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F5A7" w14:textId="7C63A1BB" w:rsidR="003B1E28" w:rsidRPr="00C20F05" w:rsidRDefault="00480568" w:rsidP="0042158D">
      <w:pPr>
        <w:spacing w:line="276" w:lineRule="auto"/>
        <w:jc w:val="center"/>
        <w:rPr>
          <w:rFonts w:asciiTheme="minorEastAsia" w:hAnsiTheme="minorEastAsia" w:cs="BIZ UDP明朝 Medium"/>
          <w:b/>
          <w:color w:val="FF0000"/>
          <w:sz w:val="24"/>
          <w:szCs w:val="24"/>
        </w:rPr>
      </w:pPr>
      <w:r w:rsidRPr="00C20F05">
        <w:rPr>
          <w:rFonts w:asciiTheme="minorEastAsia" w:hAnsiTheme="minorEastAsia" w:cs="BIZ UDP明朝 Medium"/>
          <w:b/>
          <w:sz w:val="24"/>
          <w:szCs w:val="24"/>
        </w:rPr>
        <w:t>令和</w:t>
      </w:r>
      <w:r w:rsidR="00C20F05">
        <w:rPr>
          <w:rFonts w:asciiTheme="minorEastAsia" w:hAnsiTheme="minorEastAsia" w:cs="BIZ UDP明朝 Medium" w:hint="eastAsia"/>
          <w:b/>
          <w:sz w:val="24"/>
          <w:szCs w:val="24"/>
        </w:rPr>
        <w:t>６</w:t>
      </w:r>
      <w:r w:rsidRPr="00C20F05">
        <w:rPr>
          <w:rFonts w:asciiTheme="minorEastAsia" w:hAnsiTheme="minorEastAsia" w:cs="BIZ UDP明朝 Medium"/>
          <w:b/>
          <w:sz w:val="24"/>
          <w:szCs w:val="24"/>
        </w:rPr>
        <w:t>年度　向陵会事業計画（総括）</w:t>
      </w:r>
    </w:p>
    <w:p w14:paraId="7DF5A9CB" w14:textId="77777777" w:rsidR="008B34A6" w:rsidRDefault="008B34A6" w:rsidP="0042158D">
      <w:pPr>
        <w:spacing w:line="276" w:lineRule="auto"/>
        <w:rPr>
          <w:rFonts w:asciiTheme="minorEastAsia" w:hAnsiTheme="minorEastAsia" w:cs="BIZ UDP明朝 Medium"/>
          <w:b/>
          <w:sz w:val="22"/>
          <w:szCs w:val="22"/>
        </w:rPr>
      </w:pPr>
    </w:p>
    <w:p w14:paraId="5BFB5AA2" w14:textId="77777777" w:rsidR="00C20F05" w:rsidRDefault="00C20F05" w:rsidP="0042158D">
      <w:pPr>
        <w:spacing w:line="276" w:lineRule="auto"/>
        <w:rPr>
          <w:rFonts w:asciiTheme="minorEastAsia" w:hAnsiTheme="minorEastAsia" w:cs="BIZ UDP明朝 Medium"/>
          <w:b/>
          <w:sz w:val="22"/>
          <w:szCs w:val="22"/>
        </w:rPr>
      </w:pPr>
    </w:p>
    <w:p w14:paraId="15BB2F34" w14:textId="6FFDFD91"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[全体方針]</w:t>
      </w:r>
    </w:p>
    <w:p w14:paraId="490EA06D" w14:textId="77777777" w:rsidR="003B1E28" w:rsidRPr="008B34A6" w:rsidRDefault="00480568" w:rsidP="0042158D">
      <w:pPr>
        <w:tabs>
          <w:tab w:val="left" w:pos="420"/>
        </w:tabs>
        <w:spacing w:line="276" w:lineRule="auto"/>
        <w:ind w:left="391" w:hanging="389"/>
        <w:rPr>
          <w:rFonts w:asciiTheme="minorEastAsia" w:hAnsiTheme="minorEastAsia" w:cs="BIZ UDP明朝 Medium"/>
          <w:b/>
          <w:sz w:val="22"/>
          <w:szCs w:val="22"/>
        </w:rPr>
      </w:pPr>
      <w:r w:rsidRPr="008B34A6">
        <w:rPr>
          <w:rFonts w:asciiTheme="minorEastAsia" w:hAnsiTheme="minorEastAsia" w:cs="BIZ UDP明朝 Medium"/>
          <w:b/>
          <w:sz w:val="22"/>
          <w:szCs w:val="22"/>
        </w:rPr>
        <w:t>１　基本方針</w:t>
      </w:r>
    </w:p>
    <w:p w14:paraId="512D5AD3" w14:textId="77777777" w:rsidR="003B1E28" w:rsidRPr="008B34A6" w:rsidRDefault="00480568" w:rsidP="00B04635">
      <w:pPr>
        <w:tabs>
          <w:tab w:val="left" w:pos="420"/>
        </w:tabs>
        <w:spacing w:line="276" w:lineRule="auto"/>
        <w:ind w:leftChars="101" w:left="432" w:hangingChars="100" w:hanging="220"/>
        <w:rPr>
          <w:rFonts w:asciiTheme="minorEastAsia" w:hAnsiTheme="minorEastAsia" w:cs="BIZ UDP明朝 Medium"/>
          <w:b/>
          <w:sz w:val="22"/>
          <w:szCs w:val="22"/>
        </w:rPr>
      </w:pPr>
      <w:r w:rsidRPr="008B34A6">
        <w:rPr>
          <w:rFonts w:asciiTheme="minorEastAsia" w:hAnsiTheme="minorEastAsia" w:cs="BIZ UDP明朝 Medium"/>
          <w:sz w:val="22"/>
          <w:szCs w:val="22"/>
        </w:rPr>
        <w:t>１）すべての利用者の基本的人権を尊重し、一人ひとりが住み慣れた地域で心豊かな自立生活をおくれるよう、必要な支援を提供します。</w:t>
      </w:r>
    </w:p>
    <w:p w14:paraId="540239B3" w14:textId="77777777" w:rsidR="003B1E28" w:rsidRPr="008B34A6" w:rsidRDefault="00480568" w:rsidP="0042158D">
      <w:pPr>
        <w:spacing w:line="276" w:lineRule="auto"/>
        <w:ind w:left="212"/>
        <w:rPr>
          <w:rFonts w:asciiTheme="minorEastAsia" w:hAnsiTheme="minorEastAsia" w:cs="BIZ UDP明朝 Medium"/>
          <w:sz w:val="22"/>
          <w:szCs w:val="22"/>
        </w:rPr>
      </w:pPr>
      <w:r w:rsidRPr="008B34A6">
        <w:rPr>
          <w:rFonts w:asciiTheme="minorEastAsia" w:hAnsiTheme="minorEastAsia" w:cs="BIZ UDP明朝 Medium"/>
          <w:sz w:val="22"/>
          <w:szCs w:val="22"/>
        </w:rPr>
        <w:t>２）共生社会の実現に向け、絆を深め、人と人とが支え合える地域づくりを推進します。</w:t>
      </w:r>
    </w:p>
    <w:p w14:paraId="746C7B30" w14:textId="77777777" w:rsidR="003B1E28" w:rsidRPr="008B34A6" w:rsidRDefault="00480568" w:rsidP="0042158D">
      <w:pPr>
        <w:spacing w:line="276" w:lineRule="auto"/>
        <w:ind w:left="212"/>
        <w:rPr>
          <w:rFonts w:asciiTheme="minorEastAsia" w:hAnsiTheme="minorEastAsia" w:cs="BIZ UDP明朝 Medium"/>
          <w:sz w:val="22"/>
          <w:szCs w:val="22"/>
        </w:rPr>
      </w:pPr>
      <w:r w:rsidRPr="008B34A6">
        <w:rPr>
          <w:rFonts w:asciiTheme="minorEastAsia" w:hAnsiTheme="minorEastAsia" w:cs="BIZ UDP明朝 Medium"/>
          <w:sz w:val="22"/>
          <w:szCs w:val="22"/>
        </w:rPr>
        <w:t>３）</w:t>
      </w:r>
      <w:r w:rsidRPr="001F261B">
        <w:rPr>
          <w:rFonts w:asciiTheme="minorEastAsia" w:hAnsiTheme="minorEastAsia" w:cs="BIZ UDP明朝 Medium"/>
        </w:rPr>
        <w:t>職員の人間力、支援力の向上に取り組み、誇りをもって働き続けられる法人組織を目指します。</w:t>
      </w:r>
    </w:p>
    <w:p w14:paraId="00BEE79D" w14:textId="77777777" w:rsidR="003B1E28" w:rsidRPr="008B34A6" w:rsidRDefault="00480568" w:rsidP="0042158D">
      <w:pPr>
        <w:tabs>
          <w:tab w:val="left" w:pos="426"/>
        </w:tabs>
        <w:spacing w:line="276" w:lineRule="auto"/>
        <w:ind w:left="212"/>
        <w:rPr>
          <w:rFonts w:asciiTheme="minorEastAsia" w:hAnsiTheme="minorEastAsia" w:cs="BIZ UDP明朝 Medium"/>
          <w:sz w:val="22"/>
          <w:szCs w:val="22"/>
        </w:rPr>
      </w:pPr>
      <w:r w:rsidRPr="008B34A6">
        <w:rPr>
          <w:rFonts w:asciiTheme="minorEastAsia" w:hAnsiTheme="minorEastAsia" w:cs="BIZ UDP明朝 Medium"/>
          <w:sz w:val="22"/>
          <w:szCs w:val="22"/>
        </w:rPr>
        <w:t>４）</w:t>
      </w:r>
      <w:r w:rsidRPr="001F261B">
        <w:rPr>
          <w:rFonts w:asciiTheme="minorEastAsia" w:hAnsiTheme="minorEastAsia" w:cs="BIZ UDP明朝 Medium"/>
        </w:rPr>
        <w:t>地域福祉の拠点として、法令を遵守し、公共的・公益的かつ信頼性の高い経営に力を注ぎます。</w:t>
      </w:r>
    </w:p>
    <w:p w14:paraId="36C81939" w14:textId="77777777" w:rsidR="003B1E28" w:rsidRPr="008B34A6" w:rsidRDefault="003B1E28" w:rsidP="0042158D">
      <w:pPr>
        <w:tabs>
          <w:tab w:val="left" w:pos="426"/>
        </w:tabs>
        <w:spacing w:line="276" w:lineRule="auto"/>
        <w:ind w:left="429" w:hanging="1"/>
        <w:rPr>
          <w:rFonts w:asciiTheme="minorEastAsia" w:hAnsiTheme="minorEastAsia" w:cs="BIZ UDP明朝 Medium"/>
          <w:sz w:val="22"/>
          <w:szCs w:val="22"/>
        </w:rPr>
      </w:pPr>
    </w:p>
    <w:p w14:paraId="357C7979" w14:textId="77777777" w:rsidR="003B1E28" w:rsidRPr="008B34A6" w:rsidRDefault="00480568" w:rsidP="0042158D">
      <w:pPr>
        <w:tabs>
          <w:tab w:val="left" w:pos="420"/>
        </w:tabs>
        <w:spacing w:line="276" w:lineRule="auto"/>
        <w:ind w:left="420" w:hanging="420"/>
        <w:rPr>
          <w:rFonts w:asciiTheme="minorEastAsia" w:hAnsiTheme="minorEastAsia" w:cs="BIZ UDP明朝 Medium"/>
          <w:b/>
          <w:color w:val="FF0000"/>
          <w:sz w:val="22"/>
          <w:szCs w:val="22"/>
        </w:rPr>
      </w:pPr>
      <w:r w:rsidRPr="008B34A6">
        <w:rPr>
          <w:rFonts w:asciiTheme="minorEastAsia" w:hAnsiTheme="minorEastAsia" w:cs="BIZ UDP明朝 Medium"/>
          <w:b/>
          <w:sz w:val="22"/>
          <w:szCs w:val="22"/>
        </w:rPr>
        <w:t>２　重点課題</w:t>
      </w:r>
    </w:p>
    <w:p w14:paraId="6893B9F5" w14:textId="77777777" w:rsidR="000A3CA2" w:rsidRDefault="00480568" w:rsidP="001F261B">
      <w:pPr>
        <w:tabs>
          <w:tab w:val="left" w:pos="420"/>
        </w:tabs>
        <w:spacing w:line="276" w:lineRule="auto"/>
        <w:ind w:left="212" w:firstLine="222"/>
        <w:rPr>
          <w:rFonts w:asciiTheme="minorEastAsia" w:hAnsiTheme="minorEastAsia" w:cs="BIZ UDP明朝 Medium"/>
          <w:sz w:val="22"/>
          <w:szCs w:val="22"/>
        </w:rPr>
      </w:pPr>
      <w:r w:rsidRPr="008B34A6">
        <w:rPr>
          <w:rFonts w:asciiTheme="minorEastAsia" w:hAnsiTheme="minorEastAsia" w:cs="BIZ UDP明朝 Medium"/>
          <w:sz w:val="22"/>
          <w:szCs w:val="22"/>
        </w:rPr>
        <w:t>当法人が掲げた基本方針を遵守し、来るべき法人創立３０周年に向けた施設づくりを進めていくためには、社会福祉法人として果たすべき役割を担い、真に地域社会から求められ、信頼される質の高い福祉サービスを提供できるよう法人活動を行っていく必要があります。</w:t>
      </w:r>
    </w:p>
    <w:p w14:paraId="756720B1" w14:textId="28AAFABD" w:rsidR="001F261B" w:rsidRPr="001F261B" w:rsidRDefault="000A3CA2" w:rsidP="009C07D9">
      <w:pPr>
        <w:tabs>
          <w:tab w:val="left" w:pos="420"/>
        </w:tabs>
        <w:spacing w:line="276" w:lineRule="auto"/>
        <w:ind w:left="212" w:firstLine="222"/>
        <w:rPr>
          <w:rFonts w:asciiTheme="minorEastAsia" w:hAnsiTheme="minorEastAsia" w:cs="BIZ UDP明朝 Medium"/>
          <w:sz w:val="22"/>
          <w:szCs w:val="22"/>
        </w:rPr>
      </w:pPr>
      <w:r>
        <w:rPr>
          <w:rFonts w:asciiTheme="minorEastAsia" w:hAnsiTheme="minorEastAsia" w:cs="BIZ UDP明朝 Medium" w:hint="eastAsia"/>
          <w:sz w:val="22"/>
          <w:szCs w:val="22"/>
        </w:rPr>
        <w:t>昨今</w:t>
      </w:r>
      <w:r w:rsidR="001F261B">
        <w:rPr>
          <w:rFonts w:asciiTheme="minorEastAsia" w:hAnsiTheme="minorEastAsia" w:cs="BIZ UDP明朝 Medium" w:hint="eastAsia"/>
          <w:sz w:val="22"/>
          <w:szCs w:val="22"/>
        </w:rPr>
        <w:t>、</w:t>
      </w:r>
      <w:r w:rsidR="001F261B" w:rsidRPr="008B34A6">
        <w:rPr>
          <w:rFonts w:asciiTheme="minorEastAsia" w:hAnsiTheme="minorEastAsia" w:cs="BIZ UDP明朝 Medium"/>
          <w:sz w:val="22"/>
          <w:szCs w:val="22"/>
        </w:rPr>
        <w:t>営利法人が経営する事業所が多数進出する中、</w:t>
      </w:r>
      <w:r w:rsidRPr="008B34A6">
        <w:rPr>
          <w:rFonts w:asciiTheme="minorEastAsia" w:hAnsiTheme="minorEastAsia" w:cs="BIZ UDP明朝 Medium"/>
          <w:sz w:val="22"/>
          <w:szCs w:val="22"/>
        </w:rPr>
        <w:t>福祉団体</w:t>
      </w:r>
      <w:r>
        <w:rPr>
          <w:rFonts w:asciiTheme="minorEastAsia" w:hAnsiTheme="minorEastAsia" w:cs="BIZ UDP明朝 Medium" w:hint="eastAsia"/>
          <w:sz w:val="22"/>
          <w:szCs w:val="22"/>
        </w:rPr>
        <w:t>や</w:t>
      </w:r>
      <w:r w:rsidRPr="008B34A6">
        <w:rPr>
          <w:rFonts w:asciiTheme="minorEastAsia" w:hAnsiTheme="minorEastAsia" w:cs="BIZ UDP明朝 Medium"/>
          <w:sz w:val="22"/>
          <w:szCs w:val="22"/>
        </w:rPr>
        <w:t>関係機関との対話を進め、相互の連携</w:t>
      </w:r>
      <w:r>
        <w:rPr>
          <w:rFonts w:asciiTheme="minorEastAsia" w:hAnsiTheme="minorEastAsia" w:cs="BIZ UDP明朝 Medium" w:hint="eastAsia"/>
          <w:sz w:val="22"/>
          <w:szCs w:val="22"/>
        </w:rPr>
        <w:t>・</w:t>
      </w:r>
      <w:r w:rsidRPr="008B34A6">
        <w:rPr>
          <w:rFonts w:asciiTheme="minorEastAsia" w:hAnsiTheme="minorEastAsia" w:cs="BIZ UDP明朝 Medium"/>
          <w:sz w:val="22"/>
          <w:szCs w:val="22"/>
        </w:rPr>
        <w:t>協力、交流を図りながら、</w:t>
      </w:r>
      <w:r w:rsidR="00D366AA" w:rsidRPr="008B34A6">
        <w:rPr>
          <w:rFonts w:asciiTheme="minorEastAsia" w:hAnsiTheme="minorEastAsia" w:cs="BIZ UDP明朝 Medium"/>
          <w:sz w:val="22"/>
          <w:szCs w:val="22"/>
        </w:rPr>
        <w:t>社会福祉法人としての強みを発揮</w:t>
      </w:r>
      <w:r w:rsidR="00D366AA">
        <w:rPr>
          <w:rFonts w:asciiTheme="minorEastAsia" w:hAnsiTheme="minorEastAsia" w:cs="BIZ UDP明朝 Medium" w:hint="eastAsia"/>
          <w:sz w:val="22"/>
          <w:szCs w:val="22"/>
        </w:rPr>
        <w:t>し</w:t>
      </w:r>
      <w:r w:rsidR="00D366AA" w:rsidRPr="008B34A6">
        <w:rPr>
          <w:rFonts w:asciiTheme="minorEastAsia" w:hAnsiTheme="minorEastAsia" w:cs="BIZ UDP明朝 Medium"/>
          <w:sz w:val="22"/>
          <w:szCs w:val="22"/>
        </w:rPr>
        <w:t>、法令を遵守した良質な福祉サービス</w:t>
      </w:r>
      <w:r w:rsidR="00D366AA">
        <w:rPr>
          <w:rFonts w:asciiTheme="minorEastAsia" w:hAnsiTheme="minorEastAsia" w:cs="BIZ UDP明朝 Medium" w:hint="eastAsia"/>
          <w:sz w:val="22"/>
          <w:szCs w:val="22"/>
        </w:rPr>
        <w:t>が</w:t>
      </w:r>
      <w:r w:rsidR="00D366AA" w:rsidRPr="008B34A6">
        <w:rPr>
          <w:rFonts w:asciiTheme="minorEastAsia" w:hAnsiTheme="minorEastAsia" w:cs="BIZ UDP明朝 Medium"/>
          <w:sz w:val="22"/>
          <w:szCs w:val="22"/>
        </w:rPr>
        <w:t>提供できるよう</w:t>
      </w:r>
      <w:r w:rsidR="00D366AA">
        <w:rPr>
          <w:rFonts w:asciiTheme="minorEastAsia" w:hAnsiTheme="minorEastAsia" w:cs="BIZ UDP明朝 Medium" w:hint="eastAsia"/>
          <w:sz w:val="22"/>
          <w:szCs w:val="22"/>
        </w:rPr>
        <w:t>、</w:t>
      </w:r>
      <w:r w:rsidRPr="008B34A6">
        <w:rPr>
          <w:rFonts w:asciiTheme="minorEastAsia" w:hAnsiTheme="minorEastAsia" w:cs="BIZ UDP明朝 Medium"/>
          <w:sz w:val="22"/>
          <w:szCs w:val="22"/>
        </w:rPr>
        <w:t>将来を見据えた</w:t>
      </w:r>
      <w:r w:rsidR="00D366AA">
        <w:rPr>
          <w:rFonts w:asciiTheme="minorEastAsia" w:hAnsiTheme="minorEastAsia" w:cs="BIZ UDP明朝 Medium" w:hint="eastAsia"/>
          <w:sz w:val="22"/>
          <w:szCs w:val="22"/>
        </w:rPr>
        <w:t>魅力のある</w:t>
      </w:r>
      <w:r>
        <w:rPr>
          <w:rFonts w:asciiTheme="minorEastAsia" w:hAnsiTheme="minorEastAsia" w:cs="BIZ UDP明朝 Medium" w:hint="eastAsia"/>
          <w:sz w:val="22"/>
          <w:szCs w:val="22"/>
        </w:rPr>
        <w:t>地域福祉向上のための</w:t>
      </w:r>
      <w:r w:rsidR="009C07D9">
        <w:rPr>
          <w:rFonts w:asciiTheme="minorEastAsia" w:hAnsiTheme="minorEastAsia" w:cs="BIZ UDP明朝 Medium" w:hint="eastAsia"/>
          <w:sz w:val="22"/>
          <w:szCs w:val="22"/>
        </w:rPr>
        <w:t>取組を進めて</w:t>
      </w:r>
      <w:r>
        <w:rPr>
          <w:rFonts w:asciiTheme="minorEastAsia" w:hAnsiTheme="minorEastAsia" w:cs="BIZ UDP明朝 Medium" w:hint="eastAsia"/>
          <w:sz w:val="22"/>
          <w:szCs w:val="22"/>
        </w:rPr>
        <w:t>いきます</w:t>
      </w:r>
      <w:r w:rsidR="001F261B" w:rsidRPr="008B34A6">
        <w:rPr>
          <w:rFonts w:asciiTheme="minorEastAsia" w:hAnsiTheme="minorEastAsia" w:cs="BIZ UDP明朝 Medium"/>
          <w:sz w:val="22"/>
          <w:szCs w:val="22"/>
        </w:rPr>
        <w:t>。</w:t>
      </w:r>
      <w:r w:rsidR="0047015F">
        <w:rPr>
          <w:rFonts w:asciiTheme="minorEastAsia" w:hAnsiTheme="minorEastAsia" w:cs="BIZ UDP明朝 Medium" w:hint="eastAsia"/>
          <w:sz w:val="22"/>
          <w:szCs w:val="22"/>
        </w:rPr>
        <w:t>また、</w:t>
      </w:r>
      <w:r w:rsidR="00B263FD">
        <w:rPr>
          <w:rFonts w:asciiTheme="minorEastAsia" w:hAnsiTheme="minorEastAsia" w:cs="BIZ UDP明朝 Medium" w:hint="eastAsia"/>
          <w:sz w:val="22"/>
          <w:szCs w:val="22"/>
        </w:rPr>
        <w:t>利用者のニーズに応じた福祉サービスが提供できるよう、</w:t>
      </w:r>
      <w:r w:rsidR="0047015F">
        <w:rPr>
          <w:rFonts w:asciiTheme="minorEastAsia" w:hAnsiTheme="minorEastAsia" w:cs="BIZ UDP明朝 Medium" w:hint="eastAsia"/>
          <w:sz w:val="22"/>
          <w:szCs w:val="22"/>
        </w:rPr>
        <w:t>施設や事業所の特色や役割を明確にした運営を心がけ、</w:t>
      </w:r>
      <w:r w:rsidR="00480568" w:rsidRPr="008B34A6">
        <w:rPr>
          <w:rFonts w:asciiTheme="minorEastAsia" w:hAnsiTheme="minorEastAsia" w:cs="BIZ UDP明朝 Medium"/>
          <w:sz w:val="22"/>
          <w:szCs w:val="22"/>
        </w:rPr>
        <w:t>次に掲げた重点課題</w:t>
      </w:r>
      <w:r w:rsidR="0047015F">
        <w:rPr>
          <w:rFonts w:asciiTheme="minorEastAsia" w:hAnsiTheme="minorEastAsia" w:cs="BIZ UDP明朝 Medium" w:hint="eastAsia"/>
          <w:sz w:val="22"/>
          <w:szCs w:val="22"/>
        </w:rPr>
        <w:t>の</w:t>
      </w:r>
      <w:r w:rsidR="00480568" w:rsidRPr="008B34A6">
        <w:rPr>
          <w:rFonts w:asciiTheme="minorEastAsia" w:hAnsiTheme="minorEastAsia" w:cs="BIZ UDP明朝 Medium"/>
          <w:sz w:val="22"/>
          <w:szCs w:val="22"/>
        </w:rPr>
        <w:t>解決に向けた取り組みを</w:t>
      </w:r>
      <w:r w:rsidR="009C07D9">
        <w:rPr>
          <w:rFonts w:asciiTheme="minorEastAsia" w:hAnsiTheme="minorEastAsia" w:cs="BIZ UDP明朝 Medium" w:hint="eastAsia"/>
          <w:sz w:val="22"/>
          <w:szCs w:val="22"/>
        </w:rPr>
        <w:t>戦略的に</w:t>
      </w:r>
      <w:r w:rsidR="00480568" w:rsidRPr="008B34A6">
        <w:rPr>
          <w:rFonts w:asciiTheme="minorEastAsia" w:hAnsiTheme="minorEastAsia" w:cs="BIZ UDP明朝 Medium"/>
          <w:sz w:val="22"/>
          <w:szCs w:val="22"/>
        </w:rPr>
        <w:t>進めていきます</w:t>
      </w:r>
      <w:r w:rsidR="009C07D9">
        <w:rPr>
          <w:rFonts w:asciiTheme="minorEastAsia" w:hAnsiTheme="minorEastAsia" w:cs="BIZ UDP明朝 Medium" w:hint="eastAsia"/>
          <w:sz w:val="22"/>
          <w:szCs w:val="22"/>
        </w:rPr>
        <w:t>。</w:t>
      </w:r>
    </w:p>
    <w:p w14:paraId="3931BA1E" w14:textId="342C8E18" w:rsidR="003B1E28" w:rsidRPr="008B34A6" w:rsidRDefault="00480568" w:rsidP="0042158D">
      <w:pPr>
        <w:tabs>
          <w:tab w:val="left" w:pos="420"/>
        </w:tabs>
        <w:spacing w:line="276" w:lineRule="auto"/>
        <w:ind w:left="212"/>
        <w:rPr>
          <w:rFonts w:asciiTheme="minorEastAsia" w:hAnsiTheme="minorEastAsia" w:cs="BIZ UDP明朝 Medium"/>
          <w:b/>
          <w:color w:val="FF0000"/>
          <w:sz w:val="22"/>
          <w:szCs w:val="22"/>
        </w:rPr>
      </w:pPr>
      <w:r w:rsidRPr="008B34A6">
        <w:rPr>
          <w:rFonts w:asciiTheme="minorEastAsia" w:hAnsiTheme="minorEastAsia" w:cs="BIZ UDP明朝 Medium"/>
          <w:b/>
          <w:sz w:val="22"/>
          <w:szCs w:val="22"/>
        </w:rPr>
        <w:t>１）支援環境の充実</w:t>
      </w:r>
    </w:p>
    <w:p w14:paraId="43BDF468" w14:textId="77777777" w:rsidR="003B1E28" w:rsidRPr="008B34A6" w:rsidRDefault="00480568" w:rsidP="0042158D">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ア　安心して利用ができる支援体制の構築及び支援力の向上</w:t>
      </w:r>
    </w:p>
    <w:p w14:paraId="69560CA6" w14:textId="7659B23C" w:rsidR="003B1E28" w:rsidRPr="008B34A6" w:rsidRDefault="00480568"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強度行動障害や重度心身障害に対応できる専門的な職員の育成</w:t>
      </w:r>
    </w:p>
    <w:p w14:paraId="45F2DFE2" w14:textId="77777777" w:rsidR="003B1E28" w:rsidRPr="008B34A6" w:rsidRDefault="00480568"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医療的ケア実施事業所として適切な環境づくり</w:t>
      </w:r>
    </w:p>
    <w:p w14:paraId="1183B2DA" w14:textId="3139856B" w:rsidR="003B1E28" w:rsidRPr="008B34A6" w:rsidRDefault="00480568"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工賃向上を目指せる就労支援事業の再構築</w:t>
      </w:r>
    </w:p>
    <w:p w14:paraId="5DB2BD77" w14:textId="3C95367A" w:rsidR="00434AF2" w:rsidRPr="008B34A6" w:rsidRDefault="00434AF2" w:rsidP="0042158D">
      <w:pPr>
        <w:spacing w:line="276" w:lineRule="auto"/>
        <w:ind w:leftChars="300" w:left="630"/>
        <w:rPr>
          <w:rFonts w:asciiTheme="minorEastAsia" w:hAnsiTheme="minorEastAsia" w:cs="BIZ UDP明朝 Medium"/>
          <w:sz w:val="22"/>
          <w:szCs w:val="22"/>
        </w:rPr>
      </w:pPr>
      <w:r w:rsidRPr="008B34A6">
        <w:rPr>
          <w:rFonts w:asciiTheme="minorEastAsia" w:hAnsiTheme="minorEastAsia" w:cs="BIZ UDP明朝 Medium" w:hint="eastAsia"/>
          <w:sz w:val="22"/>
          <w:szCs w:val="22"/>
        </w:rPr>
        <w:t>適切な支援提供を推進するための虐待防止・身体拘束適正化委員会の</w:t>
      </w:r>
      <w:r w:rsidR="009C07D9">
        <w:rPr>
          <w:rFonts w:asciiTheme="minorEastAsia" w:hAnsiTheme="minorEastAsia" w:cs="BIZ UDP明朝 Medium" w:hint="eastAsia"/>
          <w:sz w:val="22"/>
          <w:szCs w:val="22"/>
        </w:rPr>
        <w:t>運営</w:t>
      </w:r>
    </w:p>
    <w:p w14:paraId="04710F32" w14:textId="77777777" w:rsidR="003B1E28" w:rsidRPr="008B34A6" w:rsidRDefault="00480568" w:rsidP="0042158D">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イ　支援環境に適した施設の計画的な整備改修、設備、備品の調達</w:t>
      </w:r>
    </w:p>
    <w:p w14:paraId="006094E9" w14:textId="7119619A" w:rsidR="003B1E28" w:rsidRPr="008B34A6" w:rsidRDefault="00480568"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利用者ニーズの高い施設（事業所）整備に向けた計画づくりと事業着手</w:t>
      </w:r>
    </w:p>
    <w:p w14:paraId="7CFCEB8D" w14:textId="197D8D64" w:rsidR="00434AF2" w:rsidRPr="008B34A6" w:rsidRDefault="00480568"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第３乙訓ひまわり園</w:t>
      </w:r>
      <w:r w:rsidR="00D366AA">
        <w:rPr>
          <w:rFonts w:asciiTheme="minorEastAsia" w:hAnsiTheme="minorEastAsia" w:cs="BIZ UDP明朝 Medium" w:hint="eastAsia"/>
          <w:sz w:val="22"/>
          <w:szCs w:val="22"/>
        </w:rPr>
        <w:t>支援棟</w:t>
      </w:r>
      <w:r w:rsidRPr="008B34A6">
        <w:rPr>
          <w:rFonts w:asciiTheme="minorEastAsia" w:hAnsiTheme="minorEastAsia" w:cs="BIZ UDP明朝 Medium"/>
          <w:sz w:val="22"/>
          <w:szCs w:val="22"/>
        </w:rPr>
        <w:t>の環境整備</w:t>
      </w:r>
    </w:p>
    <w:p w14:paraId="601D0C0F" w14:textId="0B8DA9CC" w:rsidR="00434AF2" w:rsidRPr="008B34A6" w:rsidRDefault="00434AF2"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hint="eastAsia"/>
          <w:sz w:val="22"/>
          <w:szCs w:val="22"/>
        </w:rPr>
        <w:t>各種補助金を活用した老朽設備、備品の改修及び更新の検討</w:t>
      </w:r>
    </w:p>
    <w:p w14:paraId="10E396A8" w14:textId="54B7B5C0" w:rsidR="00434AF2" w:rsidRPr="008B34A6" w:rsidRDefault="00434AF2" w:rsidP="0042158D">
      <w:pPr>
        <w:spacing w:line="276" w:lineRule="auto"/>
        <w:rPr>
          <w:rFonts w:asciiTheme="minorEastAsia" w:hAnsiTheme="minorEastAsia" w:cs="BIZ UDP明朝 Medium"/>
          <w:color w:val="FF0000"/>
          <w:sz w:val="22"/>
          <w:szCs w:val="22"/>
        </w:rPr>
      </w:pPr>
      <w:r w:rsidRPr="008B34A6">
        <w:rPr>
          <w:rFonts w:asciiTheme="minorEastAsia" w:hAnsiTheme="minorEastAsia" w:cs="BIZ UDP明朝 Medium" w:hint="eastAsia"/>
          <w:sz w:val="22"/>
          <w:szCs w:val="22"/>
        </w:rPr>
        <w:t xml:space="preserve">　</w:t>
      </w:r>
    </w:p>
    <w:p w14:paraId="2A2F384E" w14:textId="77777777" w:rsidR="003B1E28" w:rsidRPr="008B34A6" w:rsidRDefault="00480568" w:rsidP="0042158D">
      <w:pPr>
        <w:spacing w:line="276" w:lineRule="auto"/>
        <w:ind w:left="212"/>
        <w:rPr>
          <w:rFonts w:asciiTheme="minorEastAsia" w:hAnsiTheme="minorEastAsia" w:cs="BIZ UDP明朝 Medium"/>
          <w:b/>
          <w:sz w:val="22"/>
          <w:szCs w:val="22"/>
        </w:rPr>
      </w:pPr>
      <w:r w:rsidRPr="008B34A6">
        <w:rPr>
          <w:rFonts w:asciiTheme="minorEastAsia" w:hAnsiTheme="minorEastAsia" w:cs="BIZ UDP明朝 Medium"/>
          <w:b/>
          <w:sz w:val="22"/>
          <w:szCs w:val="22"/>
        </w:rPr>
        <w:t>２）支援力向上のための能力開発</w:t>
      </w:r>
    </w:p>
    <w:p w14:paraId="708FBF03" w14:textId="6BFB5206" w:rsidR="003B1E28" w:rsidRPr="008B34A6" w:rsidRDefault="00480568" w:rsidP="0042158D">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 xml:space="preserve">ア　</w:t>
      </w:r>
      <w:r w:rsidR="00434AF2" w:rsidRPr="008B34A6">
        <w:rPr>
          <w:rFonts w:asciiTheme="minorEastAsia" w:hAnsiTheme="minorEastAsia" w:cs="BIZ UDP明朝 Medium" w:hint="eastAsia"/>
          <w:b/>
          <w:sz w:val="22"/>
          <w:szCs w:val="22"/>
        </w:rPr>
        <w:t>新規</w:t>
      </w:r>
      <w:r w:rsidRPr="008B34A6">
        <w:rPr>
          <w:rFonts w:asciiTheme="minorEastAsia" w:hAnsiTheme="minorEastAsia" w:cs="BIZ UDP明朝 Medium"/>
          <w:b/>
          <w:sz w:val="22"/>
          <w:szCs w:val="22"/>
        </w:rPr>
        <w:t>採用職員への</w:t>
      </w:r>
      <w:r w:rsidR="00434AF2" w:rsidRPr="008B34A6">
        <w:rPr>
          <w:rFonts w:asciiTheme="minorEastAsia" w:hAnsiTheme="minorEastAsia" w:cs="BIZ UDP明朝 Medium" w:hint="eastAsia"/>
          <w:b/>
          <w:sz w:val="22"/>
          <w:szCs w:val="22"/>
        </w:rPr>
        <w:t>新任職員</w:t>
      </w:r>
      <w:r w:rsidRPr="008B34A6">
        <w:rPr>
          <w:rFonts w:asciiTheme="minorEastAsia" w:hAnsiTheme="minorEastAsia" w:cs="BIZ UDP明朝 Medium"/>
          <w:b/>
          <w:sz w:val="22"/>
          <w:szCs w:val="22"/>
        </w:rPr>
        <w:t>研修制度の充実</w:t>
      </w:r>
    </w:p>
    <w:p w14:paraId="559FCEB9" w14:textId="50D1A2C5" w:rsidR="003B1E28" w:rsidRPr="008B34A6" w:rsidRDefault="00480568"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業務</w:t>
      </w:r>
      <w:r w:rsidR="00434AF2" w:rsidRPr="008B34A6">
        <w:rPr>
          <w:rFonts w:asciiTheme="minorEastAsia" w:hAnsiTheme="minorEastAsia" w:cs="BIZ UDP明朝 Medium" w:hint="eastAsia"/>
          <w:sz w:val="22"/>
          <w:szCs w:val="22"/>
        </w:rPr>
        <w:t>適性</w:t>
      </w:r>
      <w:r w:rsidRPr="008B34A6">
        <w:rPr>
          <w:rFonts w:asciiTheme="minorEastAsia" w:hAnsiTheme="minorEastAsia" w:cs="BIZ UDP明朝 Medium"/>
          <w:sz w:val="22"/>
          <w:szCs w:val="22"/>
        </w:rPr>
        <w:t>を見極め</w:t>
      </w:r>
      <w:r w:rsidR="006067AD" w:rsidRPr="008B34A6">
        <w:rPr>
          <w:rFonts w:asciiTheme="minorEastAsia" w:hAnsiTheme="minorEastAsia" w:cs="BIZ UDP明朝 Medium" w:hint="eastAsia"/>
          <w:sz w:val="22"/>
          <w:szCs w:val="22"/>
        </w:rPr>
        <w:t>た上で本配属決定するために、</w:t>
      </w:r>
      <w:r w:rsidR="00D47690">
        <w:rPr>
          <w:rFonts w:asciiTheme="minorEastAsia" w:hAnsiTheme="minorEastAsia" w:cs="BIZ UDP明朝 Medium" w:hint="eastAsia"/>
          <w:sz w:val="22"/>
          <w:szCs w:val="22"/>
        </w:rPr>
        <w:t>１か</w:t>
      </w:r>
      <w:r w:rsidR="006067AD" w:rsidRPr="008B34A6">
        <w:rPr>
          <w:rFonts w:asciiTheme="minorEastAsia" w:hAnsiTheme="minorEastAsia" w:cs="BIZ UDP明朝 Medium" w:hint="eastAsia"/>
          <w:sz w:val="22"/>
          <w:szCs w:val="22"/>
        </w:rPr>
        <w:t>月間の実地研修を実施</w:t>
      </w:r>
    </w:p>
    <w:p w14:paraId="5240722B" w14:textId="331AA1D2" w:rsidR="006067AD" w:rsidRPr="008B34A6" w:rsidRDefault="006067AD"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hint="eastAsia"/>
          <w:sz w:val="22"/>
          <w:szCs w:val="22"/>
        </w:rPr>
        <w:t>年間を通じた新人職員研修の実施</w:t>
      </w:r>
    </w:p>
    <w:p w14:paraId="6ECA7A21" w14:textId="57902E53" w:rsidR="003B1E28" w:rsidRPr="008B34A6" w:rsidRDefault="00480568" w:rsidP="0042158D">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イ　職員のキャリアアップ</w:t>
      </w:r>
      <w:r w:rsidR="006067AD" w:rsidRPr="008B34A6">
        <w:rPr>
          <w:rFonts w:asciiTheme="minorEastAsia" w:hAnsiTheme="minorEastAsia" w:cs="BIZ UDP明朝 Medium" w:hint="eastAsia"/>
          <w:b/>
          <w:sz w:val="22"/>
          <w:szCs w:val="22"/>
        </w:rPr>
        <w:t>の取り組み</w:t>
      </w:r>
      <w:r w:rsidRPr="008B34A6">
        <w:rPr>
          <w:rFonts w:asciiTheme="minorEastAsia" w:hAnsiTheme="minorEastAsia" w:cs="BIZ UDP明朝 Medium"/>
          <w:b/>
          <w:sz w:val="22"/>
          <w:szCs w:val="22"/>
        </w:rPr>
        <w:t>（目的別研修受講）</w:t>
      </w:r>
    </w:p>
    <w:p w14:paraId="68BC258B" w14:textId="77777777" w:rsidR="003B1E28" w:rsidRPr="008B34A6" w:rsidRDefault="00480568"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資格取得に向けた助成支援、資格手当の支給など</w:t>
      </w:r>
    </w:p>
    <w:p w14:paraId="14F93285" w14:textId="4E279262" w:rsidR="003B1E28" w:rsidRPr="008B34A6" w:rsidRDefault="006067AD"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hint="eastAsia"/>
          <w:sz w:val="22"/>
          <w:szCs w:val="22"/>
        </w:rPr>
        <w:t>生活支援員（正規職員）</w:t>
      </w:r>
      <w:r w:rsidR="00CC4315" w:rsidRPr="008B34A6">
        <w:rPr>
          <w:rFonts w:asciiTheme="minorEastAsia" w:hAnsiTheme="minorEastAsia" w:cs="BIZ UDP明朝 Medium" w:hint="eastAsia"/>
          <w:sz w:val="22"/>
          <w:szCs w:val="22"/>
        </w:rPr>
        <w:t>へ</w:t>
      </w:r>
      <w:r w:rsidRPr="008B34A6">
        <w:rPr>
          <w:rFonts w:asciiTheme="minorEastAsia" w:hAnsiTheme="minorEastAsia" w:cs="BIZ UDP明朝 Medium" w:hint="eastAsia"/>
          <w:sz w:val="22"/>
          <w:szCs w:val="22"/>
        </w:rPr>
        <w:t>の</w:t>
      </w:r>
      <w:r w:rsidR="00480568" w:rsidRPr="008B34A6">
        <w:rPr>
          <w:rFonts w:asciiTheme="minorEastAsia" w:hAnsiTheme="minorEastAsia" w:cs="BIZ UDP明朝 Medium"/>
          <w:sz w:val="22"/>
          <w:szCs w:val="22"/>
        </w:rPr>
        <w:t>介護職員初任者研修の</w:t>
      </w:r>
      <w:r w:rsidR="00CC4315" w:rsidRPr="008B34A6">
        <w:rPr>
          <w:rFonts w:asciiTheme="minorEastAsia" w:hAnsiTheme="minorEastAsia" w:cs="BIZ UDP明朝 Medium" w:hint="eastAsia"/>
          <w:sz w:val="22"/>
          <w:szCs w:val="22"/>
        </w:rPr>
        <w:t>受講推進</w:t>
      </w:r>
    </w:p>
    <w:p w14:paraId="0F248969" w14:textId="48E4CB8E" w:rsidR="003B1E28" w:rsidRPr="008B34A6" w:rsidRDefault="00480568" w:rsidP="0042158D">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 xml:space="preserve">ウ　</w:t>
      </w:r>
      <w:r w:rsidR="00CC4315" w:rsidRPr="008B34A6">
        <w:rPr>
          <w:rFonts w:asciiTheme="minorEastAsia" w:hAnsiTheme="minorEastAsia" w:cs="BIZ UDP明朝 Medium" w:hint="eastAsia"/>
          <w:b/>
          <w:sz w:val="22"/>
          <w:szCs w:val="22"/>
        </w:rPr>
        <w:t>職員のコンピテンス</w:t>
      </w:r>
      <w:r w:rsidR="000600F1" w:rsidRPr="008B34A6">
        <w:rPr>
          <w:rFonts w:asciiTheme="minorEastAsia" w:hAnsiTheme="minorEastAsia" w:cs="BIZ UDP明朝 Medium" w:hint="eastAsia"/>
          <w:b/>
          <w:sz w:val="22"/>
          <w:szCs w:val="22"/>
        </w:rPr>
        <w:t>（社会的能力）</w:t>
      </w:r>
      <w:r w:rsidR="00CC4315" w:rsidRPr="008B34A6">
        <w:rPr>
          <w:rFonts w:asciiTheme="minorEastAsia" w:hAnsiTheme="minorEastAsia" w:cs="BIZ UDP明朝 Medium" w:hint="eastAsia"/>
          <w:b/>
          <w:sz w:val="22"/>
          <w:szCs w:val="22"/>
        </w:rPr>
        <w:t>向上を目的とした</w:t>
      </w:r>
      <w:r w:rsidRPr="008B34A6">
        <w:rPr>
          <w:rFonts w:asciiTheme="minorEastAsia" w:hAnsiTheme="minorEastAsia" w:cs="BIZ UDP明朝 Medium"/>
          <w:b/>
          <w:sz w:val="22"/>
          <w:szCs w:val="22"/>
        </w:rPr>
        <w:t>研修の実施</w:t>
      </w:r>
    </w:p>
    <w:p w14:paraId="39C8D6C1" w14:textId="293A5421" w:rsidR="00CC4315" w:rsidRPr="008B34A6" w:rsidRDefault="00CC4315" w:rsidP="0042158D">
      <w:pPr>
        <w:spacing w:line="276" w:lineRule="auto"/>
        <w:ind w:leftChars="302" w:left="634"/>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全職員を対象とした年１回の全体職員研修の実施</w:t>
      </w:r>
    </w:p>
    <w:p w14:paraId="15B03A5C" w14:textId="404B5E52" w:rsidR="00CC4315" w:rsidRPr="008B34A6" w:rsidRDefault="00CC4315" w:rsidP="0042158D">
      <w:pPr>
        <w:spacing w:line="276" w:lineRule="auto"/>
        <w:ind w:leftChars="302" w:left="634"/>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法人職員による実践報告発表会の開催</w:t>
      </w:r>
      <w:r w:rsidR="00D366AA">
        <w:rPr>
          <w:rFonts w:asciiTheme="minorEastAsia" w:hAnsiTheme="minorEastAsia" w:cs="BIZ UDP明朝 Medium" w:hint="eastAsia"/>
          <w:bCs/>
          <w:sz w:val="22"/>
          <w:szCs w:val="22"/>
        </w:rPr>
        <w:t>（報奨金制度有）</w:t>
      </w:r>
    </w:p>
    <w:p w14:paraId="41E9DC5F" w14:textId="0844C1CA" w:rsidR="003B1E28" w:rsidRPr="008B34A6" w:rsidRDefault="00480568" w:rsidP="0042158D">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エ　質の高い福祉サービスを提供するための実践</w:t>
      </w:r>
      <w:r w:rsidR="00CC4315" w:rsidRPr="008B34A6">
        <w:rPr>
          <w:rFonts w:asciiTheme="minorEastAsia" w:hAnsiTheme="minorEastAsia" w:cs="BIZ UDP明朝 Medium" w:hint="eastAsia"/>
          <w:b/>
          <w:sz w:val="22"/>
          <w:szCs w:val="22"/>
        </w:rPr>
        <w:t>的</w:t>
      </w:r>
      <w:r w:rsidRPr="008B34A6">
        <w:rPr>
          <w:rFonts w:asciiTheme="minorEastAsia" w:hAnsiTheme="minorEastAsia" w:cs="BIZ UDP明朝 Medium"/>
          <w:b/>
          <w:sz w:val="22"/>
          <w:szCs w:val="22"/>
        </w:rPr>
        <w:t>研修の取り組み</w:t>
      </w:r>
    </w:p>
    <w:p w14:paraId="3559F74F" w14:textId="6408C5ED" w:rsidR="00B04635" w:rsidRPr="009C07D9" w:rsidRDefault="00A33261" w:rsidP="0042158D">
      <w:pPr>
        <w:spacing w:line="276" w:lineRule="auto"/>
        <w:ind w:left="212"/>
        <w:rPr>
          <w:rFonts w:asciiTheme="minorEastAsia" w:hAnsiTheme="minorEastAsia" w:cs="BIZ UDP明朝 Medium"/>
          <w:bCs/>
          <w:sz w:val="22"/>
          <w:szCs w:val="22"/>
        </w:rPr>
      </w:pPr>
      <w:r w:rsidRPr="009C07D9">
        <w:rPr>
          <w:rFonts w:asciiTheme="minorEastAsia" w:hAnsiTheme="minorEastAsia" w:cs="BIZ UDP明朝 Medium" w:hint="eastAsia"/>
          <w:bCs/>
          <w:sz w:val="22"/>
          <w:szCs w:val="22"/>
        </w:rPr>
        <w:t xml:space="preserve">　　　障害特性、キャリアアップ、虐待防止、権利擁護、資格取得の研修に参加</w:t>
      </w:r>
    </w:p>
    <w:p w14:paraId="02EC76F6" w14:textId="77777777" w:rsidR="00A33261" w:rsidRPr="008B34A6" w:rsidRDefault="00A33261" w:rsidP="0042158D">
      <w:pPr>
        <w:spacing w:line="276" w:lineRule="auto"/>
        <w:ind w:left="212"/>
        <w:rPr>
          <w:rFonts w:asciiTheme="minorEastAsia" w:hAnsiTheme="minorEastAsia" w:cs="BIZ UDP明朝 Medium"/>
          <w:b/>
          <w:sz w:val="22"/>
          <w:szCs w:val="22"/>
        </w:rPr>
      </w:pPr>
    </w:p>
    <w:p w14:paraId="43B807AC" w14:textId="3C702576" w:rsidR="003B1E28" w:rsidRPr="008B34A6" w:rsidRDefault="00480568" w:rsidP="0042158D">
      <w:pPr>
        <w:spacing w:line="276" w:lineRule="auto"/>
        <w:ind w:left="212"/>
        <w:rPr>
          <w:rFonts w:asciiTheme="minorEastAsia" w:hAnsiTheme="minorEastAsia" w:cs="BIZ UDP明朝 Medium"/>
          <w:b/>
          <w:sz w:val="22"/>
          <w:szCs w:val="22"/>
        </w:rPr>
      </w:pPr>
      <w:r w:rsidRPr="008B34A6">
        <w:rPr>
          <w:rFonts w:asciiTheme="minorEastAsia" w:hAnsiTheme="minorEastAsia" w:cs="BIZ UDP明朝 Medium"/>
          <w:b/>
          <w:sz w:val="22"/>
          <w:szCs w:val="22"/>
        </w:rPr>
        <w:lastRenderedPageBreak/>
        <w:t>３）支援業務の工夫とＩＣＴの活用</w:t>
      </w:r>
    </w:p>
    <w:p w14:paraId="060B1F30" w14:textId="74233533" w:rsidR="003B1E28" w:rsidRPr="008B34A6" w:rsidRDefault="00480568" w:rsidP="0042158D">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 xml:space="preserve">ア　</w:t>
      </w:r>
      <w:r w:rsidR="000B1212" w:rsidRPr="008B34A6">
        <w:rPr>
          <w:rFonts w:asciiTheme="minorEastAsia" w:hAnsiTheme="minorEastAsia" w:cs="BIZ UDP明朝 Medium" w:hint="eastAsia"/>
          <w:b/>
          <w:sz w:val="22"/>
          <w:szCs w:val="22"/>
        </w:rPr>
        <w:t>新たな技術の活用による</w:t>
      </w:r>
      <w:r w:rsidRPr="008B34A6">
        <w:rPr>
          <w:rFonts w:asciiTheme="minorEastAsia" w:hAnsiTheme="minorEastAsia" w:cs="BIZ UDP明朝 Medium"/>
          <w:b/>
          <w:sz w:val="22"/>
          <w:szCs w:val="22"/>
        </w:rPr>
        <w:t>支援</w:t>
      </w:r>
      <w:r w:rsidR="000B1212" w:rsidRPr="008B34A6">
        <w:rPr>
          <w:rFonts w:asciiTheme="minorEastAsia" w:hAnsiTheme="minorEastAsia" w:cs="BIZ UDP明朝 Medium" w:hint="eastAsia"/>
          <w:b/>
          <w:sz w:val="22"/>
          <w:szCs w:val="22"/>
        </w:rPr>
        <w:t>業務</w:t>
      </w:r>
      <w:r w:rsidRPr="008B34A6">
        <w:rPr>
          <w:rFonts w:asciiTheme="minorEastAsia" w:hAnsiTheme="minorEastAsia" w:cs="BIZ UDP明朝 Medium"/>
          <w:b/>
          <w:sz w:val="22"/>
          <w:szCs w:val="22"/>
        </w:rPr>
        <w:t>の</w:t>
      </w:r>
      <w:r w:rsidR="000B1212" w:rsidRPr="008B34A6">
        <w:rPr>
          <w:rFonts w:asciiTheme="minorEastAsia" w:hAnsiTheme="minorEastAsia" w:cs="BIZ UDP明朝 Medium" w:hint="eastAsia"/>
          <w:b/>
          <w:sz w:val="22"/>
          <w:szCs w:val="22"/>
        </w:rPr>
        <w:t>効果的</w:t>
      </w:r>
      <w:r w:rsidRPr="008B34A6">
        <w:rPr>
          <w:rFonts w:asciiTheme="minorEastAsia" w:hAnsiTheme="minorEastAsia" w:cs="BIZ UDP明朝 Medium"/>
          <w:b/>
          <w:sz w:val="22"/>
          <w:szCs w:val="22"/>
        </w:rPr>
        <w:t>見直し</w:t>
      </w:r>
    </w:p>
    <w:p w14:paraId="3037DB50" w14:textId="2077A11C" w:rsidR="00D55E45" w:rsidRPr="008B34A6" w:rsidRDefault="00480568" w:rsidP="00D55E45">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イ　ロボット技術を活用した支援能力の向上</w:t>
      </w:r>
    </w:p>
    <w:p w14:paraId="73B835C6" w14:textId="050AE701" w:rsidR="003B1E28" w:rsidRPr="008B34A6" w:rsidRDefault="00D55E45" w:rsidP="00D55E45">
      <w:pPr>
        <w:spacing w:line="276" w:lineRule="auto"/>
        <w:ind w:leftChars="302" w:left="634"/>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共同生活援助事業所における介護ロボットを活用した支援力の充実</w:t>
      </w:r>
    </w:p>
    <w:p w14:paraId="4CF86399" w14:textId="77777777" w:rsidR="00D55E45" w:rsidRPr="008B34A6" w:rsidRDefault="00480568" w:rsidP="00D55E45">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ウ　ＩＣＴを活用した事務や業務処理の効率化</w:t>
      </w:r>
    </w:p>
    <w:p w14:paraId="7CF3D5C0" w14:textId="774DCF5B" w:rsidR="003B1E28" w:rsidRPr="008B34A6" w:rsidRDefault="00D55E45" w:rsidP="00D55E45">
      <w:pPr>
        <w:spacing w:line="276" w:lineRule="auto"/>
        <w:ind w:leftChars="300" w:left="630"/>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個別支援計画の作成や支援記録、請求に至るまでの業務を行うため、情報処理機器の更新とソフトウェア使用権の購入</w:t>
      </w:r>
    </w:p>
    <w:p w14:paraId="37FBA8A1" w14:textId="7F18D4E9" w:rsidR="003B1E28" w:rsidRPr="008B34A6" w:rsidRDefault="00480568" w:rsidP="0042158D">
      <w:pPr>
        <w:spacing w:line="276" w:lineRule="auto"/>
        <w:ind w:left="212"/>
        <w:rPr>
          <w:rFonts w:asciiTheme="minorEastAsia" w:hAnsiTheme="minorEastAsia" w:cs="BIZ UDP明朝 Medium"/>
          <w:b/>
          <w:sz w:val="22"/>
          <w:szCs w:val="22"/>
        </w:rPr>
      </w:pPr>
      <w:r w:rsidRPr="008B34A6">
        <w:rPr>
          <w:rFonts w:asciiTheme="minorEastAsia" w:hAnsiTheme="minorEastAsia" w:cs="BIZ UDP明朝 Medium"/>
          <w:b/>
          <w:sz w:val="22"/>
          <w:szCs w:val="22"/>
        </w:rPr>
        <w:t>４）新型コロナウィルス感染症対策などの危機管理対策と持続可能な事業運営</w:t>
      </w:r>
    </w:p>
    <w:p w14:paraId="4C80F7C3" w14:textId="77777777" w:rsidR="003B1E28" w:rsidRPr="008B34A6" w:rsidRDefault="00480568" w:rsidP="0042158D">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ア　危機管理対策</w:t>
      </w:r>
    </w:p>
    <w:p w14:paraId="0AADD46D" w14:textId="77777777" w:rsidR="003B1E28" w:rsidRPr="008B34A6" w:rsidRDefault="00480568"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危機管理規程の施行と危機管理委員会の機動的な行動</w:t>
      </w:r>
    </w:p>
    <w:p w14:paraId="49BB123E" w14:textId="77777777" w:rsidR="003B1E28" w:rsidRPr="008B34A6" w:rsidRDefault="00480568"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危機管理マニュアルに基づいた各種実地訓練</w:t>
      </w:r>
    </w:p>
    <w:p w14:paraId="2B806240" w14:textId="77777777" w:rsidR="003B1E28" w:rsidRPr="008B34A6" w:rsidRDefault="00480568" w:rsidP="0042158D">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イ　感染症対策の徹底</w:t>
      </w:r>
    </w:p>
    <w:p w14:paraId="7745F2F6" w14:textId="5634012F" w:rsidR="003B1E28" w:rsidRPr="008B34A6" w:rsidRDefault="000B1212" w:rsidP="00D55E45">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hint="eastAsia"/>
          <w:sz w:val="22"/>
          <w:szCs w:val="22"/>
        </w:rPr>
        <w:t>感染症対策を組織的に取り組むため</w:t>
      </w:r>
      <w:r w:rsidR="00D55E45" w:rsidRPr="008B34A6">
        <w:rPr>
          <w:rFonts w:asciiTheme="minorEastAsia" w:hAnsiTheme="minorEastAsia" w:cs="BIZ UDP明朝 Medium" w:hint="eastAsia"/>
          <w:sz w:val="22"/>
          <w:szCs w:val="22"/>
        </w:rPr>
        <w:t>、感染症対策委員会の設置、同対策指針の作成、職員研修の実施</w:t>
      </w:r>
    </w:p>
    <w:p w14:paraId="5186ACAB" w14:textId="15B7B7B1" w:rsidR="003B1E28" w:rsidRPr="008B34A6" w:rsidRDefault="00480568"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感染症予防のため</w:t>
      </w:r>
      <w:r w:rsidR="000B1212" w:rsidRPr="008B34A6">
        <w:rPr>
          <w:rFonts w:asciiTheme="minorEastAsia" w:hAnsiTheme="minorEastAsia" w:cs="BIZ UDP明朝 Medium" w:hint="eastAsia"/>
          <w:sz w:val="22"/>
          <w:szCs w:val="22"/>
        </w:rPr>
        <w:t>必要物品の確保</w:t>
      </w:r>
      <w:r w:rsidR="00A33261">
        <w:rPr>
          <w:rFonts w:asciiTheme="minorEastAsia" w:hAnsiTheme="minorEastAsia" w:cs="BIZ UDP明朝 Medium" w:hint="eastAsia"/>
          <w:sz w:val="22"/>
          <w:szCs w:val="22"/>
        </w:rPr>
        <w:t xml:space="preserve">　</w:t>
      </w:r>
      <w:r w:rsidR="00A33261" w:rsidRPr="00ED464C">
        <w:rPr>
          <w:rFonts w:asciiTheme="minorEastAsia" w:hAnsiTheme="minorEastAsia" w:cs="BIZ UDP明朝 Medium" w:hint="eastAsia"/>
          <w:sz w:val="22"/>
          <w:szCs w:val="22"/>
        </w:rPr>
        <w:t>持続的に支援提供</w:t>
      </w:r>
    </w:p>
    <w:p w14:paraId="369B0C24" w14:textId="77777777" w:rsidR="003B1E28" w:rsidRPr="008B34A6" w:rsidRDefault="00480568" w:rsidP="0042158D">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ウ　災害対応力の向上</w:t>
      </w:r>
    </w:p>
    <w:p w14:paraId="7208B0F3" w14:textId="77777777" w:rsidR="00D55E45" w:rsidRDefault="00D55E45" w:rsidP="00D55E45">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hint="eastAsia"/>
          <w:sz w:val="22"/>
          <w:szCs w:val="22"/>
        </w:rPr>
        <w:t>災害対応力を組織的に高めるため危機管理委員会での検討継続</w:t>
      </w:r>
    </w:p>
    <w:p w14:paraId="52794546" w14:textId="77777777" w:rsidR="00D55E45" w:rsidRPr="008B34A6" w:rsidRDefault="00D55E45" w:rsidP="00D55E45">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hint="eastAsia"/>
          <w:sz w:val="22"/>
          <w:szCs w:val="22"/>
        </w:rPr>
        <w:t>福祉避難所運営のための訓練検討</w:t>
      </w:r>
    </w:p>
    <w:p w14:paraId="0C941CF8" w14:textId="77777777" w:rsidR="005E6346" w:rsidRDefault="00D55E45"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hint="eastAsia"/>
          <w:sz w:val="22"/>
          <w:szCs w:val="22"/>
        </w:rPr>
        <w:t>防災倉庫に収納する災害用資機材・備蓄品の計画的な装備</w:t>
      </w:r>
    </w:p>
    <w:p w14:paraId="6F0AB8A8" w14:textId="29280D05" w:rsidR="003B1E28" w:rsidRPr="008B34A6" w:rsidRDefault="005E6346"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非常災害時避難確保計画の作成</w:t>
      </w:r>
      <w:r w:rsidR="00D55E45" w:rsidRPr="008B34A6">
        <w:rPr>
          <w:rFonts w:asciiTheme="minorEastAsia" w:hAnsiTheme="minorEastAsia" w:cs="BIZ UDP明朝 Medium" w:hint="eastAsia"/>
          <w:sz w:val="22"/>
          <w:szCs w:val="22"/>
        </w:rPr>
        <w:t xml:space="preserve">　</w:t>
      </w:r>
      <w:r w:rsidR="00480568" w:rsidRPr="008B34A6">
        <w:rPr>
          <w:rFonts w:asciiTheme="minorEastAsia" w:hAnsiTheme="minorEastAsia" w:cs="BIZ UDP明朝 Medium"/>
          <w:sz w:val="22"/>
          <w:szCs w:val="22"/>
        </w:rPr>
        <w:t xml:space="preserve">　</w:t>
      </w:r>
    </w:p>
    <w:p w14:paraId="095AF581" w14:textId="06BF16E0" w:rsidR="003B1E28" w:rsidRPr="008B34A6" w:rsidRDefault="00480568" w:rsidP="0042158D">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エ　非常災害時</w:t>
      </w:r>
      <w:r w:rsidR="005E6346">
        <w:rPr>
          <w:rFonts w:asciiTheme="minorEastAsia" w:hAnsiTheme="minorEastAsia" w:cs="BIZ UDP明朝 Medium" w:hint="eastAsia"/>
          <w:b/>
          <w:sz w:val="22"/>
          <w:szCs w:val="22"/>
        </w:rPr>
        <w:t>における</w:t>
      </w:r>
      <w:r w:rsidRPr="008B34A6">
        <w:rPr>
          <w:rFonts w:asciiTheme="minorEastAsia" w:hAnsiTheme="minorEastAsia" w:cs="BIZ UDP明朝 Medium"/>
          <w:b/>
          <w:sz w:val="22"/>
          <w:szCs w:val="22"/>
        </w:rPr>
        <w:t>業務継続計画の</w:t>
      </w:r>
      <w:r w:rsidR="005E6346">
        <w:rPr>
          <w:rFonts w:asciiTheme="minorEastAsia" w:hAnsiTheme="minorEastAsia" w:cs="BIZ UDP明朝 Medium" w:hint="eastAsia"/>
          <w:b/>
          <w:sz w:val="22"/>
          <w:szCs w:val="22"/>
        </w:rPr>
        <w:t>実施</w:t>
      </w:r>
    </w:p>
    <w:p w14:paraId="15E8FFD5" w14:textId="7DB6229B" w:rsidR="009C07D9" w:rsidRDefault="009C07D9" w:rsidP="009C07D9">
      <w:pPr>
        <w:spacing w:line="276" w:lineRule="auto"/>
        <w:ind w:left="636"/>
        <w:rPr>
          <w:rFonts w:asciiTheme="minorEastAsia" w:hAnsiTheme="minorEastAsia" w:cs="BIZ UDP明朝 Medium"/>
          <w:sz w:val="22"/>
          <w:szCs w:val="22"/>
        </w:rPr>
      </w:pPr>
      <w:r>
        <w:rPr>
          <w:rFonts w:asciiTheme="minorEastAsia" w:hAnsiTheme="minorEastAsia" w:cs="BIZ UDP明朝 Medium" w:hint="eastAsia"/>
          <w:sz w:val="22"/>
          <w:szCs w:val="22"/>
        </w:rPr>
        <w:t>業務継続計画</w:t>
      </w:r>
      <w:r w:rsidR="005E6346">
        <w:rPr>
          <w:rFonts w:asciiTheme="minorEastAsia" w:hAnsiTheme="minorEastAsia" w:cs="BIZ UDP明朝 Medium" w:hint="eastAsia"/>
          <w:sz w:val="22"/>
          <w:szCs w:val="22"/>
        </w:rPr>
        <w:t>に基づいた行動基準の点検や計画の定期的な見直し</w:t>
      </w:r>
    </w:p>
    <w:p w14:paraId="5F0EEDC9" w14:textId="0A4B89B3" w:rsidR="005E6346" w:rsidRPr="008B34A6" w:rsidRDefault="005E6346" w:rsidP="009C07D9">
      <w:pPr>
        <w:spacing w:line="276" w:lineRule="auto"/>
        <w:ind w:left="636"/>
        <w:rPr>
          <w:rFonts w:asciiTheme="minorEastAsia" w:hAnsiTheme="minorEastAsia" w:cs="BIZ UDP明朝 Medium"/>
          <w:sz w:val="22"/>
          <w:szCs w:val="22"/>
        </w:rPr>
      </w:pPr>
      <w:r>
        <w:rPr>
          <w:rFonts w:asciiTheme="minorEastAsia" w:hAnsiTheme="minorEastAsia" w:cs="BIZ UDP明朝 Medium" w:hint="eastAsia"/>
          <w:sz w:val="22"/>
          <w:szCs w:val="22"/>
        </w:rPr>
        <w:t>職員への同計画の周知徹底と研修の実施</w:t>
      </w:r>
    </w:p>
    <w:p w14:paraId="23F55F18" w14:textId="77777777" w:rsidR="009C07D9" w:rsidRPr="008B34A6" w:rsidRDefault="009C07D9" w:rsidP="0042158D">
      <w:pPr>
        <w:spacing w:line="276" w:lineRule="auto"/>
        <w:rPr>
          <w:rFonts w:asciiTheme="minorEastAsia" w:hAnsiTheme="minorEastAsia" w:cs="BIZ UDP明朝 Medium"/>
          <w:b/>
          <w:sz w:val="22"/>
          <w:szCs w:val="22"/>
        </w:rPr>
      </w:pPr>
    </w:p>
    <w:p w14:paraId="7F2CF7D0" w14:textId="77777777" w:rsidR="003B1E28" w:rsidRPr="008B34A6" w:rsidRDefault="00480568" w:rsidP="0042158D">
      <w:pPr>
        <w:spacing w:line="276" w:lineRule="auto"/>
        <w:ind w:left="212"/>
        <w:rPr>
          <w:rFonts w:asciiTheme="minorEastAsia" w:hAnsiTheme="minorEastAsia" w:cs="BIZ UDP明朝 Medium"/>
          <w:b/>
          <w:sz w:val="22"/>
          <w:szCs w:val="22"/>
        </w:rPr>
      </w:pPr>
      <w:r w:rsidRPr="008B34A6">
        <w:rPr>
          <w:rFonts w:asciiTheme="minorEastAsia" w:hAnsiTheme="minorEastAsia" w:cs="BIZ UDP明朝 Medium"/>
          <w:b/>
          <w:sz w:val="22"/>
          <w:szCs w:val="22"/>
        </w:rPr>
        <w:t>５）地域連携による課題解決と透明性の高い施設経営</w:t>
      </w:r>
    </w:p>
    <w:p w14:paraId="7B2BD514" w14:textId="4071645B" w:rsidR="003B1E28" w:rsidRPr="008B34A6" w:rsidRDefault="00480568" w:rsidP="0042158D">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ア　多様な主体</w:t>
      </w:r>
      <w:r w:rsidR="0053373B" w:rsidRPr="008B34A6">
        <w:rPr>
          <w:rFonts w:asciiTheme="minorEastAsia" w:hAnsiTheme="minorEastAsia" w:cs="BIZ UDP明朝 Medium" w:hint="eastAsia"/>
          <w:b/>
          <w:sz w:val="22"/>
          <w:szCs w:val="22"/>
        </w:rPr>
        <w:t>（大学などの教育研究機関や企業、地域など）</w:t>
      </w:r>
      <w:r w:rsidRPr="008B34A6">
        <w:rPr>
          <w:rFonts w:asciiTheme="minorEastAsia" w:hAnsiTheme="minorEastAsia" w:cs="BIZ UDP明朝 Medium"/>
          <w:b/>
          <w:sz w:val="22"/>
          <w:szCs w:val="22"/>
        </w:rPr>
        <w:t>との連携による地域課題の解決</w:t>
      </w:r>
    </w:p>
    <w:p w14:paraId="48613894" w14:textId="5504B557" w:rsidR="0053373B" w:rsidRPr="008B34A6" w:rsidRDefault="0053373B" w:rsidP="0042158D">
      <w:pPr>
        <w:spacing w:line="276" w:lineRule="auto"/>
        <w:ind w:left="636" w:firstLine="226"/>
        <w:rPr>
          <w:rFonts w:asciiTheme="minorEastAsia" w:hAnsiTheme="minorEastAsia" w:cs="BIZ UDP明朝 Medium"/>
          <w:sz w:val="22"/>
          <w:szCs w:val="22"/>
        </w:rPr>
      </w:pPr>
      <w:r w:rsidRPr="008B34A6">
        <w:rPr>
          <w:rFonts w:asciiTheme="minorEastAsia" w:hAnsiTheme="minorEastAsia" w:cs="BIZ UDP明朝 Medium" w:hint="eastAsia"/>
          <w:sz w:val="22"/>
          <w:szCs w:val="22"/>
        </w:rPr>
        <w:t>人材確保・育成のための取り組み</w:t>
      </w:r>
      <w:r w:rsidR="00480568" w:rsidRPr="008B34A6">
        <w:rPr>
          <w:rFonts w:asciiTheme="minorEastAsia" w:hAnsiTheme="minorEastAsia" w:cs="BIZ UDP明朝 Medium"/>
          <w:sz w:val="22"/>
          <w:szCs w:val="22"/>
        </w:rPr>
        <w:t>（職員の募集及び能力開発、事業支援、人事交流など）</w:t>
      </w:r>
      <w:r w:rsidRPr="008B34A6">
        <w:rPr>
          <w:rFonts w:asciiTheme="minorEastAsia" w:hAnsiTheme="minorEastAsia" w:cs="BIZ UDP明朝 Medium" w:hint="eastAsia"/>
          <w:sz w:val="22"/>
          <w:szCs w:val="22"/>
        </w:rPr>
        <w:t>、</w:t>
      </w:r>
      <w:r w:rsidR="00480568" w:rsidRPr="008B34A6">
        <w:rPr>
          <w:rFonts w:asciiTheme="minorEastAsia" w:hAnsiTheme="minorEastAsia" w:cs="BIZ UDP明朝 Medium"/>
          <w:sz w:val="22"/>
          <w:szCs w:val="22"/>
        </w:rPr>
        <w:t>工賃アップに向けた就労支援</w:t>
      </w:r>
      <w:r w:rsidRPr="008B34A6">
        <w:rPr>
          <w:rFonts w:asciiTheme="minorEastAsia" w:hAnsiTheme="minorEastAsia" w:cs="BIZ UDP明朝 Medium" w:hint="eastAsia"/>
          <w:sz w:val="22"/>
          <w:szCs w:val="22"/>
        </w:rPr>
        <w:t>の取り組み</w:t>
      </w:r>
      <w:r w:rsidR="00480568" w:rsidRPr="008B34A6">
        <w:rPr>
          <w:rFonts w:asciiTheme="minorEastAsia" w:hAnsiTheme="minorEastAsia" w:cs="BIZ UDP明朝 Medium"/>
          <w:sz w:val="22"/>
          <w:szCs w:val="22"/>
        </w:rPr>
        <w:t>、発達相談や引きこもりの相談</w:t>
      </w:r>
      <w:r w:rsidRPr="008B34A6">
        <w:rPr>
          <w:rFonts w:asciiTheme="minorEastAsia" w:hAnsiTheme="minorEastAsia" w:cs="BIZ UDP明朝 Medium" w:hint="eastAsia"/>
          <w:sz w:val="22"/>
          <w:szCs w:val="22"/>
        </w:rPr>
        <w:t>に関する取り組み</w:t>
      </w:r>
      <w:r w:rsidR="00480568" w:rsidRPr="008B34A6">
        <w:rPr>
          <w:rFonts w:asciiTheme="minorEastAsia" w:hAnsiTheme="minorEastAsia" w:cs="BIZ UDP明朝 Medium"/>
          <w:sz w:val="22"/>
          <w:szCs w:val="22"/>
        </w:rPr>
        <w:t>、地域</w:t>
      </w:r>
      <w:r w:rsidRPr="008B34A6">
        <w:rPr>
          <w:rFonts w:asciiTheme="minorEastAsia" w:hAnsiTheme="minorEastAsia" w:cs="BIZ UDP明朝 Medium" w:hint="eastAsia"/>
          <w:sz w:val="22"/>
          <w:szCs w:val="22"/>
        </w:rPr>
        <w:t>振興</w:t>
      </w:r>
      <w:r w:rsidR="00480568" w:rsidRPr="008B34A6">
        <w:rPr>
          <w:rFonts w:asciiTheme="minorEastAsia" w:hAnsiTheme="minorEastAsia" w:cs="BIZ UDP明朝 Medium"/>
          <w:sz w:val="22"/>
          <w:szCs w:val="22"/>
        </w:rPr>
        <w:t>、農福連携</w:t>
      </w:r>
      <w:r w:rsidRPr="008B34A6">
        <w:rPr>
          <w:rFonts w:asciiTheme="minorEastAsia" w:hAnsiTheme="minorEastAsia" w:cs="BIZ UDP明朝 Medium" w:hint="eastAsia"/>
          <w:sz w:val="22"/>
          <w:szCs w:val="22"/>
        </w:rPr>
        <w:t>に関する取り組みなど</w:t>
      </w:r>
    </w:p>
    <w:p w14:paraId="2828EA80" w14:textId="77777777" w:rsidR="003B1E28" w:rsidRPr="008B34A6" w:rsidRDefault="00480568" w:rsidP="0042158D">
      <w:pPr>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イ　児童・発達関係事業への取り組み</w:t>
      </w:r>
    </w:p>
    <w:p w14:paraId="44B8FEF3" w14:textId="63FFDF4E" w:rsidR="003B1E28" w:rsidRPr="008B34A6" w:rsidRDefault="0053373B" w:rsidP="0042158D">
      <w:pPr>
        <w:spacing w:line="276" w:lineRule="auto"/>
        <w:ind w:leftChars="300" w:left="630"/>
        <w:rPr>
          <w:rFonts w:asciiTheme="minorEastAsia" w:hAnsiTheme="minorEastAsia" w:cs="BIZ UDP明朝 Medium"/>
          <w:sz w:val="22"/>
          <w:szCs w:val="22"/>
        </w:rPr>
      </w:pPr>
      <w:r w:rsidRPr="008B34A6">
        <w:rPr>
          <w:rFonts w:asciiTheme="minorEastAsia" w:hAnsiTheme="minorEastAsia" w:cs="BIZ UDP明朝 Medium" w:hint="eastAsia"/>
          <w:sz w:val="22"/>
          <w:szCs w:val="22"/>
        </w:rPr>
        <w:t>児童期の</w:t>
      </w:r>
      <w:r w:rsidR="00480568" w:rsidRPr="008B34A6">
        <w:rPr>
          <w:rFonts w:asciiTheme="minorEastAsia" w:hAnsiTheme="minorEastAsia" w:cs="BIZ UDP明朝 Medium"/>
          <w:sz w:val="22"/>
          <w:szCs w:val="22"/>
        </w:rPr>
        <w:t>発達障害</w:t>
      </w:r>
      <w:r w:rsidRPr="008B34A6">
        <w:rPr>
          <w:rFonts w:asciiTheme="minorEastAsia" w:hAnsiTheme="minorEastAsia" w:cs="BIZ UDP明朝 Medium" w:hint="eastAsia"/>
          <w:sz w:val="22"/>
          <w:szCs w:val="22"/>
        </w:rPr>
        <w:t>に関する</w:t>
      </w:r>
      <w:r w:rsidR="00480568" w:rsidRPr="008B34A6">
        <w:rPr>
          <w:rFonts w:asciiTheme="minorEastAsia" w:hAnsiTheme="minorEastAsia" w:cs="BIZ UDP明朝 Medium"/>
          <w:sz w:val="22"/>
          <w:szCs w:val="22"/>
        </w:rPr>
        <w:t>相談機会、療育の充実、必要な情報提供</w:t>
      </w:r>
    </w:p>
    <w:p w14:paraId="081990F0" w14:textId="078D8847" w:rsidR="003B1E28" w:rsidRPr="008B34A6" w:rsidRDefault="0042158D" w:rsidP="0042158D">
      <w:pPr>
        <w:spacing w:line="276" w:lineRule="auto"/>
        <w:ind w:left="636"/>
        <w:rPr>
          <w:rFonts w:asciiTheme="minorEastAsia" w:hAnsiTheme="minorEastAsia" w:cs="BIZ UDP明朝 Medium"/>
          <w:sz w:val="22"/>
          <w:szCs w:val="22"/>
        </w:rPr>
      </w:pPr>
      <w:r w:rsidRPr="008B34A6">
        <w:rPr>
          <w:rFonts w:asciiTheme="minorEastAsia" w:hAnsiTheme="minorEastAsia" w:cs="BIZ UDP明朝 Medium" w:hint="eastAsia"/>
          <w:sz w:val="22"/>
          <w:szCs w:val="22"/>
        </w:rPr>
        <w:t>幼児、</w:t>
      </w:r>
      <w:r w:rsidR="00480568" w:rsidRPr="008B34A6">
        <w:rPr>
          <w:rFonts w:asciiTheme="minorEastAsia" w:hAnsiTheme="minorEastAsia" w:cs="BIZ UDP明朝 Medium"/>
          <w:sz w:val="22"/>
          <w:szCs w:val="22"/>
        </w:rPr>
        <w:t>児童への保育・育成支援に向けた研究</w:t>
      </w:r>
    </w:p>
    <w:p w14:paraId="57DA06CD" w14:textId="77777777" w:rsidR="003B1E28" w:rsidRPr="008B34A6" w:rsidRDefault="00480568" w:rsidP="0042158D">
      <w:pPr>
        <w:tabs>
          <w:tab w:val="left" w:pos="420"/>
        </w:tabs>
        <w:spacing w:line="276" w:lineRule="auto"/>
        <w:ind w:left="844" w:hanging="420"/>
        <w:rPr>
          <w:rFonts w:asciiTheme="minorEastAsia" w:hAnsiTheme="minorEastAsia" w:cs="BIZ UDP明朝 Medium"/>
          <w:b/>
          <w:sz w:val="22"/>
          <w:szCs w:val="22"/>
        </w:rPr>
      </w:pPr>
      <w:r w:rsidRPr="008B34A6">
        <w:rPr>
          <w:rFonts w:asciiTheme="minorEastAsia" w:hAnsiTheme="minorEastAsia" w:cs="BIZ UDP明朝 Medium"/>
          <w:b/>
          <w:sz w:val="22"/>
          <w:szCs w:val="22"/>
        </w:rPr>
        <w:t>ウ　改正社会福祉法に対応した情報提供体制の充実</w:t>
      </w:r>
    </w:p>
    <w:p w14:paraId="6243C87A" w14:textId="63E3C54E" w:rsidR="003B1E28" w:rsidRPr="008B34A6" w:rsidRDefault="00480568" w:rsidP="0042158D">
      <w:pPr>
        <w:tabs>
          <w:tab w:val="left" w:pos="420"/>
        </w:tabs>
        <w:spacing w:line="276" w:lineRule="auto"/>
        <w:ind w:left="636" w:firstLine="221"/>
        <w:rPr>
          <w:rFonts w:asciiTheme="minorEastAsia" w:hAnsiTheme="minorEastAsia" w:cs="BIZ UDP明朝 Medium"/>
          <w:b/>
          <w:sz w:val="22"/>
          <w:szCs w:val="22"/>
        </w:rPr>
      </w:pPr>
      <w:r w:rsidRPr="008B34A6">
        <w:rPr>
          <w:rFonts w:asciiTheme="minorEastAsia" w:hAnsiTheme="minorEastAsia" w:cs="BIZ UDP明朝 Medium"/>
          <w:sz w:val="22"/>
          <w:szCs w:val="22"/>
        </w:rPr>
        <w:t>施設、事業所ごとの利用者の活動状況や制度の案内などの情報に加え、法人の概要や経営情報などを分かりやすくお知らせするため</w:t>
      </w:r>
      <w:r w:rsidR="0042158D" w:rsidRPr="008B34A6">
        <w:rPr>
          <w:rFonts w:asciiTheme="minorEastAsia" w:hAnsiTheme="minorEastAsia" w:cs="BIZ UDP明朝 Medium" w:hint="eastAsia"/>
          <w:sz w:val="22"/>
          <w:szCs w:val="22"/>
        </w:rPr>
        <w:t>の</w:t>
      </w:r>
      <w:r w:rsidRPr="008B34A6">
        <w:rPr>
          <w:rFonts w:asciiTheme="minorEastAsia" w:hAnsiTheme="minorEastAsia" w:cs="BIZ UDP明朝 Medium"/>
          <w:sz w:val="22"/>
          <w:szCs w:val="22"/>
        </w:rPr>
        <w:t>、ホームページの編集、情報の更新</w:t>
      </w:r>
    </w:p>
    <w:p w14:paraId="5D6EE0A3" w14:textId="77777777" w:rsidR="003B1E28" w:rsidRPr="008B34A6" w:rsidRDefault="003B1E28" w:rsidP="0042158D">
      <w:pPr>
        <w:tabs>
          <w:tab w:val="left" w:pos="420"/>
        </w:tabs>
        <w:spacing w:line="276" w:lineRule="auto"/>
        <w:rPr>
          <w:rFonts w:asciiTheme="minorEastAsia" w:hAnsiTheme="minorEastAsia" w:cs="BIZ UDP明朝 Medium"/>
          <w:b/>
          <w:sz w:val="22"/>
          <w:szCs w:val="22"/>
        </w:rPr>
      </w:pPr>
    </w:p>
    <w:p w14:paraId="01ACB1C6" w14:textId="77777777" w:rsidR="003B1E28" w:rsidRPr="008B34A6" w:rsidRDefault="00480568" w:rsidP="0042158D">
      <w:pPr>
        <w:tabs>
          <w:tab w:val="left" w:pos="420"/>
        </w:tabs>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３　重点取組事項</w:t>
      </w:r>
    </w:p>
    <w:p w14:paraId="592CA343" w14:textId="77777777" w:rsidR="003B1E28" w:rsidRPr="008B34A6" w:rsidRDefault="00480568" w:rsidP="00D55E45">
      <w:pPr>
        <w:tabs>
          <w:tab w:val="left" w:pos="780"/>
        </w:tabs>
        <w:spacing w:line="276" w:lineRule="auto"/>
        <w:ind w:leftChars="101" w:left="212"/>
        <w:rPr>
          <w:rFonts w:asciiTheme="minorEastAsia" w:hAnsiTheme="minorEastAsia" w:cs="BIZ UDP明朝 Medium"/>
          <w:b/>
          <w:color w:val="auto"/>
          <w:sz w:val="22"/>
          <w:szCs w:val="22"/>
        </w:rPr>
      </w:pPr>
      <w:r w:rsidRPr="008B34A6">
        <w:rPr>
          <w:rFonts w:asciiTheme="minorEastAsia" w:hAnsiTheme="minorEastAsia" w:cs="BIZ UDP明朝 Medium"/>
          <w:b/>
          <w:color w:val="auto"/>
          <w:sz w:val="22"/>
          <w:szCs w:val="22"/>
        </w:rPr>
        <w:t xml:space="preserve">１）京都農福イノベーションの推進　　</w:t>
      </w:r>
      <w:r w:rsidRPr="008B34A6">
        <w:rPr>
          <w:rFonts w:asciiTheme="minorEastAsia" w:hAnsiTheme="minorEastAsia" w:cs="BIZ UDP明朝 Medium"/>
          <w:color w:val="auto"/>
          <w:sz w:val="22"/>
          <w:szCs w:val="22"/>
        </w:rPr>
        <w:t xml:space="preserve">　　　</w:t>
      </w:r>
    </w:p>
    <w:p w14:paraId="5A84732D" w14:textId="77777777" w:rsidR="00D55E45" w:rsidRPr="008B34A6" w:rsidRDefault="00D55E45" w:rsidP="00D55E45">
      <w:pPr>
        <w:tabs>
          <w:tab w:val="left" w:pos="780"/>
        </w:tabs>
        <w:spacing w:line="276" w:lineRule="auto"/>
        <w:ind w:leftChars="202" w:left="424" w:firstLine="221"/>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第３乙訓ひまわり園における支援棟、管理棟をより有効に活用し、地域の福祉ニーズに応えていくためのグランドビジョン「京都農福イノベーション」の実現に向けて、計画的に農業生産施設の環境整備を行うとともに、農福連携事業の一層の推進を図ります。</w:t>
      </w:r>
    </w:p>
    <w:p w14:paraId="26435BE4" w14:textId="77777777" w:rsidR="00D55E45" w:rsidRPr="008B34A6" w:rsidRDefault="00D55E45" w:rsidP="00D55E45">
      <w:pPr>
        <w:tabs>
          <w:tab w:val="left" w:pos="780"/>
        </w:tabs>
        <w:spacing w:line="276" w:lineRule="auto"/>
        <w:ind w:leftChars="102" w:left="214" w:firstLine="221"/>
        <w:rPr>
          <w:rFonts w:asciiTheme="minorEastAsia" w:hAnsiTheme="minorEastAsia" w:cs="BIZ UDP明朝 Medium"/>
          <w:b/>
          <w:bCs/>
          <w:color w:val="auto"/>
          <w:sz w:val="22"/>
          <w:szCs w:val="22"/>
        </w:rPr>
      </w:pPr>
      <w:r w:rsidRPr="008B34A6">
        <w:rPr>
          <w:rFonts w:asciiTheme="minorEastAsia" w:hAnsiTheme="minorEastAsia" w:cs="BIZ UDP明朝 Medium" w:hint="eastAsia"/>
          <w:b/>
          <w:bCs/>
          <w:color w:val="auto"/>
          <w:sz w:val="22"/>
          <w:szCs w:val="22"/>
        </w:rPr>
        <w:t>ア　農福連携事業の推進</w:t>
      </w:r>
    </w:p>
    <w:p w14:paraId="040F6E4D" w14:textId="77777777" w:rsidR="007A5236" w:rsidRDefault="00D55E45" w:rsidP="00D55E45">
      <w:pPr>
        <w:tabs>
          <w:tab w:val="left" w:pos="780"/>
        </w:tabs>
        <w:spacing w:line="276" w:lineRule="auto"/>
        <w:ind w:leftChars="302" w:left="634" w:firstLine="221"/>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障害のある方が安心して、魅力のある農福連携事業に関心を持っていただけるよう、農林水産省所管の農</w:t>
      </w:r>
      <w:r w:rsidR="000309C3" w:rsidRPr="008B34A6">
        <w:rPr>
          <w:rFonts w:asciiTheme="minorEastAsia" w:hAnsiTheme="minorEastAsia" w:cs="BIZ UDP明朝 Medium" w:hint="eastAsia"/>
          <w:color w:val="auto"/>
          <w:sz w:val="22"/>
          <w:szCs w:val="22"/>
        </w:rPr>
        <w:t>山漁村</w:t>
      </w:r>
      <w:r w:rsidRPr="008B34A6">
        <w:rPr>
          <w:rFonts w:asciiTheme="minorEastAsia" w:hAnsiTheme="minorEastAsia" w:cs="BIZ UDP明朝 Medium" w:hint="eastAsia"/>
          <w:color w:val="auto"/>
          <w:sz w:val="22"/>
          <w:szCs w:val="22"/>
        </w:rPr>
        <w:t>振興交付金事業</w:t>
      </w:r>
      <w:r w:rsidR="00E75557">
        <w:rPr>
          <w:rFonts w:asciiTheme="minorEastAsia" w:hAnsiTheme="minorEastAsia" w:cs="BIZ UDP明朝 Medium" w:hint="eastAsia"/>
          <w:color w:val="auto"/>
          <w:sz w:val="22"/>
          <w:szCs w:val="22"/>
        </w:rPr>
        <w:t>の採択を受け、</w:t>
      </w:r>
      <w:r w:rsidR="00900124">
        <w:rPr>
          <w:rFonts w:asciiTheme="minorEastAsia" w:hAnsiTheme="minorEastAsia" w:cs="BIZ UDP明朝 Medium" w:hint="eastAsia"/>
          <w:color w:val="auto"/>
          <w:sz w:val="22"/>
          <w:szCs w:val="22"/>
        </w:rPr>
        <w:t>令和</w:t>
      </w:r>
      <w:r w:rsidR="00E75557">
        <w:rPr>
          <w:rFonts w:asciiTheme="minorEastAsia" w:hAnsiTheme="minorEastAsia" w:cs="BIZ UDP明朝 Medium" w:hint="eastAsia"/>
          <w:color w:val="auto"/>
          <w:sz w:val="22"/>
          <w:szCs w:val="22"/>
        </w:rPr>
        <w:t>５</w:t>
      </w:r>
      <w:r w:rsidR="00900124">
        <w:rPr>
          <w:rFonts w:asciiTheme="minorEastAsia" w:hAnsiTheme="minorEastAsia" w:cs="BIZ UDP明朝 Medium" w:hint="eastAsia"/>
          <w:color w:val="auto"/>
          <w:sz w:val="22"/>
          <w:szCs w:val="22"/>
        </w:rPr>
        <w:t>年度</w:t>
      </w:r>
      <w:r w:rsidR="00E75557">
        <w:rPr>
          <w:rFonts w:asciiTheme="minorEastAsia" w:hAnsiTheme="minorEastAsia" w:cs="BIZ UDP明朝 Medium" w:hint="eastAsia"/>
          <w:color w:val="auto"/>
          <w:sz w:val="22"/>
          <w:szCs w:val="22"/>
        </w:rPr>
        <w:t>に</w:t>
      </w:r>
      <w:r w:rsidR="00EB239C">
        <w:rPr>
          <w:rFonts w:asciiTheme="minorEastAsia" w:hAnsiTheme="minorEastAsia" w:cs="BIZ UDP明朝 Medium" w:hint="eastAsia"/>
          <w:color w:val="auto"/>
          <w:sz w:val="22"/>
          <w:szCs w:val="22"/>
        </w:rPr>
        <w:t>整備した</w:t>
      </w:r>
      <w:r w:rsidR="00E75557">
        <w:rPr>
          <w:rFonts w:asciiTheme="minorEastAsia" w:hAnsiTheme="minorEastAsia" w:cs="BIZ UDP明朝 Medium" w:hint="eastAsia"/>
          <w:color w:val="auto"/>
          <w:sz w:val="22"/>
          <w:szCs w:val="22"/>
        </w:rPr>
        <w:t>耐候性農業ハウスにおいて、ブルーベリー栽培を開始するとともに、</w:t>
      </w:r>
      <w:r w:rsidRPr="008B34A6">
        <w:rPr>
          <w:rFonts w:asciiTheme="minorEastAsia" w:hAnsiTheme="minorEastAsia" w:cs="BIZ UDP明朝 Medium" w:hint="eastAsia"/>
          <w:color w:val="auto"/>
          <w:sz w:val="22"/>
          <w:szCs w:val="22"/>
        </w:rPr>
        <w:t>これまで就労継続支援事業により培ってきた</w:t>
      </w:r>
      <w:r w:rsidRPr="008B34A6">
        <w:rPr>
          <w:rFonts w:asciiTheme="minorEastAsia" w:hAnsiTheme="minorEastAsia" w:cs="BIZ UDP明朝 Medium" w:hint="eastAsia"/>
          <w:color w:val="auto"/>
          <w:sz w:val="22"/>
          <w:szCs w:val="22"/>
        </w:rPr>
        <w:lastRenderedPageBreak/>
        <w:t>花壇苗や農産物、苺・マスカットなどの果樹などに対する栽培技術の指導や加工商品づくり等に対する運営支援</w:t>
      </w:r>
      <w:r w:rsidR="00E75557">
        <w:rPr>
          <w:rFonts w:asciiTheme="minorEastAsia" w:hAnsiTheme="minorEastAsia" w:cs="BIZ UDP明朝 Medium" w:hint="eastAsia"/>
          <w:color w:val="auto"/>
          <w:sz w:val="22"/>
          <w:szCs w:val="22"/>
        </w:rPr>
        <w:t>を受けることとしています</w:t>
      </w:r>
      <w:r w:rsidR="007A5236">
        <w:rPr>
          <w:rFonts w:asciiTheme="minorEastAsia" w:hAnsiTheme="minorEastAsia" w:cs="BIZ UDP明朝 Medium" w:hint="eastAsia"/>
          <w:color w:val="auto"/>
          <w:sz w:val="22"/>
          <w:szCs w:val="22"/>
        </w:rPr>
        <w:t>。</w:t>
      </w:r>
    </w:p>
    <w:p w14:paraId="5B4DCE9E" w14:textId="7E71543D" w:rsidR="00D55E45" w:rsidRPr="008B34A6" w:rsidRDefault="007A5236" w:rsidP="00D55E45">
      <w:pPr>
        <w:tabs>
          <w:tab w:val="left" w:pos="780"/>
        </w:tabs>
        <w:spacing w:line="276" w:lineRule="auto"/>
        <w:ind w:leftChars="302" w:left="634" w:firstLine="221"/>
        <w:rPr>
          <w:rFonts w:asciiTheme="minorEastAsia" w:hAnsiTheme="minorEastAsia" w:cs="BIZ UDP明朝 Medium"/>
          <w:color w:val="auto"/>
          <w:sz w:val="22"/>
          <w:szCs w:val="22"/>
        </w:rPr>
      </w:pPr>
      <w:r>
        <w:rPr>
          <w:rFonts w:asciiTheme="minorEastAsia" w:hAnsiTheme="minorEastAsia" w:cs="BIZ UDP明朝 Medium" w:hint="eastAsia"/>
          <w:bCs/>
          <w:color w:val="auto"/>
          <w:sz w:val="22"/>
          <w:szCs w:val="22"/>
        </w:rPr>
        <w:t>また、</w:t>
      </w:r>
      <w:r w:rsidR="00EB239C">
        <w:rPr>
          <w:rFonts w:asciiTheme="minorEastAsia" w:hAnsiTheme="minorEastAsia" w:cs="BIZ UDP明朝 Medium" w:hint="eastAsia"/>
          <w:bCs/>
          <w:color w:val="auto"/>
          <w:sz w:val="22"/>
          <w:szCs w:val="22"/>
        </w:rPr>
        <w:t>社会福祉法人清水基金の令和６年度助成事業として採択を受けた第３乙訓ひまわり園における</w:t>
      </w:r>
      <w:r w:rsidR="00B12B6D" w:rsidRPr="008B34A6">
        <w:rPr>
          <w:rFonts w:asciiTheme="minorEastAsia" w:hAnsiTheme="minorEastAsia" w:cs="BIZ UDP明朝 Medium" w:hint="eastAsia"/>
          <w:bCs/>
          <w:color w:val="auto"/>
          <w:sz w:val="22"/>
          <w:szCs w:val="22"/>
        </w:rPr>
        <w:t>水耕栽培</w:t>
      </w:r>
      <w:r w:rsidR="00EB239C">
        <w:rPr>
          <w:rFonts w:asciiTheme="minorEastAsia" w:hAnsiTheme="minorEastAsia" w:cs="BIZ UDP明朝 Medium" w:hint="eastAsia"/>
          <w:bCs/>
          <w:color w:val="auto"/>
          <w:sz w:val="22"/>
          <w:szCs w:val="22"/>
        </w:rPr>
        <w:t>無菌室の整備</w:t>
      </w:r>
      <w:r w:rsidR="00B12B6D" w:rsidRPr="008B34A6">
        <w:rPr>
          <w:rFonts w:asciiTheme="minorEastAsia" w:hAnsiTheme="minorEastAsia" w:cs="BIZ UDP明朝 Medium" w:hint="eastAsia"/>
          <w:bCs/>
          <w:color w:val="auto"/>
          <w:sz w:val="22"/>
          <w:szCs w:val="22"/>
        </w:rPr>
        <w:t>によ</w:t>
      </w:r>
      <w:r w:rsidR="00EB239C">
        <w:rPr>
          <w:rFonts w:asciiTheme="minorEastAsia" w:hAnsiTheme="minorEastAsia" w:cs="BIZ UDP明朝 Medium" w:hint="eastAsia"/>
          <w:bCs/>
          <w:color w:val="auto"/>
          <w:sz w:val="22"/>
          <w:szCs w:val="22"/>
        </w:rPr>
        <w:t>り、生活介護事業の利用者</w:t>
      </w:r>
      <w:r w:rsidR="00B263FD">
        <w:rPr>
          <w:rFonts w:asciiTheme="minorEastAsia" w:hAnsiTheme="minorEastAsia" w:cs="BIZ UDP明朝 Medium" w:hint="eastAsia"/>
          <w:bCs/>
          <w:color w:val="auto"/>
          <w:sz w:val="22"/>
          <w:szCs w:val="22"/>
        </w:rPr>
        <w:t>が</w:t>
      </w:r>
      <w:r w:rsidR="00EB239C">
        <w:rPr>
          <w:rFonts w:asciiTheme="minorEastAsia" w:hAnsiTheme="minorEastAsia" w:cs="BIZ UDP明朝 Medium" w:hint="eastAsia"/>
          <w:bCs/>
          <w:color w:val="auto"/>
          <w:sz w:val="22"/>
          <w:szCs w:val="22"/>
        </w:rPr>
        <w:t>就労</w:t>
      </w:r>
      <w:r w:rsidR="00B263FD">
        <w:rPr>
          <w:rFonts w:asciiTheme="minorEastAsia" w:hAnsiTheme="minorEastAsia" w:cs="BIZ UDP明朝 Medium" w:hint="eastAsia"/>
          <w:bCs/>
          <w:color w:val="auto"/>
          <w:sz w:val="22"/>
          <w:szCs w:val="22"/>
        </w:rPr>
        <w:t>支援を受け</w:t>
      </w:r>
      <w:r w:rsidR="00EB239C">
        <w:rPr>
          <w:rFonts w:asciiTheme="minorEastAsia" w:hAnsiTheme="minorEastAsia" w:cs="BIZ UDP明朝 Medium" w:hint="eastAsia"/>
          <w:bCs/>
          <w:color w:val="auto"/>
          <w:sz w:val="22"/>
          <w:szCs w:val="22"/>
        </w:rPr>
        <w:t>る</w:t>
      </w:r>
      <w:r w:rsidR="00B263FD">
        <w:rPr>
          <w:rFonts w:asciiTheme="minorEastAsia" w:hAnsiTheme="minorEastAsia" w:cs="BIZ UDP明朝 Medium" w:hint="eastAsia"/>
          <w:bCs/>
          <w:color w:val="auto"/>
          <w:sz w:val="22"/>
          <w:szCs w:val="22"/>
        </w:rPr>
        <w:t>ことができる</w:t>
      </w:r>
      <w:r w:rsidR="00B12B6D" w:rsidRPr="008B34A6">
        <w:rPr>
          <w:rFonts w:asciiTheme="minorEastAsia" w:hAnsiTheme="minorEastAsia" w:cs="BIZ UDP明朝 Medium" w:hint="eastAsia"/>
          <w:bCs/>
          <w:color w:val="auto"/>
          <w:sz w:val="22"/>
          <w:szCs w:val="22"/>
        </w:rPr>
        <w:t>野菜栽培活動を進めます。</w:t>
      </w:r>
    </w:p>
    <w:p w14:paraId="0060E0BD" w14:textId="77777777" w:rsidR="00D55E45" w:rsidRPr="008B34A6" w:rsidRDefault="00D55E45" w:rsidP="00D55E45">
      <w:pPr>
        <w:tabs>
          <w:tab w:val="left" w:pos="780"/>
        </w:tabs>
        <w:spacing w:line="276" w:lineRule="auto"/>
        <w:ind w:left="424"/>
        <w:rPr>
          <w:rFonts w:asciiTheme="minorEastAsia" w:hAnsiTheme="minorEastAsia" w:cs="BIZ UDP明朝 Medium"/>
          <w:b/>
          <w:color w:val="auto"/>
          <w:sz w:val="22"/>
          <w:szCs w:val="22"/>
        </w:rPr>
      </w:pPr>
      <w:r w:rsidRPr="008B34A6">
        <w:rPr>
          <w:rFonts w:asciiTheme="minorEastAsia" w:hAnsiTheme="minorEastAsia" w:cs="BIZ UDP明朝 Medium" w:hint="eastAsia"/>
          <w:b/>
          <w:color w:val="auto"/>
          <w:sz w:val="22"/>
          <w:szCs w:val="22"/>
        </w:rPr>
        <w:t>イ　農福連携事業の基盤整備</w:t>
      </w:r>
    </w:p>
    <w:p w14:paraId="79102486" w14:textId="74183235" w:rsidR="003B1E28" w:rsidRDefault="00D55E45" w:rsidP="00B263FD">
      <w:pPr>
        <w:tabs>
          <w:tab w:val="left" w:pos="851"/>
        </w:tabs>
        <w:spacing w:line="276" w:lineRule="auto"/>
        <w:ind w:leftChars="352" w:left="739" w:firstLineChars="50" w:firstLine="110"/>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第３乙訓ひまわり園周辺の大原野地区を中心とする農地所有者の協力を得、農業経営規模の拡大を図りつつ、地域課題である農業の担い手確保などの解消につながる農業と福祉の連携、協力により、就労支援基盤の整備を進めます。</w:t>
      </w:r>
      <w:r w:rsidR="007A5236">
        <w:rPr>
          <w:rFonts w:asciiTheme="minorEastAsia" w:hAnsiTheme="minorEastAsia" w:cs="BIZ UDP明朝 Medium" w:hint="eastAsia"/>
          <w:bCs/>
          <w:color w:val="auto"/>
          <w:sz w:val="22"/>
          <w:szCs w:val="22"/>
        </w:rPr>
        <w:t>また、営農型太陽光発電事業者からの申出により、農地利用の権利を受け、農福連携事業における生産品種の多様化や量的拡大</w:t>
      </w:r>
      <w:r w:rsidR="00BE5447">
        <w:rPr>
          <w:rFonts w:asciiTheme="minorEastAsia" w:hAnsiTheme="minorEastAsia" w:cs="BIZ UDP明朝 Medium" w:hint="eastAsia"/>
          <w:bCs/>
          <w:color w:val="auto"/>
          <w:sz w:val="22"/>
          <w:szCs w:val="22"/>
        </w:rPr>
        <w:t>を図り</w:t>
      </w:r>
      <w:r w:rsidR="001719B5">
        <w:rPr>
          <w:rFonts w:asciiTheme="minorEastAsia" w:hAnsiTheme="minorEastAsia" w:cs="BIZ UDP明朝 Medium" w:hint="eastAsia"/>
          <w:bCs/>
          <w:color w:val="auto"/>
          <w:sz w:val="22"/>
          <w:szCs w:val="22"/>
        </w:rPr>
        <w:t>、利用者の工賃</w:t>
      </w:r>
      <w:r w:rsidR="00BE5447">
        <w:rPr>
          <w:rFonts w:asciiTheme="minorEastAsia" w:hAnsiTheme="minorEastAsia" w:cs="BIZ UDP明朝 Medium" w:hint="eastAsia"/>
          <w:bCs/>
          <w:color w:val="auto"/>
          <w:sz w:val="22"/>
          <w:szCs w:val="22"/>
        </w:rPr>
        <w:t>（賃金）</w:t>
      </w:r>
      <w:r w:rsidR="001719B5">
        <w:rPr>
          <w:rFonts w:asciiTheme="minorEastAsia" w:hAnsiTheme="minorEastAsia" w:cs="BIZ UDP明朝 Medium" w:hint="eastAsia"/>
          <w:bCs/>
          <w:color w:val="auto"/>
          <w:sz w:val="22"/>
          <w:szCs w:val="22"/>
        </w:rPr>
        <w:t>の向上に努めます。</w:t>
      </w:r>
    </w:p>
    <w:p w14:paraId="1031DA0D" w14:textId="34E29095" w:rsidR="00E75557" w:rsidRPr="00E75557" w:rsidRDefault="00E75557" w:rsidP="00E75557">
      <w:pPr>
        <w:tabs>
          <w:tab w:val="left" w:pos="780"/>
        </w:tabs>
        <w:spacing w:line="276" w:lineRule="auto"/>
        <w:rPr>
          <w:rFonts w:asciiTheme="minorEastAsia" w:hAnsiTheme="minorEastAsia" w:cs="BIZ UDP明朝 Medium"/>
          <w:b/>
          <w:color w:val="auto"/>
          <w:sz w:val="22"/>
          <w:szCs w:val="22"/>
        </w:rPr>
      </w:pPr>
      <w:r>
        <w:rPr>
          <w:rFonts w:asciiTheme="minorEastAsia" w:hAnsiTheme="minorEastAsia" w:cs="BIZ UDP明朝 Medium" w:hint="eastAsia"/>
          <w:bCs/>
          <w:color w:val="auto"/>
          <w:sz w:val="22"/>
          <w:szCs w:val="22"/>
        </w:rPr>
        <w:t xml:space="preserve">　　</w:t>
      </w:r>
      <w:r w:rsidRPr="00E75557">
        <w:rPr>
          <w:rFonts w:asciiTheme="minorEastAsia" w:hAnsiTheme="minorEastAsia" w:cs="BIZ UDP明朝 Medium" w:hint="eastAsia"/>
          <w:b/>
          <w:color w:val="auto"/>
          <w:sz w:val="22"/>
          <w:szCs w:val="22"/>
        </w:rPr>
        <w:t xml:space="preserve">ウ　</w:t>
      </w:r>
      <w:r>
        <w:rPr>
          <w:rFonts w:asciiTheme="minorEastAsia" w:hAnsiTheme="minorEastAsia" w:cs="BIZ UDP明朝 Medium" w:hint="eastAsia"/>
          <w:b/>
          <w:color w:val="auto"/>
          <w:sz w:val="22"/>
          <w:szCs w:val="22"/>
        </w:rPr>
        <w:t>地域交流施設への再整備</w:t>
      </w:r>
    </w:p>
    <w:p w14:paraId="483D93C8" w14:textId="65DFEA96" w:rsidR="00E75557" w:rsidRPr="008B34A6" w:rsidRDefault="00E75557" w:rsidP="00EF4131">
      <w:pPr>
        <w:tabs>
          <w:tab w:val="left" w:pos="780"/>
        </w:tabs>
        <w:spacing w:line="276" w:lineRule="auto"/>
        <w:ind w:left="708" w:hangingChars="322" w:hanging="708"/>
        <w:rPr>
          <w:rFonts w:asciiTheme="minorEastAsia" w:hAnsiTheme="minorEastAsia" w:cs="BIZ UDP明朝 Medium"/>
          <w:color w:val="FF0000"/>
          <w:sz w:val="22"/>
          <w:szCs w:val="22"/>
        </w:rPr>
      </w:pPr>
      <w:r>
        <w:rPr>
          <w:rFonts w:asciiTheme="minorEastAsia" w:hAnsiTheme="minorEastAsia" w:cs="BIZ UDP明朝 Medium" w:hint="eastAsia"/>
          <w:bCs/>
          <w:color w:val="auto"/>
          <w:sz w:val="22"/>
          <w:szCs w:val="22"/>
        </w:rPr>
        <w:t xml:space="preserve">　　　　</w:t>
      </w:r>
      <w:r w:rsidR="00EF4131">
        <w:rPr>
          <w:rFonts w:asciiTheme="minorEastAsia" w:hAnsiTheme="minorEastAsia" w:cs="BIZ UDP明朝 Medium" w:hint="eastAsia"/>
          <w:bCs/>
          <w:color w:val="auto"/>
          <w:sz w:val="22"/>
          <w:szCs w:val="22"/>
        </w:rPr>
        <w:t>国土交通省住宅局所管の令和５年度住まい環境モデル事業の採択を受け、第３乙訓ひまわり　園管理棟を多様な世帯の暮らしを支え合える共生社会実現のための「地域交流施設」として再整備を行います。この施設では、障害者就労継続支援事業所</w:t>
      </w:r>
      <w:r w:rsidR="00453D7E">
        <w:rPr>
          <w:rFonts w:asciiTheme="minorEastAsia" w:hAnsiTheme="minorEastAsia" w:cs="BIZ UDP明朝 Medium" w:hint="eastAsia"/>
          <w:bCs/>
          <w:color w:val="auto"/>
          <w:sz w:val="22"/>
          <w:szCs w:val="22"/>
        </w:rPr>
        <w:t>として共同作業場や加工品の製造研究、授産品販売のほか、子どもの遊び場やカフェ、地域交流などを</w:t>
      </w:r>
      <w:r w:rsidR="0047015F">
        <w:rPr>
          <w:rFonts w:asciiTheme="minorEastAsia" w:hAnsiTheme="minorEastAsia" w:cs="BIZ UDP明朝 Medium" w:hint="eastAsia"/>
          <w:bCs/>
          <w:color w:val="auto"/>
          <w:sz w:val="22"/>
          <w:szCs w:val="22"/>
        </w:rPr>
        <w:t>有する機能を</w:t>
      </w:r>
      <w:r w:rsidR="00453D7E">
        <w:rPr>
          <w:rFonts w:asciiTheme="minorEastAsia" w:hAnsiTheme="minorEastAsia" w:cs="BIZ UDP明朝 Medium" w:hint="eastAsia"/>
          <w:bCs/>
          <w:color w:val="auto"/>
          <w:sz w:val="22"/>
          <w:szCs w:val="22"/>
        </w:rPr>
        <w:t>整備します。</w:t>
      </w:r>
    </w:p>
    <w:p w14:paraId="0798BCF1" w14:textId="77777777" w:rsidR="00B263FD" w:rsidRDefault="00B263FD" w:rsidP="00B263FD">
      <w:pPr>
        <w:tabs>
          <w:tab w:val="left" w:pos="780"/>
        </w:tabs>
        <w:spacing w:line="276" w:lineRule="auto"/>
        <w:ind w:left="212"/>
        <w:rPr>
          <w:rFonts w:asciiTheme="minorEastAsia" w:hAnsiTheme="minorEastAsia" w:cs="BIZ UDP明朝 Medium"/>
          <w:b/>
          <w:sz w:val="22"/>
          <w:szCs w:val="22"/>
        </w:rPr>
      </w:pPr>
    </w:p>
    <w:p w14:paraId="6CA8AA43" w14:textId="5E63CAE1" w:rsidR="00B263FD" w:rsidRPr="008B34A6" w:rsidRDefault="00B263FD" w:rsidP="00B263FD">
      <w:pPr>
        <w:tabs>
          <w:tab w:val="left" w:pos="780"/>
        </w:tabs>
        <w:spacing w:line="276" w:lineRule="auto"/>
        <w:ind w:left="212"/>
        <w:rPr>
          <w:rFonts w:asciiTheme="minorEastAsia" w:hAnsiTheme="minorEastAsia" w:cs="BIZ UDP明朝 Medium"/>
          <w:b/>
          <w:sz w:val="22"/>
          <w:szCs w:val="22"/>
        </w:rPr>
      </w:pPr>
      <w:r>
        <w:rPr>
          <w:rFonts w:asciiTheme="minorEastAsia" w:hAnsiTheme="minorEastAsia" w:cs="BIZ UDP明朝 Medium" w:hint="eastAsia"/>
          <w:b/>
          <w:sz w:val="22"/>
          <w:szCs w:val="22"/>
        </w:rPr>
        <w:t>２</w:t>
      </w:r>
      <w:r w:rsidRPr="008B34A6">
        <w:rPr>
          <w:rFonts w:asciiTheme="minorEastAsia" w:hAnsiTheme="minorEastAsia" w:cs="BIZ UDP明朝 Medium" w:hint="eastAsia"/>
          <w:b/>
          <w:sz w:val="22"/>
          <w:szCs w:val="22"/>
        </w:rPr>
        <w:t>）</w:t>
      </w:r>
      <w:r w:rsidR="0047015F">
        <w:rPr>
          <w:rFonts w:asciiTheme="minorEastAsia" w:hAnsiTheme="minorEastAsia" w:cs="BIZ UDP明朝 Medium" w:hint="eastAsia"/>
          <w:b/>
          <w:sz w:val="22"/>
          <w:szCs w:val="22"/>
        </w:rPr>
        <w:t>仮称伏見ひまわり園</w:t>
      </w:r>
      <w:r w:rsidRPr="008B34A6">
        <w:rPr>
          <w:rFonts w:asciiTheme="minorEastAsia" w:hAnsiTheme="minorEastAsia" w:cs="BIZ UDP明朝 Medium" w:hint="eastAsia"/>
          <w:b/>
          <w:sz w:val="22"/>
          <w:szCs w:val="22"/>
        </w:rPr>
        <w:t>の</w:t>
      </w:r>
      <w:r w:rsidR="0047015F">
        <w:rPr>
          <w:rFonts w:asciiTheme="minorEastAsia" w:hAnsiTheme="minorEastAsia" w:cs="BIZ UDP明朝 Medium" w:hint="eastAsia"/>
          <w:b/>
          <w:sz w:val="22"/>
          <w:szCs w:val="22"/>
        </w:rPr>
        <w:t>整備</w:t>
      </w:r>
    </w:p>
    <w:p w14:paraId="32DBA1DA" w14:textId="01882746" w:rsidR="00216C5E" w:rsidRPr="00216C5E" w:rsidRDefault="0047015F" w:rsidP="00216C5E">
      <w:pPr>
        <w:tabs>
          <w:tab w:val="left" w:pos="780"/>
        </w:tabs>
        <w:spacing w:line="276" w:lineRule="auto"/>
        <w:ind w:leftChars="200" w:left="420" w:firstLineChars="100" w:firstLine="220"/>
        <w:rPr>
          <w:sz w:val="22"/>
          <w:szCs w:val="22"/>
        </w:rPr>
      </w:pPr>
      <w:r>
        <w:rPr>
          <w:rFonts w:asciiTheme="minorEastAsia" w:hAnsiTheme="minorEastAsia" w:cs="BIZ UDP明朝 Medium" w:hint="eastAsia"/>
          <w:bCs/>
          <w:sz w:val="22"/>
          <w:szCs w:val="22"/>
        </w:rPr>
        <w:t>京都市から市有地に係る有効活用事業者に選定されたことを受け、生活介護事業及び就労継続支援事業を行う施設として整備</w:t>
      </w:r>
      <w:r w:rsidR="00216C5E">
        <w:rPr>
          <w:rFonts w:asciiTheme="minorEastAsia" w:hAnsiTheme="minorEastAsia" w:cs="BIZ UDP明朝 Medium" w:hint="eastAsia"/>
          <w:bCs/>
          <w:sz w:val="22"/>
          <w:szCs w:val="22"/>
        </w:rPr>
        <w:t>するため、厚生労働省所管の社会福祉施設等整備補助事業として採択が受けられるよう要望活動を行い</w:t>
      </w:r>
      <w:r w:rsidR="00D15B6A">
        <w:rPr>
          <w:rFonts w:asciiTheme="minorEastAsia" w:hAnsiTheme="minorEastAsia" w:cs="BIZ UDP明朝 Medium" w:hint="eastAsia"/>
          <w:bCs/>
          <w:sz w:val="22"/>
          <w:szCs w:val="22"/>
        </w:rPr>
        <w:t>ます。</w:t>
      </w:r>
      <w:r w:rsidR="00D774EC">
        <w:rPr>
          <w:rFonts w:asciiTheme="minorEastAsia" w:hAnsiTheme="minorEastAsia" w:cs="BIZ UDP明朝 Medium" w:hint="eastAsia"/>
          <w:bCs/>
          <w:sz w:val="22"/>
          <w:szCs w:val="22"/>
        </w:rPr>
        <w:t>また、</w:t>
      </w:r>
      <w:r w:rsidR="00D15B6A">
        <w:rPr>
          <w:rFonts w:asciiTheme="minorEastAsia" w:hAnsiTheme="minorEastAsia" w:cs="BIZ UDP明朝 Medium" w:hint="eastAsia"/>
          <w:bCs/>
          <w:sz w:val="22"/>
          <w:szCs w:val="22"/>
        </w:rPr>
        <w:t>この施設</w:t>
      </w:r>
      <w:r w:rsidR="00D774EC">
        <w:rPr>
          <w:rFonts w:asciiTheme="minorEastAsia" w:hAnsiTheme="minorEastAsia" w:cs="BIZ UDP明朝 Medium" w:hint="eastAsia"/>
          <w:bCs/>
          <w:sz w:val="22"/>
          <w:szCs w:val="22"/>
        </w:rPr>
        <w:t>の所在地である京都市伏見区深草学区を中心に</w:t>
      </w:r>
      <w:r w:rsidR="00D15B6A">
        <w:rPr>
          <w:rFonts w:asciiTheme="minorEastAsia" w:hAnsiTheme="minorEastAsia" w:cs="BIZ UDP明朝 Medium" w:hint="eastAsia"/>
          <w:bCs/>
          <w:sz w:val="22"/>
          <w:szCs w:val="22"/>
        </w:rPr>
        <w:t>、</w:t>
      </w:r>
      <w:r w:rsidR="00D774EC" w:rsidRPr="00216C5E">
        <w:rPr>
          <w:rFonts w:hint="eastAsia"/>
          <w:sz w:val="22"/>
          <w:szCs w:val="22"/>
        </w:rPr>
        <w:t>支援学校卒業後の進路先としての地域ニーズ</w:t>
      </w:r>
      <w:r w:rsidR="00D774EC">
        <w:rPr>
          <w:rFonts w:hint="eastAsia"/>
          <w:sz w:val="22"/>
          <w:szCs w:val="22"/>
        </w:rPr>
        <w:t>に応え</w:t>
      </w:r>
      <w:r w:rsidR="00D774EC" w:rsidRPr="00216C5E">
        <w:rPr>
          <w:rFonts w:hint="eastAsia"/>
          <w:sz w:val="22"/>
          <w:szCs w:val="22"/>
        </w:rPr>
        <w:t>、</w:t>
      </w:r>
      <w:r w:rsidR="00216C5E" w:rsidRPr="00216C5E">
        <w:rPr>
          <w:rFonts w:hint="eastAsia"/>
          <w:sz w:val="22"/>
          <w:szCs w:val="22"/>
        </w:rPr>
        <w:t>障がいのある方の日中活動の場</w:t>
      </w:r>
      <w:r w:rsidR="00D774EC">
        <w:rPr>
          <w:rFonts w:hint="eastAsia"/>
          <w:sz w:val="22"/>
          <w:szCs w:val="22"/>
        </w:rPr>
        <w:t>を提供する生活介護事業とともに、龍谷大学から受託された喫茶樹林の運営や</w:t>
      </w:r>
      <w:r w:rsidR="00216C5E" w:rsidRPr="00216C5E">
        <w:rPr>
          <w:rFonts w:hint="eastAsia"/>
          <w:sz w:val="22"/>
          <w:szCs w:val="22"/>
        </w:rPr>
        <w:t>当法人が行う農福連携事業</w:t>
      </w:r>
      <w:r w:rsidR="00D774EC">
        <w:rPr>
          <w:rFonts w:hint="eastAsia"/>
          <w:sz w:val="22"/>
          <w:szCs w:val="22"/>
        </w:rPr>
        <w:t>、</w:t>
      </w:r>
      <w:r w:rsidR="00216C5E" w:rsidRPr="00216C5E">
        <w:rPr>
          <w:rFonts w:hint="eastAsia"/>
          <w:sz w:val="22"/>
          <w:szCs w:val="22"/>
        </w:rPr>
        <w:t>新たに取り組む伝福連携事業</w:t>
      </w:r>
      <w:r w:rsidR="00BE5447">
        <w:rPr>
          <w:rFonts w:hint="eastAsia"/>
          <w:sz w:val="22"/>
          <w:szCs w:val="22"/>
        </w:rPr>
        <w:t>等</w:t>
      </w:r>
      <w:r w:rsidR="00D774EC">
        <w:rPr>
          <w:rFonts w:hint="eastAsia"/>
          <w:sz w:val="22"/>
          <w:szCs w:val="22"/>
        </w:rPr>
        <w:t>を</w:t>
      </w:r>
      <w:r w:rsidR="00216C5E" w:rsidRPr="00216C5E">
        <w:rPr>
          <w:rFonts w:hint="eastAsia"/>
          <w:sz w:val="22"/>
          <w:szCs w:val="22"/>
        </w:rPr>
        <w:t>中心とした就労</w:t>
      </w:r>
      <w:r w:rsidR="00D774EC">
        <w:rPr>
          <w:rFonts w:hint="eastAsia"/>
          <w:sz w:val="22"/>
          <w:szCs w:val="22"/>
        </w:rPr>
        <w:t>継続</w:t>
      </w:r>
      <w:r w:rsidR="00216C5E" w:rsidRPr="00216C5E">
        <w:rPr>
          <w:rFonts w:hint="eastAsia"/>
          <w:sz w:val="22"/>
          <w:szCs w:val="22"/>
        </w:rPr>
        <w:t>支援事業</w:t>
      </w:r>
      <w:r w:rsidR="00D774EC">
        <w:rPr>
          <w:rFonts w:hint="eastAsia"/>
          <w:sz w:val="22"/>
          <w:szCs w:val="22"/>
        </w:rPr>
        <w:t>を</w:t>
      </w:r>
      <w:r w:rsidR="00BE5447">
        <w:rPr>
          <w:rFonts w:hint="eastAsia"/>
          <w:sz w:val="22"/>
          <w:szCs w:val="22"/>
        </w:rPr>
        <w:t>計画していま</w:t>
      </w:r>
      <w:r w:rsidR="00D774EC">
        <w:rPr>
          <w:rFonts w:hint="eastAsia"/>
          <w:sz w:val="22"/>
          <w:szCs w:val="22"/>
        </w:rPr>
        <w:t>す</w:t>
      </w:r>
      <w:r w:rsidR="00216C5E" w:rsidRPr="00216C5E">
        <w:rPr>
          <w:rFonts w:hint="eastAsia"/>
          <w:sz w:val="22"/>
          <w:szCs w:val="22"/>
        </w:rPr>
        <w:t>。</w:t>
      </w:r>
    </w:p>
    <w:p w14:paraId="6B8F8132" w14:textId="77777777" w:rsidR="0047015F" w:rsidRPr="00216C5E" w:rsidRDefault="0047015F" w:rsidP="0042158D">
      <w:pPr>
        <w:tabs>
          <w:tab w:val="left" w:pos="780"/>
        </w:tabs>
        <w:spacing w:line="276" w:lineRule="auto"/>
        <w:ind w:left="212"/>
        <w:rPr>
          <w:rFonts w:asciiTheme="minorEastAsia" w:hAnsiTheme="minorEastAsia" w:cs="BIZ UDP明朝 Medium"/>
          <w:b/>
          <w:sz w:val="22"/>
          <w:szCs w:val="22"/>
        </w:rPr>
      </w:pPr>
    </w:p>
    <w:p w14:paraId="7325E433" w14:textId="5537DA25" w:rsidR="00D55E45" w:rsidRPr="008B34A6" w:rsidRDefault="00B263FD" w:rsidP="00D55E45">
      <w:pPr>
        <w:tabs>
          <w:tab w:val="left" w:pos="780"/>
        </w:tabs>
        <w:spacing w:line="276" w:lineRule="auto"/>
        <w:ind w:left="212"/>
        <w:rPr>
          <w:rFonts w:asciiTheme="minorEastAsia" w:hAnsiTheme="minorEastAsia" w:cs="BIZ UDP明朝 Medium"/>
          <w:b/>
          <w:sz w:val="22"/>
          <w:szCs w:val="22"/>
        </w:rPr>
      </w:pPr>
      <w:r>
        <w:rPr>
          <w:rFonts w:asciiTheme="minorEastAsia" w:hAnsiTheme="minorEastAsia" w:cs="BIZ UDP明朝 Medium" w:hint="eastAsia"/>
          <w:b/>
          <w:sz w:val="22"/>
          <w:szCs w:val="22"/>
        </w:rPr>
        <w:t>３</w:t>
      </w:r>
      <w:r w:rsidR="00D55E45" w:rsidRPr="008B34A6">
        <w:rPr>
          <w:rFonts w:asciiTheme="minorEastAsia" w:hAnsiTheme="minorEastAsia" w:cs="BIZ UDP明朝 Medium" w:hint="eastAsia"/>
          <w:b/>
          <w:sz w:val="22"/>
          <w:szCs w:val="22"/>
        </w:rPr>
        <w:t>）長岡京市共生型福祉施設構想の推進</w:t>
      </w:r>
    </w:p>
    <w:p w14:paraId="58212BD5" w14:textId="6FB4DC15" w:rsidR="00D55E45" w:rsidRPr="008B34A6" w:rsidRDefault="00D55E45" w:rsidP="00F3677D">
      <w:pPr>
        <w:tabs>
          <w:tab w:val="left" w:pos="780"/>
        </w:tabs>
        <w:spacing w:line="276" w:lineRule="auto"/>
        <w:ind w:leftChars="201" w:left="422" w:firstLineChars="100" w:firstLine="220"/>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長岡京市が公募された長岡京市共生型福祉施設整備事業に応募し、令和４年８月に特定非営利活動法人朔日の会とともに、本事業の事業者として特定されました。今後、長岡京市をはじめ、関係行政庁や関係機関との協議を経て、令和８年の開設に向け、地域生活拠点施設の整備に向け、法人全体の知力を結集し、着実に準備を進めます。</w:t>
      </w:r>
    </w:p>
    <w:p w14:paraId="64A27B87" w14:textId="77777777" w:rsidR="00D55E45" w:rsidRPr="008B34A6" w:rsidRDefault="00D55E45" w:rsidP="00D55E45">
      <w:pPr>
        <w:tabs>
          <w:tab w:val="left" w:pos="780"/>
        </w:tabs>
        <w:spacing w:line="276" w:lineRule="auto"/>
        <w:ind w:left="212"/>
        <w:rPr>
          <w:rFonts w:asciiTheme="minorEastAsia" w:hAnsiTheme="minorEastAsia" w:cs="BIZ UDP明朝 Medium"/>
          <w:bCs/>
          <w:sz w:val="22"/>
          <w:szCs w:val="22"/>
        </w:rPr>
      </w:pPr>
    </w:p>
    <w:p w14:paraId="30D335A6" w14:textId="16DC30FC" w:rsidR="003B1E28" w:rsidRPr="008B34A6" w:rsidRDefault="00D774EC" w:rsidP="00D55E45">
      <w:pPr>
        <w:tabs>
          <w:tab w:val="left" w:pos="780"/>
        </w:tabs>
        <w:spacing w:line="276" w:lineRule="auto"/>
        <w:ind w:left="212"/>
        <w:rPr>
          <w:rFonts w:asciiTheme="minorEastAsia" w:hAnsiTheme="minorEastAsia" w:cs="BIZ UDP明朝 Medium"/>
          <w:b/>
          <w:sz w:val="22"/>
          <w:szCs w:val="22"/>
        </w:rPr>
      </w:pPr>
      <w:r>
        <w:rPr>
          <w:rFonts w:asciiTheme="minorEastAsia" w:hAnsiTheme="minorEastAsia" w:cs="BIZ UDP明朝 Medium" w:hint="eastAsia"/>
          <w:b/>
          <w:sz w:val="22"/>
          <w:szCs w:val="22"/>
        </w:rPr>
        <w:t>４</w:t>
      </w:r>
      <w:r w:rsidR="00480568" w:rsidRPr="008B34A6">
        <w:rPr>
          <w:rFonts w:asciiTheme="minorEastAsia" w:hAnsiTheme="minorEastAsia" w:cs="BIZ UDP明朝 Medium"/>
          <w:b/>
          <w:sz w:val="22"/>
          <w:szCs w:val="22"/>
        </w:rPr>
        <w:t>）施設・設備等の更新</w:t>
      </w:r>
    </w:p>
    <w:p w14:paraId="31BDF3A7" w14:textId="4C572270" w:rsidR="003B1E28" w:rsidRPr="008B34A6" w:rsidRDefault="00480568" w:rsidP="0042158D">
      <w:pPr>
        <w:tabs>
          <w:tab w:val="left" w:pos="780"/>
        </w:tabs>
        <w:spacing w:line="276" w:lineRule="auto"/>
        <w:ind w:left="424" w:firstLine="221"/>
        <w:rPr>
          <w:rFonts w:asciiTheme="minorEastAsia" w:hAnsiTheme="minorEastAsia" w:cs="BIZ UDP明朝 Medium"/>
          <w:sz w:val="22"/>
          <w:szCs w:val="22"/>
        </w:rPr>
      </w:pPr>
      <w:r w:rsidRPr="008B34A6">
        <w:rPr>
          <w:rFonts w:asciiTheme="minorEastAsia" w:hAnsiTheme="minorEastAsia" w:cs="BIZ UDP明朝 Medium"/>
          <w:sz w:val="22"/>
          <w:szCs w:val="22"/>
        </w:rPr>
        <w:t>法人設立当初より運営している乙訓ひまわり園及び地域生活支援センターは、改修や経年化した設備が見られることから、施設を総点検し、長寿命化を図る計画を作成し、改修、修繕を図ります。</w:t>
      </w:r>
      <w:r w:rsidR="00F3677D" w:rsidRPr="008B34A6">
        <w:rPr>
          <w:rFonts w:asciiTheme="minorEastAsia" w:hAnsiTheme="minorEastAsia" w:cs="BIZ UDP明朝 Medium" w:hint="eastAsia"/>
          <w:sz w:val="22"/>
          <w:szCs w:val="22"/>
        </w:rPr>
        <w:t>特に、昨年１２月、</w:t>
      </w:r>
      <w:r w:rsidR="00900124">
        <w:rPr>
          <w:rFonts w:asciiTheme="minorEastAsia" w:hAnsiTheme="minorEastAsia" w:cs="BIZ UDP明朝 Medium" w:hint="eastAsia"/>
          <w:sz w:val="22"/>
          <w:szCs w:val="22"/>
        </w:rPr>
        <w:t>資源エネルギー庁所管の</w:t>
      </w:r>
      <w:r w:rsidR="00D774EC">
        <w:rPr>
          <w:rFonts w:asciiTheme="minorEastAsia" w:hAnsiTheme="minorEastAsia" w:cs="BIZ UDP明朝 Medium" w:hint="eastAsia"/>
          <w:sz w:val="22"/>
          <w:szCs w:val="22"/>
        </w:rPr>
        <w:t>省エネルギー</w:t>
      </w:r>
      <w:r w:rsidR="007A5236">
        <w:rPr>
          <w:rFonts w:asciiTheme="minorEastAsia" w:hAnsiTheme="minorEastAsia" w:cs="BIZ UDP明朝 Medium" w:hint="eastAsia"/>
          <w:sz w:val="22"/>
          <w:szCs w:val="22"/>
        </w:rPr>
        <w:t>投資促進事業</w:t>
      </w:r>
      <w:r w:rsidR="00F3677D" w:rsidRPr="008B34A6">
        <w:rPr>
          <w:rFonts w:asciiTheme="minorEastAsia" w:hAnsiTheme="minorEastAsia" w:cs="BIZ UDP明朝 Medium" w:hint="eastAsia"/>
          <w:sz w:val="22"/>
          <w:szCs w:val="22"/>
        </w:rPr>
        <w:t>の助成を受け、地域生活支援センター</w:t>
      </w:r>
      <w:r w:rsidR="00900124">
        <w:rPr>
          <w:rFonts w:asciiTheme="minorEastAsia" w:hAnsiTheme="minorEastAsia" w:cs="BIZ UDP明朝 Medium" w:hint="eastAsia"/>
          <w:sz w:val="22"/>
          <w:szCs w:val="22"/>
        </w:rPr>
        <w:t>に引き続き、乙訓</w:t>
      </w:r>
      <w:r w:rsidR="007A5236">
        <w:rPr>
          <w:rFonts w:asciiTheme="minorEastAsia" w:hAnsiTheme="minorEastAsia" w:cs="BIZ UDP明朝 Medium" w:hint="eastAsia"/>
          <w:sz w:val="22"/>
          <w:szCs w:val="22"/>
        </w:rPr>
        <w:t>ひまわり園</w:t>
      </w:r>
      <w:r w:rsidR="00F3677D" w:rsidRPr="008B34A6">
        <w:rPr>
          <w:rFonts w:asciiTheme="minorEastAsia" w:hAnsiTheme="minorEastAsia" w:cs="BIZ UDP明朝 Medium" w:hint="eastAsia"/>
          <w:sz w:val="22"/>
          <w:szCs w:val="22"/>
        </w:rPr>
        <w:t>の空調設備機器の更新</w:t>
      </w:r>
      <w:r w:rsidR="007A5236">
        <w:rPr>
          <w:rFonts w:asciiTheme="minorEastAsia" w:hAnsiTheme="minorEastAsia" w:cs="BIZ UDP明朝 Medium" w:hint="eastAsia"/>
          <w:sz w:val="22"/>
          <w:szCs w:val="22"/>
        </w:rPr>
        <w:t>事業</w:t>
      </w:r>
      <w:r w:rsidR="00F3677D" w:rsidRPr="008B34A6">
        <w:rPr>
          <w:rFonts w:asciiTheme="minorEastAsia" w:hAnsiTheme="minorEastAsia" w:cs="BIZ UDP明朝 Medium" w:hint="eastAsia"/>
          <w:sz w:val="22"/>
          <w:szCs w:val="22"/>
        </w:rPr>
        <w:t>が終了したことから、</w:t>
      </w:r>
      <w:r w:rsidR="007A5236">
        <w:rPr>
          <w:rFonts w:asciiTheme="minorEastAsia" w:hAnsiTheme="minorEastAsia" w:cs="BIZ UDP明朝 Medium" w:hint="eastAsia"/>
          <w:sz w:val="22"/>
          <w:szCs w:val="22"/>
        </w:rPr>
        <w:t>施設内の設備や屋外設備などの</w:t>
      </w:r>
      <w:r w:rsidR="00F3677D" w:rsidRPr="008B34A6">
        <w:rPr>
          <w:rFonts w:asciiTheme="minorEastAsia" w:hAnsiTheme="minorEastAsia" w:cs="BIZ UDP明朝 Medium" w:hint="eastAsia"/>
          <w:sz w:val="22"/>
          <w:szCs w:val="22"/>
        </w:rPr>
        <w:t>更新に向け、準備を進めます。</w:t>
      </w:r>
    </w:p>
    <w:p w14:paraId="5F39190B" w14:textId="77777777" w:rsidR="003B1E28" w:rsidRPr="008B34A6" w:rsidRDefault="00480568" w:rsidP="0042158D">
      <w:pPr>
        <w:tabs>
          <w:tab w:val="left" w:pos="780"/>
        </w:tabs>
        <w:spacing w:line="276" w:lineRule="auto"/>
        <w:ind w:left="212"/>
        <w:rPr>
          <w:rFonts w:asciiTheme="minorEastAsia" w:hAnsiTheme="minorEastAsia" w:cs="BIZ UDP明朝 Medium"/>
          <w:sz w:val="22"/>
          <w:szCs w:val="22"/>
        </w:rPr>
      </w:pPr>
      <w:r w:rsidRPr="008B34A6">
        <w:rPr>
          <w:rFonts w:asciiTheme="minorEastAsia" w:hAnsiTheme="minorEastAsia" w:cs="BIZ UDP明朝 Medium"/>
          <w:sz w:val="22"/>
          <w:szCs w:val="22"/>
        </w:rPr>
        <w:t xml:space="preserve">　　　　</w:t>
      </w:r>
    </w:p>
    <w:p w14:paraId="2C82B0DC" w14:textId="2186456E" w:rsidR="003B1E28" w:rsidRPr="008B34A6" w:rsidRDefault="00F3677D" w:rsidP="0042158D">
      <w:pPr>
        <w:tabs>
          <w:tab w:val="left" w:pos="780"/>
        </w:tabs>
        <w:spacing w:line="276" w:lineRule="auto"/>
        <w:ind w:left="878" w:hanging="666"/>
        <w:rPr>
          <w:rFonts w:asciiTheme="minorEastAsia" w:hAnsiTheme="minorEastAsia" w:cs="BIZ UDP明朝 Medium"/>
          <w:b/>
          <w:sz w:val="22"/>
          <w:szCs w:val="22"/>
        </w:rPr>
      </w:pPr>
      <w:r w:rsidRPr="008B34A6">
        <w:rPr>
          <w:rFonts w:asciiTheme="minorEastAsia" w:hAnsiTheme="minorEastAsia" w:cs="BIZ UDP明朝 Medium" w:hint="eastAsia"/>
          <w:b/>
          <w:sz w:val="22"/>
          <w:szCs w:val="22"/>
        </w:rPr>
        <w:t>４</w:t>
      </w:r>
      <w:r w:rsidR="00480568" w:rsidRPr="008B34A6">
        <w:rPr>
          <w:rFonts w:asciiTheme="minorEastAsia" w:hAnsiTheme="minorEastAsia" w:cs="BIZ UDP明朝 Medium"/>
          <w:b/>
          <w:sz w:val="22"/>
          <w:szCs w:val="22"/>
        </w:rPr>
        <w:t>）多様な人材の確保・育成</w:t>
      </w:r>
    </w:p>
    <w:p w14:paraId="2CC7B70C" w14:textId="77777777" w:rsidR="003B1E28" w:rsidRPr="008B34A6" w:rsidRDefault="00480568" w:rsidP="0042158D">
      <w:pPr>
        <w:tabs>
          <w:tab w:val="left" w:pos="780"/>
        </w:tabs>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 xml:space="preserve">ア　職員の採用　</w:t>
      </w:r>
    </w:p>
    <w:p w14:paraId="04C61A02" w14:textId="2372F217" w:rsidR="003B1E28" w:rsidRPr="008B34A6" w:rsidRDefault="0042158D" w:rsidP="0042158D">
      <w:pPr>
        <w:tabs>
          <w:tab w:val="left" w:pos="780"/>
        </w:tabs>
        <w:spacing w:line="276" w:lineRule="auto"/>
        <w:ind w:left="636" w:firstLine="221"/>
        <w:rPr>
          <w:rFonts w:asciiTheme="minorEastAsia" w:hAnsiTheme="minorEastAsia" w:cs="BIZ UDP明朝 Medium"/>
          <w:b/>
          <w:sz w:val="22"/>
          <w:szCs w:val="22"/>
        </w:rPr>
      </w:pPr>
      <w:r w:rsidRPr="008B34A6">
        <w:rPr>
          <w:rFonts w:asciiTheme="minorEastAsia" w:hAnsiTheme="minorEastAsia" w:cs="BIZ UDP明朝 Medium" w:hint="eastAsia"/>
          <w:sz w:val="22"/>
          <w:szCs w:val="22"/>
        </w:rPr>
        <w:t>各種</w:t>
      </w:r>
      <w:r w:rsidR="00480568" w:rsidRPr="008B34A6">
        <w:rPr>
          <w:rFonts w:asciiTheme="minorEastAsia" w:hAnsiTheme="minorEastAsia" w:cs="BIZ UDP明朝 Medium"/>
          <w:sz w:val="22"/>
          <w:szCs w:val="22"/>
        </w:rPr>
        <w:t>就職</w:t>
      </w:r>
      <w:r w:rsidRPr="008B34A6">
        <w:rPr>
          <w:rFonts w:asciiTheme="minorEastAsia" w:hAnsiTheme="minorEastAsia" w:cs="BIZ UDP明朝 Medium" w:hint="eastAsia"/>
          <w:sz w:val="22"/>
          <w:szCs w:val="22"/>
        </w:rPr>
        <w:t>イベント</w:t>
      </w:r>
      <w:r w:rsidR="00480568" w:rsidRPr="008B34A6">
        <w:rPr>
          <w:rFonts w:asciiTheme="minorEastAsia" w:hAnsiTheme="minorEastAsia" w:cs="BIZ UDP明朝 Medium"/>
          <w:sz w:val="22"/>
          <w:szCs w:val="22"/>
        </w:rPr>
        <w:t>への参加や就職</w:t>
      </w:r>
      <w:r w:rsidRPr="008B34A6">
        <w:rPr>
          <w:rFonts w:asciiTheme="minorEastAsia" w:hAnsiTheme="minorEastAsia" w:cs="BIZ UDP明朝 Medium" w:hint="eastAsia"/>
          <w:sz w:val="22"/>
          <w:szCs w:val="22"/>
        </w:rPr>
        <w:t>活動ナビサイト</w:t>
      </w:r>
      <w:r w:rsidR="00480568" w:rsidRPr="008B34A6">
        <w:rPr>
          <w:rFonts w:asciiTheme="minorEastAsia" w:hAnsiTheme="minorEastAsia" w:cs="BIZ UDP明朝 Medium"/>
          <w:sz w:val="22"/>
          <w:szCs w:val="22"/>
        </w:rPr>
        <w:t>などを通じて、福祉活動や地域貢献の状況など、当法人の魅力や職場環境をＰＲすることにより、福祉人材の確保に努めます。</w:t>
      </w:r>
    </w:p>
    <w:p w14:paraId="3EE07F9D" w14:textId="20C79086" w:rsidR="003B1E28" w:rsidRDefault="00480568" w:rsidP="0042158D">
      <w:pPr>
        <w:tabs>
          <w:tab w:val="left" w:pos="780"/>
        </w:tabs>
        <w:spacing w:line="276" w:lineRule="auto"/>
        <w:ind w:left="636" w:firstLine="221"/>
        <w:rPr>
          <w:rFonts w:asciiTheme="minorEastAsia" w:hAnsiTheme="minorEastAsia" w:cs="BIZ UDP明朝 Medium"/>
          <w:sz w:val="22"/>
          <w:szCs w:val="22"/>
        </w:rPr>
      </w:pPr>
      <w:r w:rsidRPr="008B34A6">
        <w:rPr>
          <w:rFonts w:asciiTheme="minorEastAsia" w:hAnsiTheme="minorEastAsia" w:cs="BIZ UDP明朝 Medium"/>
          <w:sz w:val="22"/>
          <w:szCs w:val="22"/>
        </w:rPr>
        <w:t>キャリアのある優秀な人材を確保するため、新卒</w:t>
      </w:r>
      <w:r w:rsidR="00AC1AED" w:rsidRPr="008B34A6">
        <w:rPr>
          <w:rFonts w:asciiTheme="minorEastAsia" w:hAnsiTheme="minorEastAsia" w:cs="BIZ UDP明朝 Medium" w:hint="eastAsia"/>
          <w:sz w:val="22"/>
          <w:szCs w:val="22"/>
        </w:rPr>
        <w:t>者だけでなく</w:t>
      </w:r>
      <w:r w:rsidRPr="008B34A6">
        <w:rPr>
          <w:rFonts w:asciiTheme="minorEastAsia" w:hAnsiTheme="minorEastAsia" w:cs="BIZ UDP明朝 Medium"/>
          <w:sz w:val="22"/>
          <w:szCs w:val="22"/>
        </w:rPr>
        <w:t>、福祉施設に従事し</w:t>
      </w:r>
      <w:r w:rsidR="00AC1AED" w:rsidRPr="008B34A6">
        <w:rPr>
          <w:rFonts w:asciiTheme="minorEastAsia" w:hAnsiTheme="minorEastAsia" w:cs="BIZ UDP明朝 Medium" w:hint="eastAsia"/>
          <w:sz w:val="22"/>
          <w:szCs w:val="22"/>
        </w:rPr>
        <w:t>た</w:t>
      </w:r>
      <w:r w:rsidRPr="008B34A6">
        <w:rPr>
          <w:rFonts w:asciiTheme="minorEastAsia" w:hAnsiTheme="minorEastAsia" w:cs="BIZ UDP明朝 Medium"/>
          <w:sz w:val="22"/>
          <w:szCs w:val="22"/>
        </w:rPr>
        <w:t>経験を有する者の採用</w:t>
      </w:r>
      <w:r w:rsidR="00AC1AED" w:rsidRPr="008B34A6">
        <w:rPr>
          <w:rFonts w:asciiTheme="minorEastAsia" w:hAnsiTheme="minorEastAsia" w:cs="BIZ UDP明朝 Medium" w:hint="eastAsia"/>
          <w:sz w:val="22"/>
          <w:szCs w:val="22"/>
        </w:rPr>
        <w:t>について</w:t>
      </w:r>
      <w:r w:rsidRPr="008B34A6">
        <w:rPr>
          <w:rFonts w:asciiTheme="minorEastAsia" w:hAnsiTheme="minorEastAsia" w:cs="BIZ UDP明朝 Medium"/>
          <w:sz w:val="22"/>
          <w:szCs w:val="22"/>
        </w:rPr>
        <w:t>も</w:t>
      </w:r>
      <w:r w:rsidR="00AC1AED" w:rsidRPr="008B34A6">
        <w:rPr>
          <w:rFonts w:asciiTheme="minorEastAsia" w:hAnsiTheme="minorEastAsia" w:cs="BIZ UDP明朝 Medium" w:hint="eastAsia"/>
          <w:sz w:val="22"/>
          <w:szCs w:val="22"/>
        </w:rPr>
        <w:t>検討します</w:t>
      </w:r>
      <w:r w:rsidRPr="008B34A6">
        <w:rPr>
          <w:rFonts w:asciiTheme="minorEastAsia" w:hAnsiTheme="minorEastAsia" w:cs="BIZ UDP明朝 Medium"/>
          <w:sz w:val="22"/>
          <w:szCs w:val="22"/>
        </w:rPr>
        <w:t>。また、農福連携事業を持続可能なものとするため、農</w:t>
      </w:r>
      <w:r w:rsidRPr="008B34A6">
        <w:rPr>
          <w:rFonts w:asciiTheme="minorEastAsia" w:hAnsiTheme="minorEastAsia" w:cs="BIZ UDP明朝 Medium"/>
          <w:sz w:val="22"/>
          <w:szCs w:val="22"/>
        </w:rPr>
        <w:lastRenderedPageBreak/>
        <w:t>学科のある地元大学生や地元高校生に向けた</w:t>
      </w:r>
      <w:r w:rsidR="00AC1AED" w:rsidRPr="008B34A6">
        <w:rPr>
          <w:rFonts w:asciiTheme="minorEastAsia" w:hAnsiTheme="minorEastAsia" w:cs="BIZ UDP明朝 Medium" w:hint="eastAsia"/>
          <w:sz w:val="22"/>
          <w:szCs w:val="22"/>
        </w:rPr>
        <w:t>採用</w:t>
      </w:r>
      <w:r w:rsidRPr="008B34A6">
        <w:rPr>
          <w:rFonts w:asciiTheme="minorEastAsia" w:hAnsiTheme="minorEastAsia" w:cs="BIZ UDP明朝 Medium"/>
          <w:sz w:val="22"/>
          <w:szCs w:val="22"/>
        </w:rPr>
        <w:t>活動とともに、在学中</w:t>
      </w:r>
      <w:r w:rsidR="00AC1AED" w:rsidRPr="008B34A6">
        <w:rPr>
          <w:rFonts w:asciiTheme="minorEastAsia" w:hAnsiTheme="minorEastAsia" w:cs="BIZ UDP明朝 Medium" w:hint="eastAsia"/>
          <w:sz w:val="22"/>
          <w:szCs w:val="22"/>
        </w:rPr>
        <w:t>の</w:t>
      </w:r>
      <w:r w:rsidRPr="008B34A6">
        <w:rPr>
          <w:rFonts w:asciiTheme="minorEastAsia" w:hAnsiTheme="minorEastAsia" w:cs="BIZ UDP明朝 Medium"/>
          <w:sz w:val="22"/>
          <w:szCs w:val="22"/>
        </w:rPr>
        <w:t>インターシップ</w:t>
      </w:r>
      <w:r w:rsidR="00AC1AED" w:rsidRPr="008B34A6">
        <w:rPr>
          <w:rFonts w:asciiTheme="minorEastAsia" w:hAnsiTheme="minorEastAsia" w:cs="BIZ UDP明朝 Medium" w:hint="eastAsia"/>
          <w:sz w:val="22"/>
          <w:szCs w:val="22"/>
        </w:rPr>
        <w:t>・アルバイト</w:t>
      </w:r>
      <w:r w:rsidRPr="008B34A6">
        <w:rPr>
          <w:rFonts w:asciiTheme="minorEastAsia" w:hAnsiTheme="minorEastAsia" w:cs="BIZ UDP明朝 Medium"/>
          <w:sz w:val="22"/>
          <w:szCs w:val="22"/>
        </w:rPr>
        <w:t>の受け入れも</w:t>
      </w:r>
      <w:r w:rsidR="00AC1AED" w:rsidRPr="008B34A6">
        <w:rPr>
          <w:rFonts w:asciiTheme="minorEastAsia" w:hAnsiTheme="minorEastAsia" w:cs="BIZ UDP明朝 Medium" w:hint="eastAsia"/>
          <w:sz w:val="22"/>
          <w:szCs w:val="22"/>
        </w:rPr>
        <w:t>検討し</w:t>
      </w:r>
      <w:r w:rsidRPr="008B34A6">
        <w:rPr>
          <w:rFonts w:asciiTheme="minorEastAsia" w:hAnsiTheme="minorEastAsia" w:cs="BIZ UDP明朝 Medium"/>
          <w:sz w:val="22"/>
          <w:szCs w:val="22"/>
        </w:rPr>
        <w:t>ます。</w:t>
      </w:r>
    </w:p>
    <w:p w14:paraId="3A3D90EF" w14:textId="780AC15E" w:rsidR="00E75557" w:rsidRDefault="00900124" w:rsidP="00E75557">
      <w:pPr>
        <w:tabs>
          <w:tab w:val="left" w:pos="780"/>
        </w:tabs>
        <w:spacing w:line="276" w:lineRule="auto"/>
        <w:ind w:left="636" w:firstLine="221"/>
        <w:rPr>
          <w:rFonts w:asciiTheme="minorEastAsia" w:hAnsiTheme="minorEastAsia" w:cs="BIZ UDP明朝 Medium"/>
          <w:sz w:val="22"/>
          <w:szCs w:val="22"/>
        </w:rPr>
      </w:pPr>
      <w:r>
        <w:rPr>
          <w:rFonts w:asciiTheme="minorEastAsia" w:hAnsiTheme="minorEastAsia" w:cs="BIZ UDP明朝 Medium" w:hint="eastAsia"/>
          <w:sz w:val="22"/>
          <w:szCs w:val="22"/>
        </w:rPr>
        <w:t>令和６年度は外国人の採用や同留学生の就労も予定しており、また農福連携事業の指導者となる人材の採用</w:t>
      </w:r>
      <w:r w:rsidR="00731AE2">
        <w:rPr>
          <w:rFonts w:asciiTheme="minorEastAsia" w:hAnsiTheme="minorEastAsia" w:cs="BIZ UDP明朝 Medium" w:hint="eastAsia"/>
          <w:sz w:val="22"/>
          <w:szCs w:val="22"/>
        </w:rPr>
        <w:t>も</w:t>
      </w:r>
      <w:r>
        <w:rPr>
          <w:rFonts w:asciiTheme="minorEastAsia" w:hAnsiTheme="minorEastAsia" w:cs="BIZ UDP明朝 Medium" w:hint="eastAsia"/>
          <w:sz w:val="22"/>
          <w:szCs w:val="22"/>
        </w:rPr>
        <w:t>計画</w:t>
      </w:r>
      <w:r w:rsidR="00E75557">
        <w:rPr>
          <w:rFonts w:asciiTheme="minorEastAsia" w:hAnsiTheme="minorEastAsia" w:cs="BIZ UDP明朝 Medium" w:hint="eastAsia"/>
          <w:sz w:val="22"/>
          <w:szCs w:val="22"/>
        </w:rPr>
        <w:t>しています。</w:t>
      </w:r>
    </w:p>
    <w:p w14:paraId="458C8F6A" w14:textId="33A41EC7" w:rsidR="003B1E28" w:rsidRPr="008B34A6" w:rsidRDefault="00480568" w:rsidP="00E75557">
      <w:pPr>
        <w:tabs>
          <w:tab w:val="left" w:pos="780"/>
        </w:tabs>
        <w:spacing w:line="276" w:lineRule="auto"/>
        <w:ind w:firstLineChars="100" w:firstLine="221"/>
        <w:rPr>
          <w:rFonts w:asciiTheme="minorEastAsia" w:hAnsiTheme="minorEastAsia" w:cs="BIZ UDP明朝 Medium"/>
          <w:sz w:val="22"/>
          <w:szCs w:val="22"/>
        </w:rPr>
      </w:pPr>
      <w:r w:rsidRPr="008B34A6">
        <w:rPr>
          <w:rFonts w:asciiTheme="minorEastAsia" w:hAnsiTheme="minorEastAsia" w:cs="BIZ UDP明朝 Medium"/>
          <w:b/>
          <w:sz w:val="22"/>
          <w:szCs w:val="22"/>
        </w:rPr>
        <w:t xml:space="preserve">イ　職員の能力開発　　</w:t>
      </w:r>
    </w:p>
    <w:p w14:paraId="3C66A622" w14:textId="5CEDA8E9" w:rsidR="003B1E28" w:rsidRPr="008B34A6" w:rsidRDefault="00480568" w:rsidP="0042158D">
      <w:pPr>
        <w:tabs>
          <w:tab w:val="left" w:pos="780"/>
        </w:tabs>
        <w:spacing w:line="276" w:lineRule="auto"/>
        <w:ind w:left="636" w:firstLine="221"/>
        <w:rPr>
          <w:rFonts w:asciiTheme="minorEastAsia" w:hAnsiTheme="minorEastAsia" w:cs="BIZ UDP明朝 Medium"/>
          <w:sz w:val="22"/>
          <w:szCs w:val="22"/>
        </w:rPr>
      </w:pPr>
      <w:r w:rsidRPr="008B34A6">
        <w:rPr>
          <w:rFonts w:asciiTheme="minorEastAsia" w:hAnsiTheme="minorEastAsia" w:cs="BIZ UDP明朝 Medium"/>
          <w:sz w:val="22"/>
          <w:szCs w:val="22"/>
        </w:rPr>
        <w:t>当法人では、障害</w:t>
      </w:r>
      <w:r w:rsidR="00AC1AED" w:rsidRPr="008B34A6">
        <w:rPr>
          <w:rFonts w:asciiTheme="minorEastAsia" w:hAnsiTheme="minorEastAsia" w:cs="BIZ UDP明朝 Medium" w:hint="eastAsia"/>
          <w:sz w:val="22"/>
          <w:szCs w:val="22"/>
        </w:rPr>
        <w:t>児・者を</w:t>
      </w:r>
      <w:r w:rsidRPr="008B34A6">
        <w:rPr>
          <w:rFonts w:asciiTheme="minorEastAsia" w:hAnsiTheme="minorEastAsia" w:cs="BIZ UDP明朝 Medium"/>
          <w:sz w:val="22"/>
          <w:szCs w:val="22"/>
        </w:rPr>
        <w:t>対象とした福祉サービス事業所を</w:t>
      </w:r>
      <w:r w:rsidR="00AC1AED" w:rsidRPr="008B34A6">
        <w:rPr>
          <w:rFonts w:asciiTheme="minorEastAsia" w:hAnsiTheme="minorEastAsia" w:cs="BIZ UDP明朝 Medium" w:hint="eastAsia"/>
          <w:sz w:val="22"/>
          <w:szCs w:val="22"/>
        </w:rPr>
        <w:t>複数</w:t>
      </w:r>
      <w:r w:rsidRPr="008B34A6">
        <w:rPr>
          <w:rFonts w:asciiTheme="minorEastAsia" w:hAnsiTheme="minorEastAsia" w:cs="BIZ UDP明朝 Medium"/>
          <w:sz w:val="22"/>
          <w:szCs w:val="22"/>
        </w:rPr>
        <w:t>運営しており、人事異動など</w:t>
      </w:r>
      <w:r w:rsidR="00AC1AED" w:rsidRPr="008B34A6">
        <w:rPr>
          <w:rFonts w:asciiTheme="minorEastAsia" w:hAnsiTheme="minorEastAsia" w:cs="BIZ UDP明朝 Medium" w:hint="eastAsia"/>
          <w:sz w:val="22"/>
          <w:szCs w:val="22"/>
        </w:rPr>
        <w:t>による職員の</w:t>
      </w:r>
      <w:r w:rsidRPr="008B34A6">
        <w:rPr>
          <w:rFonts w:asciiTheme="minorEastAsia" w:hAnsiTheme="minorEastAsia" w:cs="BIZ UDP明朝 Medium"/>
          <w:sz w:val="22"/>
          <w:szCs w:val="22"/>
        </w:rPr>
        <w:t>ジョブローテーションを行</w:t>
      </w:r>
      <w:r w:rsidR="00AC1AED" w:rsidRPr="008B34A6">
        <w:rPr>
          <w:rFonts w:asciiTheme="minorEastAsia" w:hAnsiTheme="minorEastAsia" w:cs="BIZ UDP明朝 Medium" w:hint="eastAsia"/>
          <w:sz w:val="22"/>
          <w:szCs w:val="22"/>
        </w:rPr>
        <w:t>うことで</w:t>
      </w:r>
      <w:r w:rsidRPr="008B34A6">
        <w:rPr>
          <w:rFonts w:asciiTheme="minorEastAsia" w:hAnsiTheme="minorEastAsia" w:cs="BIZ UDP明朝 Medium"/>
          <w:sz w:val="22"/>
          <w:szCs w:val="22"/>
        </w:rPr>
        <w:t>、</w:t>
      </w:r>
      <w:r w:rsidR="00AC1AED" w:rsidRPr="008B34A6">
        <w:rPr>
          <w:rFonts w:asciiTheme="minorEastAsia" w:hAnsiTheme="minorEastAsia" w:cs="BIZ UDP明朝 Medium" w:hint="eastAsia"/>
          <w:sz w:val="22"/>
          <w:szCs w:val="22"/>
        </w:rPr>
        <w:t>ストレングスを活かした適材適所の職員配置、</w:t>
      </w:r>
      <w:r w:rsidRPr="008B34A6">
        <w:rPr>
          <w:rFonts w:asciiTheme="minorEastAsia" w:hAnsiTheme="minorEastAsia" w:cs="BIZ UDP明朝 Medium"/>
          <w:sz w:val="22"/>
          <w:szCs w:val="22"/>
        </w:rPr>
        <w:t>実践的なスキルの向上に努めます。</w:t>
      </w:r>
    </w:p>
    <w:p w14:paraId="49002AE9" w14:textId="08550C9A" w:rsidR="003B1E28" w:rsidRPr="008B34A6" w:rsidRDefault="00480568" w:rsidP="0042158D">
      <w:pPr>
        <w:tabs>
          <w:tab w:val="left" w:pos="780"/>
        </w:tabs>
        <w:spacing w:line="276" w:lineRule="auto"/>
        <w:ind w:left="636" w:firstLine="221"/>
        <w:rPr>
          <w:rFonts w:asciiTheme="minorEastAsia" w:hAnsiTheme="minorEastAsia" w:cs="BIZ UDP明朝 Medium"/>
          <w:sz w:val="22"/>
          <w:szCs w:val="22"/>
        </w:rPr>
      </w:pPr>
      <w:r w:rsidRPr="008B34A6">
        <w:rPr>
          <w:rFonts w:asciiTheme="minorEastAsia" w:hAnsiTheme="minorEastAsia" w:cs="BIZ UDP明朝 Medium"/>
          <w:sz w:val="22"/>
          <w:szCs w:val="22"/>
        </w:rPr>
        <w:t>障害特性に応じた専門的な支援や療育が行える職員を育成するため、社会福祉士や介護福祉士、保育士などの専門資格取得に向けた支援を行います。また、介護</w:t>
      </w:r>
      <w:r w:rsidR="00613454" w:rsidRPr="008B34A6">
        <w:rPr>
          <w:rFonts w:asciiTheme="minorEastAsia" w:hAnsiTheme="minorEastAsia" w:cs="BIZ UDP明朝 Medium" w:hint="eastAsia"/>
          <w:sz w:val="22"/>
          <w:szCs w:val="22"/>
        </w:rPr>
        <w:t>職</w:t>
      </w:r>
      <w:r w:rsidRPr="008B34A6">
        <w:rPr>
          <w:rFonts w:asciiTheme="minorEastAsia" w:hAnsiTheme="minorEastAsia" w:cs="BIZ UDP明朝 Medium"/>
          <w:sz w:val="22"/>
          <w:szCs w:val="22"/>
        </w:rPr>
        <w:t>員初任者研修や強度行動障害支援者</w:t>
      </w:r>
      <w:r w:rsidR="00613454" w:rsidRPr="008B34A6">
        <w:rPr>
          <w:rFonts w:asciiTheme="minorEastAsia" w:hAnsiTheme="minorEastAsia" w:cs="BIZ UDP明朝 Medium" w:hint="eastAsia"/>
          <w:sz w:val="22"/>
          <w:szCs w:val="22"/>
        </w:rPr>
        <w:t>養成</w:t>
      </w:r>
      <w:r w:rsidRPr="008B34A6">
        <w:rPr>
          <w:rFonts w:asciiTheme="minorEastAsia" w:hAnsiTheme="minorEastAsia" w:cs="BIZ UDP明朝 Medium"/>
          <w:sz w:val="22"/>
          <w:szCs w:val="22"/>
        </w:rPr>
        <w:t>研修</w:t>
      </w:r>
      <w:r w:rsidR="00613454" w:rsidRPr="008B34A6">
        <w:rPr>
          <w:rFonts w:asciiTheme="minorEastAsia" w:hAnsiTheme="minorEastAsia" w:cs="BIZ UDP明朝 Medium" w:hint="eastAsia"/>
          <w:sz w:val="22"/>
          <w:szCs w:val="22"/>
        </w:rPr>
        <w:t>（基礎・実践）</w:t>
      </w:r>
      <w:r w:rsidRPr="008B34A6">
        <w:rPr>
          <w:rFonts w:asciiTheme="minorEastAsia" w:hAnsiTheme="minorEastAsia" w:cs="BIZ UDP明朝 Medium"/>
          <w:sz w:val="22"/>
          <w:szCs w:val="22"/>
        </w:rPr>
        <w:t xml:space="preserve">の受講、医療的ケア支援者の養成などにより、専門的かつ質の高いサービスが提供できるよう取り組みます。　　　</w:t>
      </w:r>
    </w:p>
    <w:p w14:paraId="267B0E34" w14:textId="77777777" w:rsidR="003B1E28" w:rsidRPr="008B34A6" w:rsidRDefault="003B1E28" w:rsidP="0042158D">
      <w:pPr>
        <w:spacing w:line="276" w:lineRule="auto"/>
        <w:jc w:val="left"/>
        <w:rPr>
          <w:rFonts w:asciiTheme="minorEastAsia" w:hAnsiTheme="minorEastAsia" w:cs="BIZ UDP明朝 Medium"/>
          <w:sz w:val="22"/>
          <w:szCs w:val="22"/>
        </w:rPr>
      </w:pPr>
    </w:p>
    <w:p w14:paraId="59DCA766" w14:textId="00BF974E" w:rsidR="003B1E28" w:rsidRPr="008B34A6" w:rsidRDefault="001B7FF3" w:rsidP="0042158D">
      <w:pPr>
        <w:spacing w:line="276" w:lineRule="auto"/>
        <w:ind w:left="212"/>
        <w:jc w:val="left"/>
        <w:rPr>
          <w:rFonts w:asciiTheme="minorEastAsia" w:hAnsiTheme="minorEastAsia" w:cs="BIZ UDP明朝 Medium"/>
          <w:b/>
          <w:sz w:val="22"/>
          <w:szCs w:val="22"/>
        </w:rPr>
      </w:pPr>
      <w:r w:rsidRPr="008B34A6">
        <w:rPr>
          <w:rFonts w:asciiTheme="minorEastAsia" w:hAnsiTheme="minorEastAsia" w:cs="BIZ UDP明朝 Medium" w:hint="eastAsia"/>
          <w:b/>
          <w:sz w:val="22"/>
          <w:szCs w:val="22"/>
        </w:rPr>
        <w:t>５</w:t>
      </w:r>
      <w:r w:rsidR="00480568" w:rsidRPr="008B34A6">
        <w:rPr>
          <w:rFonts w:asciiTheme="minorEastAsia" w:hAnsiTheme="minorEastAsia" w:cs="BIZ UDP明朝 Medium"/>
          <w:b/>
          <w:sz w:val="22"/>
          <w:szCs w:val="22"/>
        </w:rPr>
        <w:t>）広報活動</w:t>
      </w:r>
    </w:p>
    <w:p w14:paraId="010ECAFA" w14:textId="77777777" w:rsidR="003B1E28" w:rsidRPr="008B34A6" w:rsidRDefault="00480568" w:rsidP="0042158D">
      <w:pPr>
        <w:spacing w:line="276" w:lineRule="auto"/>
        <w:ind w:left="424"/>
        <w:jc w:val="left"/>
        <w:rPr>
          <w:rFonts w:asciiTheme="minorEastAsia" w:hAnsiTheme="minorEastAsia" w:cs="BIZ UDP明朝 Medium"/>
          <w:b/>
          <w:sz w:val="22"/>
          <w:szCs w:val="22"/>
        </w:rPr>
      </w:pPr>
      <w:r w:rsidRPr="008B34A6">
        <w:rPr>
          <w:rFonts w:asciiTheme="minorEastAsia" w:hAnsiTheme="minorEastAsia" w:cs="BIZ UDP明朝 Medium"/>
          <w:b/>
          <w:sz w:val="22"/>
          <w:szCs w:val="22"/>
        </w:rPr>
        <w:t>ア　広報活動の充実</w:t>
      </w:r>
    </w:p>
    <w:p w14:paraId="2F8D80E9" w14:textId="59DCF332" w:rsidR="003B1E28" w:rsidRPr="008B34A6" w:rsidRDefault="00480568" w:rsidP="0042158D">
      <w:pPr>
        <w:spacing w:line="276" w:lineRule="auto"/>
        <w:ind w:left="636" w:firstLine="221"/>
        <w:jc w:val="left"/>
        <w:rPr>
          <w:rFonts w:asciiTheme="minorEastAsia" w:hAnsiTheme="minorEastAsia" w:cs="BIZ UDP明朝 Medium"/>
          <w:sz w:val="22"/>
          <w:szCs w:val="22"/>
        </w:rPr>
      </w:pPr>
      <w:r w:rsidRPr="008B34A6">
        <w:rPr>
          <w:rFonts w:asciiTheme="minorEastAsia" w:hAnsiTheme="minorEastAsia" w:cs="BIZ UDP明朝 Medium"/>
          <w:sz w:val="22"/>
          <w:szCs w:val="22"/>
        </w:rPr>
        <w:t>地域社会に貢献する公益法人として、事業運営の透明性が求められ</w:t>
      </w:r>
      <w:r w:rsidR="00613454" w:rsidRPr="008B34A6">
        <w:rPr>
          <w:rFonts w:asciiTheme="minorEastAsia" w:hAnsiTheme="minorEastAsia" w:cs="BIZ UDP明朝 Medium" w:hint="eastAsia"/>
          <w:sz w:val="22"/>
          <w:szCs w:val="22"/>
        </w:rPr>
        <w:t>ており、</w:t>
      </w:r>
      <w:r w:rsidRPr="008B34A6">
        <w:rPr>
          <w:rFonts w:asciiTheme="minorEastAsia" w:hAnsiTheme="minorEastAsia" w:cs="BIZ UDP明朝 Medium"/>
          <w:sz w:val="22"/>
          <w:szCs w:val="22"/>
        </w:rPr>
        <w:t>当法人では、法人概要や経営情報などに加え、事業所における支援の状況や地域貢献などの情報について</w:t>
      </w:r>
      <w:r w:rsidR="00613454" w:rsidRPr="008B34A6">
        <w:rPr>
          <w:rFonts w:asciiTheme="minorEastAsia" w:hAnsiTheme="minorEastAsia" w:cs="BIZ UDP明朝 Medium" w:hint="eastAsia"/>
          <w:sz w:val="22"/>
          <w:szCs w:val="22"/>
        </w:rPr>
        <w:t>も</w:t>
      </w:r>
      <w:r w:rsidRPr="008B34A6">
        <w:rPr>
          <w:rFonts w:asciiTheme="minorEastAsia" w:hAnsiTheme="minorEastAsia" w:cs="BIZ UDP明朝 Medium"/>
          <w:sz w:val="22"/>
          <w:szCs w:val="22"/>
        </w:rPr>
        <w:t>分かりやすくお知らせします。</w:t>
      </w:r>
    </w:p>
    <w:p w14:paraId="629724F0" w14:textId="6CC8688C" w:rsidR="003B1E28" w:rsidRPr="008B34A6" w:rsidRDefault="00480568" w:rsidP="0042158D">
      <w:pPr>
        <w:spacing w:line="276" w:lineRule="auto"/>
        <w:ind w:left="424"/>
        <w:jc w:val="left"/>
        <w:rPr>
          <w:rFonts w:asciiTheme="minorEastAsia" w:hAnsiTheme="minorEastAsia" w:cs="BIZ UDP明朝 Medium"/>
          <w:b/>
          <w:sz w:val="22"/>
          <w:szCs w:val="22"/>
        </w:rPr>
      </w:pPr>
      <w:r w:rsidRPr="008B34A6">
        <w:rPr>
          <w:rFonts w:asciiTheme="minorEastAsia" w:hAnsiTheme="minorEastAsia" w:cs="BIZ UDP明朝 Medium"/>
          <w:b/>
          <w:sz w:val="22"/>
          <w:szCs w:val="22"/>
        </w:rPr>
        <w:t xml:space="preserve">イ　</w:t>
      </w:r>
      <w:r w:rsidR="00613454" w:rsidRPr="008B34A6">
        <w:rPr>
          <w:rFonts w:asciiTheme="minorEastAsia" w:hAnsiTheme="minorEastAsia" w:cs="BIZ UDP明朝 Medium" w:hint="eastAsia"/>
          <w:b/>
          <w:sz w:val="22"/>
          <w:szCs w:val="22"/>
        </w:rPr>
        <w:t>パブリックリレーションズチームの設置運営</w:t>
      </w:r>
      <w:r w:rsidRPr="008B34A6">
        <w:rPr>
          <w:rFonts w:asciiTheme="minorEastAsia" w:hAnsiTheme="minorEastAsia" w:cs="BIZ UDP明朝 Medium"/>
          <w:b/>
          <w:sz w:val="22"/>
          <w:szCs w:val="22"/>
        </w:rPr>
        <w:t xml:space="preserve">　</w:t>
      </w:r>
    </w:p>
    <w:p w14:paraId="5B70FCAA" w14:textId="6DA49BA8" w:rsidR="003B1E28" w:rsidRPr="008B34A6" w:rsidRDefault="00613454" w:rsidP="0042158D">
      <w:pPr>
        <w:spacing w:line="276" w:lineRule="auto"/>
        <w:ind w:left="636" w:firstLine="221"/>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広報活動や地域交流を担当するパブリックリレーションズチームを設置し、</w:t>
      </w:r>
      <w:r w:rsidR="00480568" w:rsidRPr="008B34A6">
        <w:rPr>
          <w:rFonts w:asciiTheme="minorEastAsia" w:hAnsiTheme="minorEastAsia" w:cs="BIZ UDP明朝 Medium"/>
          <w:sz w:val="22"/>
          <w:szCs w:val="22"/>
        </w:rPr>
        <w:t>ホームページや広報紙への掲載記事の作成を</w:t>
      </w:r>
      <w:r w:rsidRPr="008B34A6">
        <w:rPr>
          <w:rFonts w:asciiTheme="minorEastAsia" w:hAnsiTheme="minorEastAsia" w:cs="BIZ UDP明朝 Medium" w:hint="eastAsia"/>
          <w:sz w:val="22"/>
          <w:szCs w:val="22"/>
        </w:rPr>
        <w:t>行い</w:t>
      </w:r>
      <w:r w:rsidR="00480568" w:rsidRPr="008B34A6">
        <w:rPr>
          <w:rFonts w:asciiTheme="minorEastAsia" w:hAnsiTheme="minorEastAsia" w:cs="BIZ UDP明朝 Medium"/>
          <w:sz w:val="22"/>
          <w:szCs w:val="22"/>
        </w:rPr>
        <w:t>、広報活動</w:t>
      </w:r>
      <w:r w:rsidRPr="008B34A6">
        <w:rPr>
          <w:rFonts w:asciiTheme="minorEastAsia" w:hAnsiTheme="minorEastAsia" w:cs="BIZ UDP明朝 Medium" w:hint="eastAsia"/>
          <w:sz w:val="22"/>
          <w:szCs w:val="22"/>
        </w:rPr>
        <w:t>の充実を図ります</w:t>
      </w:r>
      <w:r w:rsidR="00480568" w:rsidRPr="008B34A6">
        <w:rPr>
          <w:rFonts w:asciiTheme="minorEastAsia" w:hAnsiTheme="minorEastAsia" w:cs="BIZ UDP明朝 Medium"/>
          <w:sz w:val="22"/>
          <w:szCs w:val="22"/>
        </w:rPr>
        <w:t>。</w:t>
      </w:r>
    </w:p>
    <w:p w14:paraId="1899F674" w14:textId="77777777" w:rsidR="003B1E28" w:rsidRPr="008B34A6" w:rsidRDefault="00480568" w:rsidP="0042158D">
      <w:pPr>
        <w:spacing w:line="276" w:lineRule="auto"/>
        <w:ind w:left="424"/>
        <w:jc w:val="left"/>
        <w:rPr>
          <w:rFonts w:asciiTheme="minorEastAsia" w:hAnsiTheme="minorEastAsia" w:cs="BIZ UDP明朝 Medium"/>
          <w:b/>
          <w:sz w:val="22"/>
          <w:szCs w:val="22"/>
        </w:rPr>
      </w:pPr>
      <w:r w:rsidRPr="008B34A6">
        <w:rPr>
          <w:rFonts w:asciiTheme="minorEastAsia" w:hAnsiTheme="minorEastAsia" w:cs="BIZ UDP明朝 Medium"/>
          <w:b/>
          <w:sz w:val="22"/>
          <w:szCs w:val="22"/>
        </w:rPr>
        <w:t>ウ　広報媒体の充実</w:t>
      </w:r>
    </w:p>
    <w:p w14:paraId="65907ACF" w14:textId="77777777" w:rsidR="003B1E28" w:rsidRPr="008B34A6" w:rsidRDefault="00480568" w:rsidP="0042158D">
      <w:pPr>
        <w:spacing w:line="276" w:lineRule="auto"/>
        <w:ind w:left="636"/>
        <w:jc w:val="left"/>
        <w:rPr>
          <w:rFonts w:asciiTheme="minorEastAsia" w:hAnsiTheme="minorEastAsia" w:cs="BIZ UDP明朝 Medium"/>
          <w:b/>
          <w:sz w:val="22"/>
          <w:szCs w:val="22"/>
        </w:rPr>
      </w:pPr>
      <w:r w:rsidRPr="008B34A6">
        <w:rPr>
          <w:rFonts w:asciiTheme="minorEastAsia" w:hAnsiTheme="minorEastAsia" w:cs="BIZ UDP明朝 Medium"/>
          <w:sz w:val="22"/>
          <w:szCs w:val="22"/>
        </w:rPr>
        <w:t>広報紙「ひまわり通信」　　発行 年１回（３月）</w:t>
      </w:r>
    </w:p>
    <w:p w14:paraId="72C439A7" w14:textId="6A96DC05" w:rsidR="003B1E28" w:rsidRPr="008B34A6" w:rsidRDefault="00480568" w:rsidP="0042158D">
      <w:pPr>
        <w:tabs>
          <w:tab w:val="left" w:pos="570"/>
        </w:tabs>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各施設、事業所が発行する</w:t>
      </w:r>
      <w:r w:rsidR="00BC2EB9" w:rsidRPr="008B34A6">
        <w:rPr>
          <w:rFonts w:asciiTheme="minorEastAsia" w:hAnsiTheme="minorEastAsia" w:cs="BIZ UDP明朝 Medium" w:hint="eastAsia"/>
          <w:sz w:val="22"/>
          <w:szCs w:val="22"/>
        </w:rPr>
        <w:t>予定表や</w:t>
      </w:r>
      <w:r w:rsidRPr="008B34A6">
        <w:rPr>
          <w:rFonts w:asciiTheme="minorEastAsia" w:hAnsiTheme="minorEastAsia" w:cs="BIZ UDP明朝 Medium"/>
          <w:sz w:val="22"/>
          <w:szCs w:val="22"/>
        </w:rPr>
        <w:t>ひまわり便り</w:t>
      </w:r>
    </w:p>
    <w:p w14:paraId="6CE4AF6E" w14:textId="20FB05FB" w:rsidR="003B1E28" w:rsidRPr="008B34A6" w:rsidRDefault="00480568" w:rsidP="0042158D">
      <w:pPr>
        <w:tabs>
          <w:tab w:val="left" w:pos="780"/>
        </w:tabs>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ホームページ</w:t>
      </w:r>
      <w:r w:rsidR="00BC2EB9" w:rsidRPr="008B34A6">
        <w:rPr>
          <w:rFonts w:asciiTheme="minorEastAsia" w:hAnsiTheme="minorEastAsia" w:cs="BIZ UDP明朝 Medium" w:hint="eastAsia"/>
          <w:sz w:val="22"/>
          <w:szCs w:val="22"/>
        </w:rPr>
        <w:t>記事の更新</w:t>
      </w:r>
    </w:p>
    <w:p w14:paraId="1C2B013B" w14:textId="77777777" w:rsidR="003B1E28" w:rsidRPr="008B34A6" w:rsidRDefault="00480568" w:rsidP="0042158D">
      <w:pPr>
        <w:tabs>
          <w:tab w:val="left" w:pos="780"/>
        </w:tabs>
        <w:spacing w:line="276" w:lineRule="auto"/>
        <w:ind w:left="636"/>
        <w:rPr>
          <w:rFonts w:asciiTheme="minorEastAsia" w:hAnsiTheme="minorEastAsia" w:cs="BIZ UDP明朝 Medium"/>
          <w:sz w:val="22"/>
          <w:szCs w:val="22"/>
        </w:rPr>
      </w:pPr>
      <w:r w:rsidRPr="008B34A6">
        <w:rPr>
          <w:rFonts w:asciiTheme="minorEastAsia" w:hAnsiTheme="minorEastAsia" w:cs="BIZ UDP明朝 Medium"/>
          <w:sz w:val="22"/>
          <w:szCs w:val="22"/>
        </w:rPr>
        <w:t>新聞社や月刊誌への記事提供、ＳＮＳを通じた情報発信</w:t>
      </w:r>
    </w:p>
    <w:p w14:paraId="38DAE80F" w14:textId="77777777" w:rsidR="003B1E28" w:rsidRPr="008B34A6" w:rsidRDefault="003B1E28" w:rsidP="0042158D">
      <w:pPr>
        <w:tabs>
          <w:tab w:val="left" w:pos="780"/>
        </w:tabs>
        <w:spacing w:line="276" w:lineRule="auto"/>
        <w:rPr>
          <w:rFonts w:asciiTheme="minorEastAsia" w:hAnsiTheme="minorEastAsia" w:cs="BIZ UDP明朝 Medium"/>
          <w:b/>
          <w:sz w:val="22"/>
          <w:szCs w:val="22"/>
        </w:rPr>
      </w:pPr>
    </w:p>
    <w:p w14:paraId="4105670F" w14:textId="2C28BC38" w:rsidR="003B1E28" w:rsidRPr="008B34A6" w:rsidRDefault="001B7FF3" w:rsidP="0042158D">
      <w:pPr>
        <w:tabs>
          <w:tab w:val="left" w:pos="780"/>
        </w:tabs>
        <w:spacing w:line="276" w:lineRule="auto"/>
        <w:ind w:left="212"/>
        <w:rPr>
          <w:rFonts w:asciiTheme="minorEastAsia" w:hAnsiTheme="minorEastAsia" w:cs="BIZ UDP明朝 Medium"/>
          <w:b/>
          <w:sz w:val="22"/>
          <w:szCs w:val="22"/>
        </w:rPr>
      </w:pPr>
      <w:r w:rsidRPr="008B34A6">
        <w:rPr>
          <w:rFonts w:asciiTheme="minorEastAsia" w:hAnsiTheme="minorEastAsia" w:cs="BIZ UDP明朝 Medium" w:hint="eastAsia"/>
          <w:b/>
          <w:sz w:val="22"/>
          <w:szCs w:val="22"/>
        </w:rPr>
        <w:t>６</w:t>
      </w:r>
      <w:r w:rsidR="00480568" w:rsidRPr="008B34A6">
        <w:rPr>
          <w:rFonts w:asciiTheme="minorEastAsia" w:hAnsiTheme="minorEastAsia" w:cs="BIZ UDP明朝 Medium"/>
          <w:b/>
          <w:sz w:val="22"/>
          <w:szCs w:val="22"/>
        </w:rPr>
        <w:t>）主な委員会活動</w:t>
      </w:r>
    </w:p>
    <w:p w14:paraId="06E1B3D5" w14:textId="7CB5CD0A" w:rsidR="002509C6" w:rsidRPr="002509C6" w:rsidRDefault="00453D7E" w:rsidP="002509C6">
      <w:pPr>
        <w:tabs>
          <w:tab w:val="left" w:pos="780"/>
        </w:tabs>
        <w:spacing w:line="276" w:lineRule="auto"/>
        <w:ind w:left="424" w:firstLineChars="100" w:firstLine="220"/>
        <w:rPr>
          <w:rFonts w:asciiTheme="minorEastAsia" w:hAnsiTheme="minorEastAsia" w:cs="BIZ UDP明朝 Medium"/>
          <w:b/>
          <w:bCs/>
          <w:sz w:val="22"/>
          <w:szCs w:val="22"/>
        </w:rPr>
      </w:pPr>
      <w:r>
        <w:rPr>
          <w:rFonts w:asciiTheme="minorEastAsia" w:hAnsiTheme="minorEastAsia" w:cs="BIZ UDP明朝 Medium" w:hint="eastAsia"/>
          <w:sz w:val="22"/>
          <w:szCs w:val="22"/>
        </w:rPr>
        <w:t>施設運営上</w:t>
      </w:r>
      <w:r w:rsidR="001719B5">
        <w:rPr>
          <w:rFonts w:asciiTheme="minorEastAsia" w:hAnsiTheme="minorEastAsia" w:cs="BIZ UDP明朝 Medium" w:hint="eastAsia"/>
          <w:sz w:val="22"/>
          <w:szCs w:val="22"/>
        </w:rPr>
        <w:t>、複数の施設運営に関わる課題の検討、解決に向けた活動を</w:t>
      </w:r>
      <w:r w:rsidR="00480568" w:rsidRPr="008B34A6">
        <w:rPr>
          <w:rFonts w:asciiTheme="minorEastAsia" w:hAnsiTheme="minorEastAsia" w:cs="BIZ UDP明朝 Medium"/>
          <w:sz w:val="22"/>
          <w:szCs w:val="22"/>
        </w:rPr>
        <w:t>委員会</w:t>
      </w:r>
      <w:r w:rsidR="002509C6">
        <w:rPr>
          <w:rFonts w:asciiTheme="minorEastAsia" w:hAnsiTheme="minorEastAsia" w:cs="BIZ UDP明朝 Medium" w:hint="eastAsia"/>
          <w:sz w:val="22"/>
          <w:szCs w:val="22"/>
        </w:rPr>
        <w:t>活動</w:t>
      </w:r>
      <w:r w:rsidR="001719B5">
        <w:rPr>
          <w:rFonts w:asciiTheme="minorEastAsia" w:hAnsiTheme="minorEastAsia" w:cs="BIZ UDP明朝 Medium" w:hint="eastAsia"/>
          <w:sz w:val="22"/>
          <w:szCs w:val="22"/>
        </w:rPr>
        <w:t>として行っています。委員会の活動</w:t>
      </w:r>
      <w:r w:rsidR="002509C6">
        <w:rPr>
          <w:rFonts w:asciiTheme="minorEastAsia" w:hAnsiTheme="minorEastAsia" w:cs="BIZ UDP明朝 Medium" w:hint="eastAsia"/>
          <w:sz w:val="22"/>
          <w:szCs w:val="22"/>
        </w:rPr>
        <w:t>は</w:t>
      </w:r>
      <w:r w:rsidR="002509C6" w:rsidRPr="002509C6">
        <w:rPr>
          <w:rFonts w:asciiTheme="minorEastAsia" w:hAnsiTheme="minorEastAsia" w:cs="BIZ UDP明朝 Medium" w:hint="eastAsia"/>
          <w:sz w:val="22"/>
          <w:szCs w:val="22"/>
        </w:rPr>
        <w:t>２３頁</w:t>
      </w:r>
      <w:r w:rsidR="002509C6">
        <w:rPr>
          <w:rFonts w:asciiTheme="minorEastAsia" w:hAnsiTheme="minorEastAsia" w:cs="BIZ UDP明朝 Medium" w:hint="eastAsia"/>
          <w:sz w:val="22"/>
          <w:szCs w:val="22"/>
        </w:rPr>
        <w:t>を</w:t>
      </w:r>
      <w:r w:rsidR="002509C6" w:rsidRPr="002509C6">
        <w:rPr>
          <w:rFonts w:asciiTheme="minorEastAsia" w:hAnsiTheme="minorEastAsia" w:cs="BIZ UDP明朝 Medium" w:hint="eastAsia"/>
          <w:sz w:val="22"/>
          <w:szCs w:val="22"/>
        </w:rPr>
        <w:t>参照</w:t>
      </w:r>
    </w:p>
    <w:p w14:paraId="2E4C95B8" w14:textId="4B189088" w:rsidR="001B7FF3" w:rsidRPr="008B34A6" w:rsidRDefault="001B7FF3" w:rsidP="0042158D">
      <w:pPr>
        <w:tabs>
          <w:tab w:val="left" w:pos="780"/>
        </w:tabs>
        <w:spacing w:line="276" w:lineRule="auto"/>
        <w:ind w:left="212"/>
        <w:rPr>
          <w:rFonts w:asciiTheme="minorEastAsia" w:hAnsiTheme="minorEastAsia" w:cs="BIZ UDP明朝 Medium"/>
          <w:b/>
          <w:sz w:val="22"/>
          <w:szCs w:val="22"/>
        </w:rPr>
      </w:pPr>
    </w:p>
    <w:p w14:paraId="753C11A8" w14:textId="29E0F43C" w:rsidR="003B1E28" w:rsidRPr="008B34A6" w:rsidRDefault="001B7FF3" w:rsidP="0042158D">
      <w:pPr>
        <w:tabs>
          <w:tab w:val="left" w:pos="780"/>
        </w:tabs>
        <w:spacing w:line="276" w:lineRule="auto"/>
        <w:ind w:left="212"/>
        <w:rPr>
          <w:rFonts w:asciiTheme="minorEastAsia" w:hAnsiTheme="minorEastAsia" w:cs="BIZ UDP明朝 Medium"/>
          <w:sz w:val="22"/>
          <w:szCs w:val="22"/>
        </w:rPr>
      </w:pPr>
      <w:r w:rsidRPr="008B34A6">
        <w:rPr>
          <w:rFonts w:asciiTheme="minorEastAsia" w:hAnsiTheme="minorEastAsia" w:cs="BIZ UDP明朝 Medium" w:hint="eastAsia"/>
          <w:b/>
          <w:sz w:val="22"/>
          <w:szCs w:val="22"/>
        </w:rPr>
        <w:t>７</w:t>
      </w:r>
      <w:r w:rsidR="00480568" w:rsidRPr="008B34A6">
        <w:rPr>
          <w:rFonts w:asciiTheme="minorEastAsia" w:hAnsiTheme="minorEastAsia" w:cs="BIZ UDP明朝 Medium"/>
          <w:b/>
          <w:sz w:val="22"/>
          <w:szCs w:val="22"/>
        </w:rPr>
        <w:t>）地域貢献活動</w:t>
      </w:r>
    </w:p>
    <w:p w14:paraId="1C7E4987" w14:textId="77777777" w:rsidR="003B1E28" w:rsidRPr="008B34A6" w:rsidRDefault="00480568" w:rsidP="0042158D">
      <w:pPr>
        <w:tabs>
          <w:tab w:val="left" w:pos="780"/>
        </w:tabs>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ア　子育て応援カフェ事業</w:t>
      </w:r>
    </w:p>
    <w:p w14:paraId="33D77E4F" w14:textId="560D96CA" w:rsidR="003B1E28" w:rsidRPr="008B34A6" w:rsidRDefault="00BC2EB9" w:rsidP="0042158D">
      <w:pPr>
        <w:tabs>
          <w:tab w:val="left" w:pos="780"/>
        </w:tabs>
        <w:spacing w:line="276" w:lineRule="auto"/>
        <w:ind w:left="636" w:firstLine="221"/>
        <w:rPr>
          <w:rFonts w:asciiTheme="minorEastAsia" w:hAnsiTheme="minorEastAsia" w:cs="BIZ UDP明朝 Medium"/>
          <w:sz w:val="22"/>
          <w:szCs w:val="22"/>
        </w:rPr>
      </w:pPr>
      <w:r w:rsidRPr="008B34A6">
        <w:rPr>
          <w:rFonts w:asciiTheme="minorEastAsia" w:hAnsiTheme="minorEastAsia" w:cs="BIZ UDP明朝 Medium" w:hint="eastAsia"/>
          <w:sz w:val="22"/>
          <w:szCs w:val="22"/>
        </w:rPr>
        <w:t>行動面や</w:t>
      </w:r>
      <w:r w:rsidR="00480568" w:rsidRPr="008B34A6">
        <w:rPr>
          <w:rFonts w:asciiTheme="minorEastAsia" w:hAnsiTheme="minorEastAsia" w:cs="BIZ UDP明朝 Medium"/>
          <w:sz w:val="22"/>
          <w:szCs w:val="22"/>
        </w:rPr>
        <w:t>コミュニケーション</w:t>
      </w:r>
      <w:r w:rsidRPr="008B34A6">
        <w:rPr>
          <w:rFonts w:asciiTheme="minorEastAsia" w:hAnsiTheme="minorEastAsia" w:cs="BIZ UDP明朝 Medium" w:hint="eastAsia"/>
          <w:sz w:val="22"/>
          <w:szCs w:val="22"/>
        </w:rPr>
        <w:t>面</w:t>
      </w:r>
      <w:r w:rsidR="00480568" w:rsidRPr="008B34A6">
        <w:rPr>
          <w:rFonts w:asciiTheme="minorEastAsia" w:hAnsiTheme="minorEastAsia" w:cs="BIZ UDP明朝 Medium"/>
          <w:sz w:val="22"/>
          <w:szCs w:val="22"/>
        </w:rPr>
        <w:t>など発達</w:t>
      </w:r>
      <w:r w:rsidRPr="008B34A6">
        <w:rPr>
          <w:rFonts w:asciiTheme="minorEastAsia" w:hAnsiTheme="minorEastAsia" w:cs="BIZ UDP明朝 Medium" w:hint="eastAsia"/>
          <w:sz w:val="22"/>
          <w:szCs w:val="22"/>
        </w:rPr>
        <w:t>上の</w:t>
      </w:r>
      <w:r w:rsidR="00480568" w:rsidRPr="008B34A6">
        <w:rPr>
          <w:rFonts w:asciiTheme="minorEastAsia" w:hAnsiTheme="minorEastAsia" w:cs="BIZ UDP明朝 Medium"/>
          <w:sz w:val="22"/>
          <w:szCs w:val="22"/>
        </w:rPr>
        <w:t>気がかり</w:t>
      </w:r>
      <w:r w:rsidRPr="008B34A6">
        <w:rPr>
          <w:rFonts w:asciiTheme="minorEastAsia" w:hAnsiTheme="minorEastAsia" w:cs="BIZ UDP明朝 Medium" w:hint="eastAsia"/>
          <w:sz w:val="22"/>
          <w:szCs w:val="22"/>
        </w:rPr>
        <w:t>がある</w:t>
      </w:r>
      <w:r w:rsidR="00480568" w:rsidRPr="008B34A6">
        <w:rPr>
          <w:rFonts w:asciiTheme="minorEastAsia" w:hAnsiTheme="minorEastAsia" w:cs="BIZ UDP明朝 Medium"/>
          <w:sz w:val="22"/>
          <w:szCs w:val="22"/>
        </w:rPr>
        <w:t>子どもの相談が増えている現状を踏まえ、土曜日などの園休業日を利用し、親子</w:t>
      </w:r>
      <w:r w:rsidRPr="008B34A6">
        <w:rPr>
          <w:rFonts w:asciiTheme="minorEastAsia" w:hAnsiTheme="minorEastAsia" w:cs="BIZ UDP明朝 Medium" w:hint="eastAsia"/>
          <w:sz w:val="22"/>
          <w:szCs w:val="22"/>
        </w:rPr>
        <w:t>で来</w:t>
      </w:r>
      <w:r w:rsidR="00480568" w:rsidRPr="008B34A6">
        <w:rPr>
          <w:rFonts w:asciiTheme="minorEastAsia" w:hAnsiTheme="minorEastAsia" w:cs="BIZ UDP明朝 Medium"/>
          <w:sz w:val="22"/>
          <w:szCs w:val="22"/>
        </w:rPr>
        <w:t>園し、子育ての悩みや情報交換を行うカフェ相談を</w:t>
      </w:r>
      <w:r w:rsidRPr="008B34A6">
        <w:rPr>
          <w:rFonts w:asciiTheme="minorEastAsia" w:hAnsiTheme="minorEastAsia" w:cs="BIZ UDP明朝 Medium" w:hint="eastAsia"/>
          <w:sz w:val="22"/>
          <w:szCs w:val="22"/>
        </w:rPr>
        <w:t>開催します。</w:t>
      </w:r>
      <w:r w:rsidR="00480568" w:rsidRPr="008B34A6">
        <w:rPr>
          <w:rFonts w:asciiTheme="minorEastAsia" w:hAnsiTheme="minorEastAsia" w:cs="BIZ UDP明朝 Medium"/>
          <w:sz w:val="22"/>
          <w:szCs w:val="22"/>
        </w:rPr>
        <w:t>臨床発達心理士</w:t>
      </w:r>
      <w:r w:rsidRPr="008B34A6">
        <w:rPr>
          <w:rFonts w:asciiTheme="minorEastAsia" w:hAnsiTheme="minorEastAsia" w:cs="BIZ UDP明朝 Medium" w:hint="eastAsia"/>
          <w:sz w:val="22"/>
          <w:szCs w:val="22"/>
        </w:rPr>
        <w:t>による親御さんへの助言、保育士</w:t>
      </w:r>
      <w:r w:rsidR="00480568" w:rsidRPr="008B34A6">
        <w:rPr>
          <w:rFonts w:asciiTheme="minorEastAsia" w:hAnsiTheme="minorEastAsia" w:cs="BIZ UDP明朝 Medium"/>
          <w:sz w:val="22"/>
          <w:szCs w:val="22"/>
        </w:rPr>
        <w:t>スタッフによる子どもの集団遊びやコミュニケーション</w:t>
      </w:r>
      <w:r w:rsidRPr="008B34A6">
        <w:rPr>
          <w:rFonts w:asciiTheme="minorEastAsia" w:hAnsiTheme="minorEastAsia" w:cs="BIZ UDP明朝 Medium" w:hint="eastAsia"/>
          <w:sz w:val="22"/>
          <w:szCs w:val="22"/>
        </w:rPr>
        <w:t>を</w:t>
      </w:r>
      <w:r w:rsidR="00480568" w:rsidRPr="008B34A6">
        <w:rPr>
          <w:rFonts w:asciiTheme="minorEastAsia" w:hAnsiTheme="minorEastAsia" w:cs="BIZ UDP明朝 Medium"/>
          <w:sz w:val="22"/>
          <w:szCs w:val="22"/>
        </w:rPr>
        <w:t>育</w:t>
      </w:r>
      <w:r w:rsidRPr="008B34A6">
        <w:rPr>
          <w:rFonts w:asciiTheme="minorEastAsia" w:hAnsiTheme="minorEastAsia" w:cs="BIZ UDP明朝 Medium" w:hint="eastAsia"/>
          <w:sz w:val="22"/>
          <w:szCs w:val="22"/>
        </w:rPr>
        <w:t>む関わり</w:t>
      </w:r>
      <w:r w:rsidR="00480568" w:rsidRPr="008B34A6">
        <w:rPr>
          <w:rFonts w:asciiTheme="minorEastAsia" w:hAnsiTheme="minorEastAsia" w:cs="BIZ UDP明朝 Medium"/>
          <w:sz w:val="22"/>
          <w:szCs w:val="22"/>
        </w:rPr>
        <w:t>などを行ってい</w:t>
      </w:r>
      <w:r w:rsidR="000600F1" w:rsidRPr="008B34A6">
        <w:rPr>
          <w:rFonts w:asciiTheme="minorEastAsia" w:hAnsiTheme="minorEastAsia" w:cs="BIZ UDP明朝 Medium" w:hint="eastAsia"/>
          <w:sz w:val="22"/>
          <w:szCs w:val="22"/>
        </w:rPr>
        <w:t>き</w:t>
      </w:r>
      <w:r w:rsidR="00480568" w:rsidRPr="008B34A6">
        <w:rPr>
          <w:rFonts w:asciiTheme="minorEastAsia" w:hAnsiTheme="minorEastAsia" w:cs="BIZ UDP明朝 Medium"/>
          <w:sz w:val="22"/>
          <w:szCs w:val="22"/>
        </w:rPr>
        <w:t>ます。</w:t>
      </w:r>
    </w:p>
    <w:p w14:paraId="6D15745D" w14:textId="77777777" w:rsidR="003B1E28" w:rsidRPr="008B34A6" w:rsidRDefault="00480568" w:rsidP="0042158D">
      <w:pPr>
        <w:tabs>
          <w:tab w:val="left" w:pos="780"/>
        </w:tabs>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イ　教育福祉連携事業</w:t>
      </w:r>
    </w:p>
    <w:p w14:paraId="6B1E018E" w14:textId="77777777" w:rsidR="003B1E28" w:rsidRPr="008B34A6" w:rsidRDefault="00480568" w:rsidP="0042158D">
      <w:pPr>
        <w:tabs>
          <w:tab w:val="left" w:pos="780"/>
        </w:tabs>
        <w:spacing w:line="276" w:lineRule="auto"/>
        <w:ind w:left="636" w:firstLine="221"/>
        <w:rPr>
          <w:rFonts w:asciiTheme="minorEastAsia" w:hAnsiTheme="minorEastAsia" w:cs="BIZ UDP明朝 Medium"/>
          <w:strike/>
          <w:sz w:val="22"/>
          <w:szCs w:val="22"/>
        </w:rPr>
      </w:pPr>
      <w:r w:rsidRPr="008B34A6">
        <w:rPr>
          <w:rFonts w:asciiTheme="minorEastAsia" w:hAnsiTheme="minorEastAsia" w:cs="BIZ UDP明朝 Medium"/>
          <w:sz w:val="22"/>
          <w:szCs w:val="22"/>
        </w:rPr>
        <w:t>地域の学校での過ごしになじみにくさや困難を感じている子どもの相談が増加しており、学校で安心して過ごせるよう教育と福祉が連携し支援の方向性を検討する必要があります。向日が丘相談支援センター、地域の小・中学校とも調整し、効果的な教育現場との連携方法を模索します。</w:t>
      </w:r>
    </w:p>
    <w:p w14:paraId="792E8278" w14:textId="77777777" w:rsidR="003B1E28" w:rsidRPr="008B34A6" w:rsidRDefault="003B1E28" w:rsidP="0042158D">
      <w:pPr>
        <w:tabs>
          <w:tab w:val="left" w:pos="780"/>
        </w:tabs>
        <w:spacing w:line="276" w:lineRule="auto"/>
        <w:ind w:left="666" w:hanging="242"/>
        <w:rPr>
          <w:rFonts w:asciiTheme="minorEastAsia" w:hAnsiTheme="minorEastAsia" w:cs="BIZ UDP明朝 Medium"/>
          <w:sz w:val="22"/>
          <w:szCs w:val="22"/>
        </w:rPr>
      </w:pPr>
    </w:p>
    <w:p w14:paraId="0850265D" w14:textId="66495246" w:rsidR="003B1E28" w:rsidRPr="008B34A6" w:rsidRDefault="001B7FF3" w:rsidP="0042158D">
      <w:pPr>
        <w:tabs>
          <w:tab w:val="left" w:pos="780"/>
        </w:tabs>
        <w:spacing w:line="276" w:lineRule="auto"/>
        <w:ind w:left="212"/>
        <w:rPr>
          <w:rFonts w:asciiTheme="minorEastAsia" w:hAnsiTheme="minorEastAsia" w:cs="BIZ UDP明朝 Medium"/>
          <w:b/>
          <w:sz w:val="22"/>
          <w:szCs w:val="22"/>
        </w:rPr>
      </w:pPr>
      <w:r w:rsidRPr="008B34A6">
        <w:rPr>
          <w:rFonts w:asciiTheme="minorEastAsia" w:hAnsiTheme="minorEastAsia" w:cs="BIZ UDP明朝 Medium" w:hint="eastAsia"/>
          <w:b/>
          <w:sz w:val="22"/>
          <w:szCs w:val="22"/>
        </w:rPr>
        <w:t>８</w:t>
      </w:r>
      <w:r w:rsidR="00480568" w:rsidRPr="008B34A6">
        <w:rPr>
          <w:rFonts w:asciiTheme="minorEastAsia" w:hAnsiTheme="minorEastAsia" w:cs="BIZ UDP明朝 Medium"/>
          <w:b/>
          <w:sz w:val="22"/>
          <w:szCs w:val="22"/>
        </w:rPr>
        <w:t>）その他の法人活動</w:t>
      </w:r>
    </w:p>
    <w:p w14:paraId="05DC7F80" w14:textId="77777777" w:rsidR="003B1E28" w:rsidRPr="008B34A6" w:rsidRDefault="00480568" w:rsidP="0042158D">
      <w:pPr>
        <w:tabs>
          <w:tab w:val="left" w:pos="780"/>
        </w:tabs>
        <w:spacing w:line="276" w:lineRule="auto"/>
        <w:ind w:left="424"/>
        <w:rPr>
          <w:rFonts w:asciiTheme="minorEastAsia" w:hAnsiTheme="minorEastAsia" w:cs="BIZ UDP明朝 Medium"/>
          <w:b/>
          <w:sz w:val="22"/>
          <w:szCs w:val="22"/>
        </w:rPr>
      </w:pPr>
      <w:r w:rsidRPr="008B34A6">
        <w:rPr>
          <w:rFonts w:asciiTheme="minorEastAsia" w:hAnsiTheme="minorEastAsia" w:cs="BIZ UDP明朝 Medium"/>
          <w:b/>
          <w:sz w:val="22"/>
          <w:szCs w:val="22"/>
        </w:rPr>
        <w:t>ア　社会福祉法人連携推進事業</w:t>
      </w:r>
    </w:p>
    <w:p w14:paraId="77141070" w14:textId="77777777" w:rsidR="003B1E28" w:rsidRPr="008B34A6" w:rsidRDefault="00480568" w:rsidP="0042158D">
      <w:pPr>
        <w:tabs>
          <w:tab w:val="left" w:pos="780"/>
        </w:tabs>
        <w:spacing w:line="276" w:lineRule="auto"/>
        <w:ind w:left="636" w:firstLine="221"/>
        <w:rPr>
          <w:rFonts w:asciiTheme="minorEastAsia" w:hAnsiTheme="minorEastAsia" w:cs="BIZ UDP明朝 Medium"/>
          <w:sz w:val="22"/>
          <w:szCs w:val="22"/>
        </w:rPr>
      </w:pPr>
      <w:r w:rsidRPr="008B34A6">
        <w:rPr>
          <w:rFonts w:asciiTheme="minorEastAsia" w:hAnsiTheme="minorEastAsia" w:cs="BIZ UDP明朝 Medium"/>
          <w:sz w:val="22"/>
          <w:szCs w:val="22"/>
        </w:rPr>
        <w:lastRenderedPageBreak/>
        <w:t>当法人を中心に、複数の社会福祉法人、非営利特定活動法人などが連携・参加する法人連携プラットホームを築き、職員採用や研修、人事交流、各種相談・助言、地域貢献などの共通する問題に対応し、社会福祉法人の経営労務管理の改善支援など、新たな事務負担の軽減を図ります。</w:t>
      </w:r>
    </w:p>
    <w:p w14:paraId="085FAE15" w14:textId="4C49D414" w:rsidR="00F3677D" w:rsidRPr="008B34A6" w:rsidRDefault="00F3677D" w:rsidP="00F3677D">
      <w:pPr>
        <w:tabs>
          <w:tab w:val="left" w:pos="780"/>
        </w:tabs>
        <w:spacing w:line="276" w:lineRule="auto"/>
        <w:ind w:left="424"/>
        <w:rPr>
          <w:rFonts w:asciiTheme="minorEastAsia" w:hAnsiTheme="minorEastAsia" w:cs="BIZ UDP明朝 Medium"/>
          <w:b/>
          <w:sz w:val="22"/>
          <w:szCs w:val="22"/>
        </w:rPr>
      </w:pPr>
      <w:r w:rsidRPr="008B34A6">
        <w:rPr>
          <w:rFonts w:asciiTheme="minorEastAsia" w:hAnsiTheme="minorEastAsia" w:cs="BIZ UDP明朝 Medium" w:hint="eastAsia"/>
          <w:b/>
          <w:sz w:val="22"/>
          <w:szCs w:val="22"/>
        </w:rPr>
        <w:t>イ　寄附金の募集と税額控除制度適用の取り組み</w:t>
      </w:r>
    </w:p>
    <w:p w14:paraId="3049F0B5" w14:textId="3DA10604" w:rsidR="00F3677D" w:rsidRPr="008B34A6" w:rsidRDefault="00F3677D" w:rsidP="00F3677D">
      <w:pPr>
        <w:tabs>
          <w:tab w:val="left" w:pos="780"/>
        </w:tabs>
        <w:spacing w:line="276" w:lineRule="auto"/>
        <w:ind w:leftChars="302" w:left="634" w:firstLineChars="100" w:firstLine="220"/>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経年化した施設の改修や設備の更新、送迎用車両の増車並びに更新に相当な費用を要することから寄附金を募集するとともに、社会福祉法人として税額控除制度の適用が受けられるよう、その認証に向け取り組みます。</w:t>
      </w:r>
    </w:p>
    <w:p w14:paraId="1CD45083" w14:textId="506E3DE9" w:rsidR="003B1E28" w:rsidRPr="008B34A6" w:rsidRDefault="00F3677D" w:rsidP="00F3677D">
      <w:pPr>
        <w:tabs>
          <w:tab w:val="left" w:pos="780"/>
        </w:tabs>
        <w:spacing w:line="276" w:lineRule="auto"/>
        <w:ind w:leftChars="200" w:left="420"/>
        <w:rPr>
          <w:rFonts w:asciiTheme="minorEastAsia" w:hAnsiTheme="minorEastAsia" w:cs="BIZ UDP明朝 Medium"/>
          <w:bCs/>
          <w:sz w:val="22"/>
          <w:szCs w:val="22"/>
        </w:rPr>
      </w:pPr>
      <w:r w:rsidRPr="008B34A6">
        <w:rPr>
          <w:rFonts w:asciiTheme="minorEastAsia" w:hAnsiTheme="minorEastAsia" w:cs="BIZ UDP明朝 Medium" w:hint="eastAsia"/>
          <w:b/>
          <w:sz w:val="22"/>
          <w:szCs w:val="22"/>
        </w:rPr>
        <w:t>ウ　新しい後援会との協働による福祉事業の展開</w:t>
      </w:r>
    </w:p>
    <w:p w14:paraId="2DBA627B" w14:textId="5CA91216" w:rsidR="0092611E" w:rsidRPr="0092611E" w:rsidRDefault="0092611E" w:rsidP="0092611E">
      <w:pPr>
        <w:widowControl/>
        <w:spacing w:line="276" w:lineRule="auto"/>
        <w:ind w:left="660" w:hangingChars="300" w:hanging="660"/>
        <w:jc w:val="left"/>
        <w:rPr>
          <w:rFonts w:asciiTheme="minorEastAsia" w:hAnsiTheme="minorEastAsia"/>
          <w:sz w:val="22"/>
          <w:szCs w:val="22"/>
        </w:rPr>
      </w:pPr>
      <w:r>
        <w:rPr>
          <w:rFonts w:asciiTheme="minorEastAsia" w:hAnsiTheme="minorEastAsia" w:hint="eastAsia"/>
          <w:sz w:val="22"/>
          <w:szCs w:val="22"/>
        </w:rPr>
        <w:t xml:space="preserve">　　　　法人が行う地域福祉向上のための取組や啓発活動に加え、施設開放事業や就労支援事業におけるマルシェ等の販売事業などにご協力いただける後援会員を募集していきます。</w:t>
      </w:r>
    </w:p>
    <w:p w14:paraId="4E376F9C" w14:textId="77777777" w:rsidR="0092611E" w:rsidRDefault="0092611E">
      <w:pPr>
        <w:overflowPunct/>
        <w:adjustRightInd/>
        <w:textAlignment w:val="auto"/>
        <w:rPr>
          <w:rFonts w:asciiTheme="minorEastAsia" w:hAnsiTheme="minorEastAsia" w:cs="BIZ UDP明朝 Medium"/>
          <w:b/>
          <w:sz w:val="22"/>
          <w:szCs w:val="22"/>
          <w:u w:val="single"/>
        </w:rPr>
      </w:pPr>
      <w:r>
        <w:rPr>
          <w:rFonts w:asciiTheme="minorEastAsia" w:hAnsiTheme="minorEastAsia" w:cs="BIZ UDP明朝 Medium"/>
          <w:b/>
          <w:sz w:val="22"/>
          <w:szCs w:val="22"/>
          <w:u w:val="single"/>
        </w:rPr>
        <w:br w:type="page"/>
      </w:r>
    </w:p>
    <w:p w14:paraId="1D952777" w14:textId="7CEA93DD" w:rsidR="003B1E28" w:rsidRPr="008B34A6" w:rsidRDefault="00480568" w:rsidP="0042158D">
      <w:pPr>
        <w:widowControl/>
        <w:spacing w:line="276" w:lineRule="auto"/>
        <w:jc w:val="left"/>
        <w:rPr>
          <w:rFonts w:asciiTheme="minorEastAsia" w:hAnsiTheme="minorEastAsia" w:cs="BIZ UDP明朝 Medium"/>
          <w:b/>
          <w:sz w:val="22"/>
          <w:szCs w:val="22"/>
        </w:rPr>
      </w:pPr>
      <w:r w:rsidRPr="008B34A6">
        <w:rPr>
          <w:rFonts w:asciiTheme="minorEastAsia" w:hAnsiTheme="minorEastAsia" w:cs="BIZ UDP明朝 Medium"/>
          <w:b/>
          <w:sz w:val="22"/>
          <w:szCs w:val="22"/>
          <w:u w:val="single"/>
        </w:rPr>
        <w:lastRenderedPageBreak/>
        <w:t>Ⅰ　乙訓ひまわり園拠点区分　事業計画</w:t>
      </w:r>
    </w:p>
    <w:p w14:paraId="7E17B739" w14:textId="77777777" w:rsidR="003B1E28" w:rsidRPr="008B34A6" w:rsidRDefault="003B1E28" w:rsidP="0042158D">
      <w:pPr>
        <w:spacing w:line="276" w:lineRule="auto"/>
        <w:rPr>
          <w:rFonts w:asciiTheme="minorEastAsia" w:hAnsiTheme="minorEastAsia" w:cs="BIZ UDP明朝 Medium"/>
          <w:sz w:val="22"/>
          <w:szCs w:val="22"/>
        </w:rPr>
      </w:pPr>
    </w:p>
    <w:p w14:paraId="6EDD1258" w14:textId="77777777" w:rsidR="003B1E28" w:rsidRPr="008B34A6" w:rsidRDefault="00480568" w:rsidP="0042158D">
      <w:pPr>
        <w:spacing w:line="276" w:lineRule="auto"/>
        <w:ind w:left="212"/>
        <w:rPr>
          <w:rFonts w:asciiTheme="minorEastAsia" w:hAnsiTheme="minorEastAsia" w:cs="BIZ UDP明朝 Medium"/>
          <w:b/>
          <w:sz w:val="22"/>
          <w:szCs w:val="22"/>
          <w:u w:val="single"/>
        </w:rPr>
      </w:pPr>
      <w:r w:rsidRPr="008B34A6">
        <w:rPr>
          <w:rFonts w:asciiTheme="minorEastAsia" w:hAnsiTheme="minorEastAsia" w:cs="BIZ UDP明朝 Medium"/>
          <w:b/>
          <w:sz w:val="22"/>
          <w:szCs w:val="22"/>
          <w:u w:val="single"/>
        </w:rPr>
        <w:t>乙訓ひまわり園（生活介護事業Ⅰ）の施設概要（デイセンター、ワークセンター）</w:t>
      </w:r>
    </w:p>
    <w:tbl>
      <w:tblPr>
        <w:tblStyle w:val="aa"/>
        <w:tblpPr w:leftFromText="142" w:rightFromText="142" w:vertAnchor="text" w:horzAnchor="margin" w:tblpY="41"/>
        <w:tblW w:w="9634" w:type="dxa"/>
        <w:tblLook w:val="04A0" w:firstRow="1" w:lastRow="0" w:firstColumn="1" w:lastColumn="0" w:noHBand="0" w:noVBand="1"/>
      </w:tblPr>
      <w:tblGrid>
        <w:gridCol w:w="1917"/>
        <w:gridCol w:w="454"/>
        <w:gridCol w:w="958"/>
        <w:gridCol w:w="1628"/>
        <w:gridCol w:w="2825"/>
        <w:gridCol w:w="1852"/>
      </w:tblGrid>
      <w:tr w:rsidR="006F1409" w:rsidRPr="008B34A6" w14:paraId="09ECAC93" w14:textId="77777777" w:rsidTr="008C674E">
        <w:trPr>
          <w:trHeight w:val="391"/>
        </w:trPr>
        <w:tc>
          <w:tcPr>
            <w:tcW w:w="4957" w:type="dxa"/>
            <w:gridSpan w:val="4"/>
            <w:vAlign w:val="center"/>
          </w:tcPr>
          <w:p w14:paraId="3215B7ED" w14:textId="77777777" w:rsidR="006F1409" w:rsidRPr="008B34A6" w:rsidRDefault="006F1409" w:rsidP="008C674E">
            <w:pPr>
              <w:spacing w:line="276" w:lineRule="auto"/>
              <w:jc w:val="center"/>
              <w:rPr>
                <w:rFonts w:asciiTheme="minorEastAsia" w:hAnsiTheme="minorEastAsia" w:cs="BIZ UDP明朝 Medium"/>
                <w:bCs/>
                <w:color w:val="auto"/>
                <w:sz w:val="22"/>
                <w:szCs w:val="22"/>
              </w:rPr>
            </w:pPr>
            <w:bookmarkStart w:id="0" w:name="_Hlk129073115"/>
            <w:bookmarkStart w:id="1" w:name="_Hlk128602890"/>
            <w:r w:rsidRPr="008B34A6">
              <w:rPr>
                <w:rFonts w:asciiTheme="minorEastAsia" w:hAnsiTheme="minorEastAsia" w:cs="BIZ UDP明朝 Medium" w:hint="eastAsia"/>
                <w:bCs/>
                <w:color w:val="auto"/>
                <w:sz w:val="22"/>
                <w:szCs w:val="22"/>
              </w:rPr>
              <w:t>利用者数　（定員50名）</w:t>
            </w:r>
          </w:p>
        </w:tc>
        <w:tc>
          <w:tcPr>
            <w:tcW w:w="4677" w:type="dxa"/>
            <w:gridSpan w:val="2"/>
            <w:vAlign w:val="center"/>
          </w:tcPr>
          <w:p w14:paraId="063DBF9D" w14:textId="4532E30C" w:rsidR="006F1409" w:rsidRPr="008B34A6" w:rsidRDefault="006F1409" w:rsidP="008C67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職員数</w:t>
            </w:r>
          </w:p>
        </w:tc>
      </w:tr>
      <w:bookmarkEnd w:id="0"/>
      <w:tr w:rsidR="006F1409" w:rsidRPr="008B34A6" w14:paraId="0CA8AB7A" w14:textId="77777777" w:rsidTr="008C674E">
        <w:trPr>
          <w:trHeight w:val="405"/>
        </w:trPr>
        <w:tc>
          <w:tcPr>
            <w:tcW w:w="1917" w:type="dxa"/>
            <w:vMerge w:val="restart"/>
            <w:vAlign w:val="center"/>
          </w:tcPr>
          <w:p w14:paraId="57A54244" w14:textId="4682DFA9" w:rsidR="006F1409" w:rsidRPr="008B34A6" w:rsidRDefault="006F1409"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5</w:t>
            </w:r>
            <w:r w:rsidR="00EF2956">
              <w:rPr>
                <w:rFonts w:asciiTheme="minorEastAsia" w:hAnsiTheme="minorEastAsia" w:cs="BIZ UDP明朝 Medium"/>
                <w:bCs/>
                <w:sz w:val="22"/>
                <w:szCs w:val="22"/>
              </w:rPr>
              <w:t>8</w:t>
            </w:r>
            <w:r w:rsidRPr="008B34A6">
              <w:rPr>
                <w:rFonts w:asciiTheme="minorEastAsia" w:hAnsiTheme="minorEastAsia" w:cs="BIZ UDP明朝 Medium" w:hint="eastAsia"/>
                <w:bCs/>
                <w:sz w:val="22"/>
                <w:szCs w:val="22"/>
              </w:rPr>
              <w:t>名</w:t>
            </w:r>
          </w:p>
          <w:p w14:paraId="79EC13C0" w14:textId="59F34DB4" w:rsidR="006F1409" w:rsidRPr="008B34A6" w:rsidRDefault="006F1409"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（新規</w:t>
            </w:r>
            <w:r w:rsidR="003C4E1F">
              <w:rPr>
                <w:rFonts w:asciiTheme="minorEastAsia" w:hAnsiTheme="minorEastAsia" w:cs="BIZ UDP明朝 Medium" w:hint="eastAsia"/>
                <w:bCs/>
                <w:sz w:val="22"/>
                <w:szCs w:val="22"/>
              </w:rPr>
              <w:t>0</w:t>
            </w:r>
            <w:r w:rsidRPr="008B34A6">
              <w:rPr>
                <w:rFonts w:asciiTheme="minorEastAsia" w:hAnsiTheme="minorEastAsia" w:cs="BIZ UDP明朝 Medium" w:hint="eastAsia"/>
                <w:bCs/>
                <w:sz w:val="22"/>
                <w:szCs w:val="22"/>
              </w:rPr>
              <w:t>名）</w:t>
            </w:r>
          </w:p>
        </w:tc>
        <w:tc>
          <w:tcPr>
            <w:tcW w:w="1412" w:type="dxa"/>
            <w:gridSpan w:val="2"/>
            <w:vAlign w:val="center"/>
          </w:tcPr>
          <w:p w14:paraId="70BE9FEA" w14:textId="55E23CAE" w:rsidR="006F1409" w:rsidRPr="008B34A6" w:rsidRDefault="006F1409"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区分</w:t>
            </w:r>
            <w:r w:rsidR="00EF2956">
              <w:rPr>
                <w:rFonts w:asciiTheme="minorEastAsia" w:hAnsiTheme="minorEastAsia" w:cs="BIZ UDP明朝 Medium" w:hint="eastAsia"/>
                <w:bCs/>
                <w:sz w:val="22"/>
                <w:szCs w:val="22"/>
              </w:rPr>
              <w:t>3</w:t>
            </w:r>
          </w:p>
        </w:tc>
        <w:tc>
          <w:tcPr>
            <w:tcW w:w="1628" w:type="dxa"/>
            <w:vAlign w:val="center"/>
          </w:tcPr>
          <w:p w14:paraId="5C09B4E4" w14:textId="77777777" w:rsidR="006F1409" w:rsidRPr="003C4E1F" w:rsidRDefault="006F1409" w:rsidP="008C674E">
            <w:pPr>
              <w:spacing w:line="276" w:lineRule="auto"/>
              <w:jc w:val="center"/>
              <w:rPr>
                <w:rFonts w:asciiTheme="minorEastAsia" w:hAnsiTheme="minorEastAsia" w:cs="BIZ UDP明朝 Medium"/>
                <w:bCs/>
                <w:color w:val="auto"/>
                <w:sz w:val="22"/>
                <w:szCs w:val="22"/>
              </w:rPr>
            </w:pPr>
            <w:r w:rsidRPr="003C4E1F">
              <w:rPr>
                <w:rFonts w:asciiTheme="minorEastAsia" w:hAnsiTheme="minorEastAsia" w:cs="BIZ UDP明朝 Medium" w:hint="eastAsia"/>
                <w:bCs/>
                <w:color w:val="auto"/>
                <w:sz w:val="22"/>
                <w:szCs w:val="22"/>
              </w:rPr>
              <w:t>1名</w:t>
            </w:r>
          </w:p>
        </w:tc>
        <w:tc>
          <w:tcPr>
            <w:tcW w:w="2825" w:type="dxa"/>
            <w:vAlign w:val="center"/>
          </w:tcPr>
          <w:p w14:paraId="2E8C02D9" w14:textId="77777777" w:rsidR="006F1409" w:rsidRPr="008B34A6" w:rsidRDefault="006F1409" w:rsidP="008C67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施設長</w:t>
            </w:r>
          </w:p>
        </w:tc>
        <w:tc>
          <w:tcPr>
            <w:tcW w:w="1852" w:type="dxa"/>
            <w:vAlign w:val="center"/>
          </w:tcPr>
          <w:p w14:paraId="1B28F0C0" w14:textId="19143741" w:rsidR="006F1409" w:rsidRPr="008B34A6" w:rsidRDefault="006F1409" w:rsidP="008C67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1名</w:t>
            </w:r>
          </w:p>
        </w:tc>
      </w:tr>
      <w:tr w:rsidR="006F1409" w:rsidRPr="008B34A6" w14:paraId="111BA2C0" w14:textId="77777777" w:rsidTr="008C674E">
        <w:trPr>
          <w:trHeight w:val="145"/>
        </w:trPr>
        <w:tc>
          <w:tcPr>
            <w:tcW w:w="1917" w:type="dxa"/>
            <w:vMerge/>
            <w:vAlign w:val="center"/>
          </w:tcPr>
          <w:p w14:paraId="3DC723DD" w14:textId="77777777" w:rsidR="006F1409" w:rsidRPr="008B34A6" w:rsidRDefault="006F1409" w:rsidP="008C674E">
            <w:pPr>
              <w:spacing w:line="276" w:lineRule="auto"/>
              <w:jc w:val="center"/>
              <w:rPr>
                <w:rFonts w:asciiTheme="minorEastAsia" w:hAnsiTheme="minorEastAsia" w:cs="BIZ UDP明朝 Medium"/>
                <w:bCs/>
                <w:sz w:val="22"/>
                <w:szCs w:val="22"/>
              </w:rPr>
            </w:pPr>
          </w:p>
        </w:tc>
        <w:tc>
          <w:tcPr>
            <w:tcW w:w="1412" w:type="dxa"/>
            <w:gridSpan w:val="2"/>
            <w:vAlign w:val="center"/>
          </w:tcPr>
          <w:p w14:paraId="1BB7A623" w14:textId="77777777" w:rsidR="006F1409" w:rsidRPr="008B34A6" w:rsidRDefault="006F1409"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区分4</w:t>
            </w:r>
          </w:p>
        </w:tc>
        <w:tc>
          <w:tcPr>
            <w:tcW w:w="1628" w:type="dxa"/>
            <w:vAlign w:val="center"/>
          </w:tcPr>
          <w:p w14:paraId="6F6D3FD0" w14:textId="42C43749" w:rsidR="006F1409" w:rsidRPr="003C4E1F" w:rsidRDefault="006F1409" w:rsidP="008C674E">
            <w:pPr>
              <w:spacing w:line="276" w:lineRule="auto"/>
              <w:jc w:val="center"/>
              <w:rPr>
                <w:rFonts w:asciiTheme="minorEastAsia" w:hAnsiTheme="minorEastAsia" w:cs="BIZ UDP明朝 Medium"/>
                <w:bCs/>
                <w:color w:val="auto"/>
                <w:sz w:val="22"/>
                <w:szCs w:val="22"/>
              </w:rPr>
            </w:pPr>
            <w:r w:rsidRPr="003C4E1F">
              <w:rPr>
                <w:rFonts w:asciiTheme="minorEastAsia" w:hAnsiTheme="minorEastAsia" w:cs="BIZ UDP明朝 Medium" w:hint="eastAsia"/>
                <w:bCs/>
                <w:color w:val="auto"/>
                <w:sz w:val="22"/>
                <w:szCs w:val="22"/>
              </w:rPr>
              <w:t>1</w:t>
            </w:r>
            <w:r w:rsidR="003C4E1F" w:rsidRPr="003C4E1F">
              <w:rPr>
                <w:rFonts w:asciiTheme="minorEastAsia" w:hAnsiTheme="minorEastAsia" w:cs="BIZ UDP明朝 Medium" w:hint="eastAsia"/>
                <w:bCs/>
                <w:color w:val="auto"/>
                <w:sz w:val="22"/>
                <w:szCs w:val="22"/>
              </w:rPr>
              <w:t>2</w:t>
            </w:r>
            <w:r w:rsidRPr="003C4E1F">
              <w:rPr>
                <w:rFonts w:asciiTheme="minorEastAsia" w:hAnsiTheme="minorEastAsia" w:cs="BIZ UDP明朝 Medium" w:hint="eastAsia"/>
                <w:bCs/>
                <w:color w:val="auto"/>
                <w:sz w:val="22"/>
                <w:szCs w:val="22"/>
              </w:rPr>
              <w:t>名</w:t>
            </w:r>
          </w:p>
        </w:tc>
        <w:tc>
          <w:tcPr>
            <w:tcW w:w="2825" w:type="dxa"/>
            <w:vAlign w:val="center"/>
          </w:tcPr>
          <w:p w14:paraId="2D2F0EF8" w14:textId="77777777" w:rsidR="006F1409" w:rsidRPr="008B34A6" w:rsidRDefault="006F1409" w:rsidP="008C67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サービス管理責任者</w:t>
            </w:r>
          </w:p>
        </w:tc>
        <w:tc>
          <w:tcPr>
            <w:tcW w:w="1852" w:type="dxa"/>
            <w:vAlign w:val="center"/>
          </w:tcPr>
          <w:p w14:paraId="015E136B" w14:textId="3E0A4A99" w:rsidR="006F1409" w:rsidRPr="008B34A6" w:rsidRDefault="008C674E" w:rsidP="008C67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施設長兼務</w:t>
            </w:r>
          </w:p>
        </w:tc>
      </w:tr>
      <w:tr w:rsidR="00D973DF" w:rsidRPr="008B34A6" w14:paraId="50E20483" w14:textId="77777777" w:rsidTr="008C674E">
        <w:trPr>
          <w:trHeight w:val="145"/>
        </w:trPr>
        <w:tc>
          <w:tcPr>
            <w:tcW w:w="1917" w:type="dxa"/>
            <w:vMerge/>
            <w:vAlign w:val="center"/>
          </w:tcPr>
          <w:p w14:paraId="6C3F600A" w14:textId="77777777" w:rsidR="00D973DF" w:rsidRPr="008B34A6" w:rsidRDefault="00D973DF" w:rsidP="008C674E">
            <w:pPr>
              <w:spacing w:line="276" w:lineRule="auto"/>
              <w:jc w:val="center"/>
              <w:rPr>
                <w:rFonts w:asciiTheme="minorEastAsia" w:hAnsiTheme="minorEastAsia" w:cs="BIZ UDP明朝 Medium"/>
                <w:bCs/>
                <w:sz w:val="22"/>
                <w:szCs w:val="22"/>
              </w:rPr>
            </w:pPr>
          </w:p>
        </w:tc>
        <w:tc>
          <w:tcPr>
            <w:tcW w:w="1412" w:type="dxa"/>
            <w:gridSpan w:val="2"/>
            <w:vAlign w:val="center"/>
          </w:tcPr>
          <w:p w14:paraId="56543F21" w14:textId="77777777" w:rsidR="00D973DF" w:rsidRPr="008B34A6" w:rsidRDefault="00D973DF"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区分5</w:t>
            </w:r>
          </w:p>
        </w:tc>
        <w:tc>
          <w:tcPr>
            <w:tcW w:w="1628" w:type="dxa"/>
            <w:vAlign w:val="center"/>
          </w:tcPr>
          <w:p w14:paraId="7906AEF9" w14:textId="77777777" w:rsidR="00D973DF" w:rsidRPr="003C4E1F" w:rsidRDefault="00D973DF" w:rsidP="008C674E">
            <w:pPr>
              <w:spacing w:line="276" w:lineRule="auto"/>
              <w:jc w:val="center"/>
              <w:rPr>
                <w:rFonts w:asciiTheme="minorEastAsia" w:hAnsiTheme="minorEastAsia" w:cs="BIZ UDP明朝 Medium"/>
                <w:bCs/>
                <w:color w:val="auto"/>
                <w:sz w:val="22"/>
                <w:szCs w:val="22"/>
              </w:rPr>
            </w:pPr>
            <w:r w:rsidRPr="003C4E1F">
              <w:rPr>
                <w:rFonts w:asciiTheme="minorEastAsia" w:hAnsiTheme="minorEastAsia" w:cs="BIZ UDP明朝 Medium" w:hint="eastAsia"/>
                <w:bCs/>
                <w:color w:val="auto"/>
                <w:sz w:val="22"/>
                <w:szCs w:val="22"/>
              </w:rPr>
              <w:t>17名</w:t>
            </w:r>
          </w:p>
        </w:tc>
        <w:tc>
          <w:tcPr>
            <w:tcW w:w="2825" w:type="dxa"/>
            <w:vMerge w:val="restart"/>
            <w:vAlign w:val="center"/>
          </w:tcPr>
          <w:p w14:paraId="3BDF291C" w14:textId="359FFEE7" w:rsidR="00D973DF" w:rsidRPr="008B34A6" w:rsidRDefault="00D973DF" w:rsidP="008C67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生活支援員</w:t>
            </w:r>
          </w:p>
        </w:tc>
        <w:tc>
          <w:tcPr>
            <w:tcW w:w="1852" w:type="dxa"/>
            <w:vMerge w:val="restart"/>
            <w:vAlign w:val="center"/>
          </w:tcPr>
          <w:p w14:paraId="7B38E625" w14:textId="40CC556B" w:rsidR="00D973DF" w:rsidRPr="008B34A6" w:rsidRDefault="00EF2956" w:rsidP="008C674E">
            <w:pPr>
              <w:spacing w:line="276" w:lineRule="auto"/>
              <w:jc w:val="center"/>
              <w:rPr>
                <w:rFonts w:asciiTheme="minorEastAsia" w:hAnsiTheme="minorEastAsia" w:cs="BIZ UDP明朝 Medium"/>
                <w:bCs/>
                <w:color w:val="auto"/>
                <w:sz w:val="22"/>
                <w:szCs w:val="22"/>
              </w:rPr>
            </w:pPr>
            <w:r>
              <w:rPr>
                <w:rFonts w:asciiTheme="minorEastAsia" w:hAnsiTheme="minorEastAsia" w:cs="BIZ UDP明朝 Medium" w:hint="eastAsia"/>
                <w:bCs/>
                <w:color w:val="auto"/>
                <w:sz w:val="22"/>
                <w:szCs w:val="22"/>
              </w:rPr>
              <w:t>3</w:t>
            </w:r>
            <w:r w:rsidR="003C4E1F">
              <w:rPr>
                <w:rFonts w:asciiTheme="minorEastAsia" w:hAnsiTheme="minorEastAsia" w:cs="BIZ UDP明朝 Medium" w:hint="eastAsia"/>
                <w:bCs/>
                <w:color w:val="auto"/>
                <w:sz w:val="22"/>
                <w:szCs w:val="22"/>
              </w:rPr>
              <w:t>7</w:t>
            </w:r>
            <w:r w:rsidR="00D973DF" w:rsidRPr="008B34A6">
              <w:rPr>
                <w:rFonts w:asciiTheme="minorEastAsia" w:hAnsiTheme="minorEastAsia" w:cs="BIZ UDP明朝 Medium" w:hint="eastAsia"/>
                <w:bCs/>
                <w:color w:val="auto"/>
                <w:sz w:val="22"/>
                <w:szCs w:val="22"/>
              </w:rPr>
              <w:t>名</w:t>
            </w:r>
          </w:p>
        </w:tc>
      </w:tr>
      <w:tr w:rsidR="00D973DF" w:rsidRPr="008B34A6" w14:paraId="4DB676C8" w14:textId="77777777" w:rsidTr="008C674E">
        <w:trPr>
          <w:trHeight w:val="145"/>
        </w:trPr>
        <w:tc>
          <w:tcPr>
            <w:tcW w:w="1917" w:type="dxa"/>
            <w:vMerge/>
            <w:vAlign w:val="center"/>
          </w:tcPr>
          <w:p w14:paraId="09D40529" w14:textId="77777777" w:rsidR="00D973DF" w:rsidRPr="008B34A6" w:rsidRDefault="00D973DF" w:rsidP="008C674E">
            <w:pPr>
              <w:spacing w:line="276" w:lineRule="auto"/>
              <w:jc w:val="center"/>
              <w:rPr>
                <w:rFonts w:asciiTheme="minorEastAsia" w:hAnsiTheme="minorEastAsia" w:cs="BIZ UDP明朝 Medium"/>
                <w:bCs/>
                <w:sz w:val="22"/>
                <w:szCs w:val="22"/>
              </w:rPr>
            </w:pPr>
          </w:p>
        </w:tc>
        <w:tc>
          <w:tcPr>
            <w:tcW w:w="1412" w:type="dxa"/>
            <w:gridSpan w:val="2"/>
            <w:vAlign w:val="center"/>
          </w:tcPr>
          <w:p w14:paraId="25D6BB21" w14:textId="77777777" w:rsidR="00D973DF" w:rsidRPr="008B34A6" w:rsidRDefault="00D973DF"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区分6</w:t>
            </w:r>
          </w:p>
        </w:tc>
        <w:tc>
          <w:tcPr>
            <w:tcW w:w="1628" w:type="dxa"/>
            <w:vAlign w:val="center"/>
          </w:tcPr>
          <w:p w14:paraId="39D5B489" w14:textId="77777777" w:rsidR="00D973DF" w:rsidRPr="003C4E1F" w:rsidRDefault="00D973DF" w:rsidP="008C674E">
            <w:pPr>
              <w:spacing w:line="276" w:lineRule="auto"/>
              <w:jc w:val="center"/>
              <w:rPr>
                <w:rFonts w:asciiTheme="minorEastAsia" w:hAnsiTheme="minorEastAsia" w:cs="BIZ UDP明朝 Medium"/>
                <w:bCs/>
                <w:color w:val="auto"/>
                <w:sz w:val="22"/>
                <w:szCs w:val="22"/>
              </w:rPr>
            </w:pPr>
            <w:r w:rsidRPr="003C4E1F">
              <w:rPr>
                <w:rFonts w:asciiTheme="minorEastAsia" w:hAnsiTheme="minorEastAsia" w:cs="BIZ UDP明朝 Medium" w:hint="eastAsia"/>
                <w:bCs/>
                <w:color w:val="auto"/>
                <w:sz w:val="22"/>
                <w:szCs w:val="22"/>
              </w:rPr>
              <w:t>28名</w:t>
            </w:r>
          </w:p>
        </w:tc>
        <w:tc>
          <w:tcPr>
            <w:tcW w:w="2825" w:type="dxa"/>
            <w:vMerge/>
            <w:vAlign w:val="center"/>
          </w:tcPr>
          <w:p w14:paraId="62A40282" w14:textId="1367060D" w:rsidR="00D973DF" w:rsidRPr="008B34A6" w:rsidRDefault="00D973DF" w:rsidP="008C674E">
            <w:pPr>
              <w:spacing w:line="276" w:lineRule="auto"/>
              <w:jc w:val="center"/>
              <w:rPr>
                <w:rFonts w:asciiTheme="minorEastAsia" w:hAnsiTheme="minorEastAsia" w:cs="BIZ UDP明朝 Medium"/>
                <w:bCs/>
                <w:color w:val="auto"/>
                <w:sz w:val="22"/>
                <w:szCs w:val="22"/>
              </w:rPr>
            </w:pPr>
          </w:p>
        </w:tc>
        <w:tc>
          <w:tcPr>
            <w:tcW w:w="1852" w:type="dxa"/>
            <w:vMerge/>
            <w:vAlign w:val="center"/>
          </w:tcPr>
          <w:p w14:paraId="490130B5" w14:textId="6147489B" w:rsidR="00D973DF" w:rsidRPr="008B34A6" w:rsidRDefault="00D973DF" w:rsidP="008C674E">
            <w:pPr>
              <w:spacing w:line="276" w:lineRule="auto"/>
              <w:jc w:val="center"/>
              <w:rPr>
                <w:rFonts w:asciiTheme="minorEastAsia" w:hAnsiTheme="minorEastAsia" w:cs="BIZ UDP明朝 Medium"/>
                <w:bCs/>
                <w:color w:val="auto"/>
                <w:sz w:val="22"/>
                <w:szCs w:val="22"/>
              </w:rPr>
            </w:pPr>
          </w:p>
        </w:tc>
      </w:tr>
      <w:tr w:rsidR="00D973DF" w:rsidRPr="008B34A6" w14:paraId="15F7437B" w14:textId="77777777" w:rsidTr="008C674E">
        <w:trPr>
          <w:trHeight w:val="405"/>
        </w:trPr>
        <w:tc>
          <w:tcPr>
            <w:tcW w:w="2371" w:type="dxa"/>
            <w:gridSpan w:val="2"/>
            <w:vAlign w:val="center"/>
          </w:tcPr>
          <w:p w14:paraId="6BF7A720" w14:textId="77777777" w:rsidR="00D973DF" w:rsidRPr="008B34A6" w:rsidRDefault="00D973DF"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利用予定人数</w:t>
            </w:r>
          </w:p>
        </w:tc>
        <w:tc>
          <w:tcPr>
            <w:tcW w:w="2586" w:type="dxa"/>
            <w:gridSpan w:val="2"/>
            <w:vAlign w:val="center"/>
          </w:tcPr>
          <w:p w14:paraId="16D379FA" w14:textId="77777777" w:rsidR="00D973DF" w:rsidRPr="007C2E91" w:rsidRDefault="00D973DF" w:rsidP="008C674E">
            <w:pPr>
              <w:spacing w:line="276" w:lineRule="auto"/>
              <w:jc w:val="center"/>
              <w:rPr>
                <w:rFonts w:asciiTheme="minorEastAsia" w:hAnsiTheme="minorEastAsia" w:cs="BIZ UDP明朝 Medium"/>
                <w:bCs/>
                <w:sz w:val="22"/>
                <w:szCs w:val="22"/>
              </w:rPr>
            </w:pPr>
            <w:r w:rsidRPr="007C2E91">
              <w:rPr>
                <w:rFonts w:asciiTheme="minorEastAsia" w:hAnsiTheme="minorEastAsia" w:cs="BIZ UDP明朝 Medium" w:hint="eastAsia"/>
                <w:bCs/>
                <w:sz w:val="22"/>
                <w:szCs w:val="22"/>
              </w:rPr>
              <w:t>延12,600名</w:t>
            </w:r>
          </w:p>
        </w:tc>
        <w:tc>
          <w:tcPr>
            <w:tcW w:w="2825" w:type="dxa"/>
            <w:vAlign w:val="center"/>
          </w:tcPr>
          <w:p w14:paraId="44539C9B" w14:textId="7A36FBCB" w:rsidR="00D973DF" w:rsidRPr="008B34A6" w:rsidRDefault="00D973DF"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color w:val="auto"/>
                <w:sz w:val="22"/>
                <w:szCs w:val="22"/>
              </w:rPr>
              <w:t>看護師</w:t>
            </w:r>
          </w:p>
        </w:tc>
        <w:tc>
          <w:tcPr>
            <w:tcW w:w="1852" w:type="dxa"/>
            <w:vAlign w:val="center"/>
          </w:tcPr>
          <w:p w14:paraId="56ABC026" w14:textId="2A66915C" w:rsidR="00D973DF" w:rsidRPr="008B34A6" w:rsidRDefault="00D973DF"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color w:val="auto"/>
                <w:sz w:val="22"/>
                <w:szCs w:val="22"/>
              </w:rPr>
              <w:t>1名</w:t>
            </w:r>
          </w:p>
        </w:tc>
      </w:tr>
      <w:bookmarkEnd w:id="1"/>
    </w:tbl>
    <w:p w14:paraId="49E478B6" w14:textId="77777777" w:rsidR="003B1E28" w:rsidRPr="008B34A6" w:rsidRDefault="003B1E28" w:rsidP="0042158D">
      <w:pPr>
        <w:spacing w:line="276" w:lineRule="auto"/>
        <w:rPr>
          <w:rFonts w:asciiTheme="minorEastAsia" w:hAnsiTheme="minorEastAsia" w:cs="BIZ UDP明朝 Medium"/>
          <w:b/>
          <w:i/>
          <w:color w:val="FF0000"/>
          <w:sz w:val="22"/>
          <w:szCs w:val="22"/>
        </w:rPr>
      </w:pPr>
    </w:p>
    <w:p w14:paraId="5CF7AC57" w14:textId="77777777" w:rsidR="003B1E28" w:rsidRPr="008B34A6" w:rsidRDefault="00480568" w:rsidP="0042158D">
      <w:pPr>
        <w:spacing w:line="276" w:lineRule="auto"/>
        <w:ind w:left="212"/>
        <w:rPr>
          <w:rFonts w:asciiTheme="minorEastAsia" w:hAnsiTheme="minorEastAsia" w:cs="BIZ UDP明朝 Medium"/>
          <w:b/>
          <w:sz w:val="22"/>
          <w:szCs w:val="22"/>
          <w:u w:val="single"/>
        </w:rPr>
      </w:pPr>
      <w:r w:rsidRPr="008B34A6">
        <w:rPr>
          <w:rFonts w:asciiTheme="minorEastAsia" w:hAnsiTheme="minorEastAsia" w:cs="BIZ UDP明朝 Medium"/>
          <w:b/>
          <w:sz w:val="22"/>
          <w:szCs w:val="22"/>
          <w:u w:val="single"/>
        </w:rPr>
        <w:t>乙訓ひまわり園（就労継続支援Ｂ型）の施設概要（ワークセンター）</w:t>
      </w:r>
    </w:p>
    <w:tbl>
      <w:tblPr>
        <w:tblStyle w:val="aa"/>
        <w:tblpPr w:leftFromText="142" w:rightFromText="142" w:vertAnchor="text" w:horzAnchor="margin" w:tblpY="41"/>
        <w:tblW w:w="9634" w:type="dxa"/>
        <w:tblLook w:val="04A0" w:firstRow="1" w:lastRow="0" w:firstColumn="1" w:lastColumn="0" w:noHBand="0" w:noVBand="1"/>
      </w:tblPr>
      <w:tblGrid>
        <w:gridCol w:w="2478"/>
        <w:gridCol w:w="2479"/>
        <w:gridCol w:w="2825"/>
        <w:gridCol w:w="1852"/>
      </w:tblGrid>
      <w:tr w:rsidR="006F1409" w:rsidRPr="008B34A6" w14:paraId="4A75ABF5" w14:textId="77777777" w:rsidTr="00EF2956">
        <w:trPr>
          <w:trHeight w:val="391"/>
        </w:trPr>
        <w:tc>
          <w:tcPr>
            <w:tcW w:w="4957" w:type="dxa"/>
            <w:gridSpan w:val="2"/>
            <w:vAlign w:val="center"/>
          </w:tcPr>
          <w:p w14:paraId="249B77B9" w14:textId="77777777" w:rsidR="006F1409" w:rsidRPr="008B34A6" w:rsidRDefault="006F1409" w:rsidP="00EF2956">
            <w:pPr>
              <w:spacing w:line="276" w:lineRule="auto"/>
              <w:jc w:val="center"/>
              <w:rPr>
                <w:rFonts w:asciiTheme="minorEastAsia" w:hAnsiTheme="minorEastAsia" w:cs="BIZ UDP明朝 Medium"/>
                <w:bCs/>
                <w:color w:val="auto"/>
                <w:sz w:val="22"/>
                <w:szCs w:val="22"/>
              </w:rPr>
            </w:pPr>
            <w:bookmarkStart w:id="2" w:name="_Hlk128603771"/>
            <w:r w:rsidRPr="008B34A6">
              <w:rPr>
                <w:rFonts w:asciiTheme="minorEastAsia" w:hAnsiTheme="minorEastAsia" w:cs="BIZ UDP明朝 Medium" w:hint="eastAsia"/>
                <w:bCs/>
                <w:color w:val="auto"/>
                <w:sz w:val="22"/>
                <w:szCs w:val="22"/>
              </w:rPr>
              <w:t>利用者数　（定員10名）</w:t>
            </w:r>
          </w:p>
        </w:tc>
        <w:tc>
          <w:tcPr>
            <w:tcW w:w="4677" w:type="dxa"/>
            <w:gridSpan w:val="2"/>
            <w:vAlign w:val="center"/>
          </w:tcPr>
          <w:p w14:paraId="7B4CC02E" w14:textId="325FA4D4" w:rsidR="006F1409" w:rsidRPr="008B34A6" w:rsidRDefault="006F1409" w:rsidP="00EF2956">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職員数</w:t>
            </w:r>
          </w:p>
        </w:tc>
      </w:tr>
      <w:tr w:rsidR="00EF2956" w:rsidRPr="008B34A6" w14:paraId="3D512987" w14:textId="77777777" w:rsidTr="00EF2956">
        <w:trPr>
          <w:trHeight w:val="405"/>
        </w:trPr>
        <w:tc>
          <w:tcPr>
            <w:tcW w:w="4957" w:type="dxa"/>
            <w:gridSpan w:val="2"/>
            <w:vMerge w:val="restart"/>
            <w:vAlign w:val="center"/>
          </w:tcPr>
          <w:p w14:paraId="1F52AA9A" w14:textId="7545E6C7" w:rsidR="00EF2956" w:rsidRPr="008B34A6" w:rsidRDefault="003C4E1F" w:rsidP="00EF2956">
            <w:pPr>
              <w:spacing w:line="276" w:lineRule="auto"/>
              <w:jc w:val="center"/>
              <w:rPr>
                <w:rFonts w:asciiTheme="minorEastAsia" w:hAnsiTheme="minorEastAsia" w:cs="BIZ UDP明朝 Medium"/>
                <w:bCs/>
                <w:sz w:val="22"/>
                <w:szCs w:val="22"/>
              </w:rPr>
            </w:pPr>
            <w:r>
              <w:rPr>
                <w:rFonts w:asciiTheme="minorEastAsia" w:hAnsiTheme="minorEastAsia" w:cs="BIZ UDP明朝 Medium" w:hint="eastAsia"/>
                <w:bCs/>
                <w:sz w:val="22"/>
                <w:szCs w:val="22"/>
              </w:rPr>
              <w:t>9</w:t>
            </w:r>
            <w:r w:rsidR="00EF2956" w:rsidRPr="008B34A6">
              <w:rPr>
                <w:rFonts w:asciiTheme="minorEastAsia" w:hAnsiTheme="minorEastAsia" w:cs="BIZ UDP明朝 Medium" w:hint="eastAsia"/>
                <w:bCs/>
                <w:sz w:val="22"/>
                <w:szCs w:val="22"/>
              </w:rPr>
              <w:t>名</w:t>
            </w:r>
          </w:p>
          <w:p w14:paraId="41678C32" w14:textId="63929C17" w:rsidR="00EF2956" w:rsidRPr="008B34A6" w:rsidRDefault="00EF2956" w:rsidP="00EF2956">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（新規</w:t>
            </w:r>
            <w:r w:rsidR="003C4E1F">
              <w:rPr>
                <w:rFonts w:asciiTheme="minorEastAsia" w:hAnsiTheme="minorEastAsia" w:cs="BIZ UDP明朝 Medium" w:hint="eastAsia"/>
                <w:bCs/>
                <w:sz w:val="22"/>
                <w:szCs w:val="22"/>
              </w:rPr>
              <w:t>0</w:t>
            </w:r>
            <w:r w:rsidRPr="008B34A6">
              <w:rPr>
                <w:rFonts w:asciiTheme="minorEastAsia" w:hAnsiTheme="minorEastAsia" w:cs="BIZ UDP明朝 Medium" w:hint="eastAsia"/>
                <w:bCs/>
                <w:sz w:val="22"/>
                <w:szCs w:val="22"/>
              </w:rPr>
              <w:t>名）</w:t>
            </w:r>
          </w:p>
        </w:tc>
        <w:tc>
          <w:tcPr>
            <w:tcW w:w="2825" w:type="dxa"/>
            <w:vAlign w:val="center"/>
          </w:tcPr>
          <w:p w14:paraId="34557CA0" w14:textId="77777777" w:rsidR="00EF2956" w:rsidRPr="008B34A6" w:rsidRDefault="00EF2956" w:rsidP="00EF2956">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施設長</w:t>
            </w:r>
          </w:p>
        </w:tc>
        <w:tc>
          <w:tcPr>
            <w:tcW w:w="1852" w:type="dxa"/>
            <w:vAlign w:val="center"/>
          </w:tcPr>
          <w:p w14:paraId="26E51486" w14:textId="6DE7EA89" w:rsidR="00EF2956" w:rsidRPr="008B34A6" w:rsidRDefault="00EF2956" w:rsidP="00EF2956">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1名</w:t>
            </w:r>
          </w:p>
        </w:tc>
      </w:tr>
      <w:tr w:rsidR="00EF2956" w:rsidRPr="008B34A6" w14:paraId="5C5E7340" w14:textId="77777777" w:rsidTr="00EF2956">
        <w:trPr>
          <w:trHeight w:val="145"/>
        </w:trPr>
        <w:tc>
          <w:tcPr>
            <w:tcW w:w="4957" w:type="dxa"/>
            <w:gridSpan w:val="2"/>
            <w:vMerge/>
            <w:vAlign w:val="center"/>
          </w:tcPr>
          <w:p w14:paraId="6DB2F981" w14:textId="77777777" w:rsidR="00EF2956" w:rsidRPr="008B34A6" w:rsidRDefault="00EF2956" w:rsidP="00EF2956">
            <w:pPr>
              <w:spacing w:line="276" w:lineRule="auto"/>
              <w:jc w:val="center"/>
              <w:rPr>
                <w:rFonts w:asciiTheme="minorEastAsia" w:hAnsiTheme="minorEastAsia" w:cs="BIZ UDP明朝 Medium"/>
                <w:bCs/>
                <w:color w:val="auto"/>
                <w:sz w:val="22"/>
                <w:szCs w:val="22"/>
              </w:rPr>
            </w:pPr>
          </w:p>
        </w:tc>
        <w:tc>
          <w:tcPr>
            <w:tcW w:w="2825" w:type="dxa"/>
            <w:vAlign w:val="center"/>
          </w:tcPr>
          <w:p w14:paraId="4C1487F1" w14:textId="77777777" w:rsidR="00EF2956" w:rsidRPr="008B34A6" w:rsidRDefault="00EF2956" w:rsidP="00EF2956">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サービス管理責任者</w:t>
            </w:r>
          </w:p>
        </w:tc>
        <w:tc>
          <w:tcPr>
            <w:tcW w:w="1852" w:type="dxa"/>
            <w:vAlign w:val="center"/>
          </w:tcPr>
          <w:p w14:paraId="4AAFFBDF" w14:textId="751D8480" w:rsidR="00EF2956" w:rsidRPr="008B34A6" w:rsidRDefault="00EF2956" w:rsidP="00EF2956">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施設長兼務</w:t>
            </w:r>
          </w:p>
        </w:tc>
      </w:tr>
      <w:tr w:rsidR="006F1409" w:rsidRPr="008B34A6" w14:paraId="7EC9774C" w14:textId="77777777" w:rsidTr="00EF2956">
        <w:trPr>
          <w:trHeight w:val="145"/>
        </w:trPr>
        <w:tc>
          <w:tcPr>
            <w:tcW w:w="2478" w:type="dxa"/>
            <w:vMerge w:val="restart"/>
            <w:vAlign w:val="center"/>
          </w:tcPr>
          <w:p w14:paraId="2E7844E7" w14:textId="77777777" w:rsidR="006F1409" w:rsidRPr="008B34A6" w:rsidRDefault="006F1409" w:rsidP="00EF2956">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利用予定人数</w:t>
            </w:r>
          </w:p>
        </w:tc>
        <w:tc>
          <w:tcPr>
            <w:tcW w:w="2479" w:type="dxa"/>
            <w:vMerge w:val="restart"/>
            <w:vAlign w:val="center"/>
          </w:tcPr>
          <w:p w14:paraId="56F825E9" w14:textId="69A09C98" w:rsidR="006F1409" w:rsidRPr="00394E45" w:rsidRDefault="006F1409" w:rsidP="00EF2956">
            <w:pPr>
              <w:spacing w:line="276" w:lineRule="auto"/>
              <w:jc w:val="center"/>
              <w:rPr>
                <w:rFonts w:asciiTheme="minorEastAsia" w:hAnsiTheme="minorEastAsia" w:cs="BIZ UDP明朝 Medium"/>
                <w:bCs/>
                <w:color w:val="auto"/>
                <w:sz w:val="22"/>
                <w:szCs w:val="22"/>
              </w:rPr>
            </w:pPr>
            <w:r w:rsidRPr="00394E45">
              <w:rPr>
                <w:rFonts w:asciiTheme="minorEastAsia" w:hAnsiTheme="minorEastAsia" w:cs="BIZ UDP明朝 Medium" w:hint="eastAsia"/>
                <w:bCs/>
                <w:color w:val="auto"/>
                <w:sz w:val="22"/>
                <w:szCs w:val="22"/>
              </w:rPr>
              <w:t>延2,</w:t>
            </w:r>
            <w:r w:rsidR="00394E45">
              <w:rPr>
                <w:rFonts w:asciiTheme="minorEastAsia" w:hAnsiTheme="minorEastAsia" w:cs="BIZ UDP明朝 Medium" w:hint="eastAsia"/>
                <w:bCs/>
                <w:color w:val="auto"/>
                <w:sz w:val="22"/>
                <w:szCs w:val="22"/>
              </w:rPr>
              <w:t>05</w:t>
            </w:r>
            <w:r w:rsidRPr="00394E45">
              <w:rPr>
                <w:rFonts w:asciiTheme="minorEastAsia" w:hAnsiTheme="minorEastAsia" w:cs="BIZ UDP明朝 Medium" w:hint="eastAsia"/>
                <w:bCs/>
                <w:color w:val="auto"/>
                <w:sz w:val="22"/>
                <w:szCs w:val="22"/>
              </w:rPr>
              <w:t>0名</w:t>
            </w:r>
          </w:p>
        </w:tc>
        <w:tc>
          <w:tcPr>
            <w:tcW w:w="2825" w:type="dxa"/>
            <w:vAlign w:val="center"/>
          </w:tcPr>
          <w:p w14:paraId="2D46DEB9" w14:textId="77777777" w:rsidR="006F1409" w:rsidRPr="008B34A6" w:rsidRDefault="006F1409" w:rsidP="00EF2956">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職業指導員</w:t>
            </w:r>
          </w:p>
        </w:tc>
        <w:tc>
          <w:tcPr>
            <w:tcW w:w="1852" w:type="dxa"/>
            <w:vAlign w:val="center"/>
          </w:tcPr>
          <w:p w14:paraId="12DB3694" w14:textId="77777777" w:rsidR="006F1409" w:rsidRPr="008B34A6" w:rsidRDefault="006F1409" w:rsidP="00EF2956">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1名</w:t>
            </w:r>
          </w:p>
        </w:tc>
      </w:tr>
      <w:tr w:rsidR="006F1409" w:rsidRPr="008B34A6" w14:paraId="518144ED" w14:textId="77777777" w:rsidTr="00EF2956">
        <w:trPr>
          <w:trHeight w:val="145"/>
        </w:trPr>
        <w:tc>
          <w:tcPr>
            <w:tcW w:w="2478" w:type="dxa"/>
            <w:vMerge/>
            <w:vAlign w:val="center"/>
          </w:tcPr>
          <w:p w14:paraId="11F28CE8" w14:textId="77777777" w:rsidR="006F1409" w:rsidRPr="008B34A6" w:rsidRDefault="006F1409" w:rsidP="00EF2956">
            <w:pPr>
              <w:spacing w:line="276" w:lineRule="auto"/>
              <w:jc w:val="center"/>
              <w:rPr>
                <w:rFonts w:asciiTheme="minorEastAsia" w:hAnsiTheme="minorEastAsia" w:cs="BIZ UDP明朝 Medium"/>
                <w:bCs/>
                <w:color w:val="auto"/>
                <w:sz w:val="22"/>
                <w:szCs w:val="22"/>
              </w:rPr>
            </w:pPr>
          </w:p>
        </w:tc>
        <w:tc>
          <w:tcPr>
            <w:tcW w:w="2479" w:type="dxa"/>
            <w:vMerge/>
            <w:vAlign w:val="center"/>
          </w:tcPr>
          <w:p w14:paraId="21146225" w14:textId="77777777" w:rsidR="006F1409" w:rsidRPr="008B34A6" w:rsidRDefault="006F1409" w:rsidP="00EF2956">
            <w:pPr>
              <w:spacing w:line="276" w:lineRule="auto"/>
              <w:jc w:val="center"/>
              <w:rPr>
                <w:rFonts w:asciiTheme="minorEastAsia" w:hAnsiTheme="minorEastAsia" w:cs="BIZ UDP明朝 Medium"/>
                <w:bCs/>
                <w:color w:val="auto"/>
                <w:sz w:val="22"/>
                <w:szCs w:val="22"/>
              </w:rPr>
            </w:pPr>
          </w:p>
        </w:tc>
        <w:tc>
          <w:tcPr>
            <w:tcW w:w="2825" w:type="dxa"/>
            <w:vAlign w:val="center"/>
          </w:tcPr>
          <w:p w14:paraId="4D2DF533" w14:textId="77777777" w:rsidR="006F1409" w:rsidRPr="008B34A6" w:rsidRDefault="006F1409" w:rsidP="00EF2956">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生活支援員</w:t>
            </w:r>
          </w:p>
        </w:tc>
        <w:tc>
          <w:tcPr>
            <w:tcW w:w="1852" w:type="dxa"/>
            <w:vAlign w:val="center"/>
          </w:tcPr>
          <w:p w14:paraId="77249551" w14:textId="77B31782" w:rsidR="006F1409" w:rsidRPr="008B34A6" w:rsidRDefault="003C4E1F" w:rsidP="00EF2956">
            <w:pPr>
              <w:spacing w:line="276" w:lineRule="auto"/>
              <w:jc w:val="center"/>
              <w:rPr>
                <w:rFonts w:asciiTheme="minorEastAsia" w:hAnsiTheme="minorEastAsia" w:cs="BIZ UDP明朝 Medium"/>
                <w:bCs/>
                <w:color w:val="auto"/>
                <w:sz w:val="22"/>
                <w:szCs w:val="22"/>
              </w:rPr>
            </w:pPr>
            <w:r>
              <w:rPr>
                <w:rFonts w:asciiTheme="minorEastAsia" w:hAnsiTheme="minorEastAsia" w:cs="BIZ UDP明朝 Medium" w:hint="eastAsia"/>
                <w:bCs/>
                <w:color w:val="auto"/>
                <w:sz w:val="22"/>
                <w:szCs w:val="22"/>
              </w:rPr>
              <w:t>3</w:t>
            </w:r>
            <w:r w:rsidR="006F1409" w:rsidRPr="008B34A6">
              <w:rPr>
                <w:rFonts w:asciiTheme="minorEastAsia" w:hAnsiTheme="minorEastAsia" w:cs="BIZ UDP明朝 Medium" w:hint="eastAsia"/>
                <w:bCs/>
                <w:color w:val="auto"/>
                <w:sz w:val="22"/>
                <w:szCs w:val="22"/>
              </w:rPr>
              <w:t>名</w:t>
            </w:r>
          </w:p>
        </w:tc>
      </w:tr>
      <w:tr w:rsidR="006F1409" w:rsidRPr="008B34A6" w14:paraId="037C0573" w14:textId="77777777" w:rsidTr="00EF2956">
        <w:trPr>
          <w:trHeight w:val="145"/>
        </w:trPr>
        <w:tc>
          <w:tcPr>
            <w:tcW w:w="2478" w:type="dxa"/>
            <w:vAlign w:val="center"/>
          </w:tcPr>
          <w:p w14:paraId="673E25B7" w14:textId="77777777" w:rsidR="006F1409" w:rsidRPr="008B34A6" w:rsidRDefault="006F1409" w:rsidP="00EF2956">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作業科目</w:t>
            </w:r>
          </w:p>
        </w:tc>
        <w:tc>
          <w:tcPr>
            <w:tcW w:w="7156" w:type="dxa"/>
            <w:gridSpan w:val="3"/>
            <w:vAlign w:val="center"/>
          </w:tcPr>
          <w:p w14:paraId="5639D3B7" w14:textId="7C52991F" w:rsidR="006F1409" w:rsidRPr="008B34A6" w:rsidRDefault="006F1409" w:rsidP="00EF2956">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製パン、KAKEHASHI、クッキー、クリーニング、加工作業</w:t>
            </w:r>
          </w:p>
        </w:tc>
      </w:tr>
      <w:bookmarkEnd w:id="2"/>
    </w:tbl>
    <w:p w14:paraId="6F169D0C" w14:textId="77777777" w:rsidR="00B917FF" w:rsidRPr="008B34A6" w:rsidRDefault="00B917FF" w:rsidP="0042158D">
      <w:pPr>
        <w:spacing w:line="276" w:lineRule="auto"/>
        <w:rPr>
          <w:rFonts w:asciiTheme="minorEastAsia" w:hAnsiTheme="minorEastAsia" w:cs="BIZ UDP明朝 Medium"/>
          <w:b/>
          <w:i/>
          <w:color w:val="FF0000"/>
          <w:sz w:val="22"/>
          <w:szCs w:val="22"/>
        </w:rPr>
      </w:pPr>
    </w:p>
    <w:p w14:paraId="5193CF7E" w14:textId="77777777" w:rsidR="00F83B6C"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［デイセンター］</w:t>
      </w:r>
    </w:p>
    <w:p w14:paraId="2E8BF19C"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１　運営方針</w:t>
      </w:r>
    </w:p>
    <w:p w14:paraId="49C0C989" w14:textId="277C9D10" w:rsidR="003B1E28" w:rsidRPr="008B34A6" w:rsidRDefault="00480568" w:rsidP="005F76D8">
      <w:pPr>
        <w:spacing w:line="276" w:lineRule="auto"/>
        <w:ind w:leftChars="100" w:left="430" w:hangingChars="100" w:hanging="220"/>
        <w:rPr>
          <w:rFonts w:asciiTheme="minorEastAsia" w:hAnsiTheme="minorEastAsia" w:cs="BIZ UDP明朝 Medium"/>
          <w:b/>
          <w:sz w:val="22"/>
          <w:szCs w:val="22"/>
        </w:rPr>
      </w:pPr>
      <w:r w:rsidRPr="008B34A6">
        <w:rPr>
          <w:rFonts w:asciiTheme="minorEastAsia" w:hAnsiTheme="minorEastAsia" w:cs="BIZ UDP明朝 Medium"/>
          <w:sz w:val="22"/>
          <w:szCs w:val="22"/>
        </w:rPr>
        <w:t>１）利用者が安心、安全に利用できる支援体制の構築、支援力の向上、設備の機能向上に取り組みます。また、障害の特性や個々の状況を見極め、</w:t>
      </w:r>
      <w:r w:rsidR="004433A7">
        <w:rPr>
          <w:rFonts w:asciiTheme="minorEastAsia" w:hAnsiTheme="minorEastAsia" w:cs="BIZ UDP明朝 Medium" w:hint="eastAsia"/>
          <w:sz w:val="22"/>
          <w:szCs w:val="22"/>
        </w:rPr>
        <w:t>活動室の有効活用</w:t>
      </w:r>
      <w:r w:rsidRPr="008B34A6">
        <w:rPr>
          <w:rFonts w:asciiTheme="minorEastAsia" w:hAnsiTheme="minorEastAsia" w:cs="BIZ UDP明朝 Medium"/>
          <w:sz w:val="22"/>
          <w:szCs w:val="22"/>
        </w:rPr>
        <w:t>を</w:t>
      </w:r>
      <w:r w:rsidR="004433A7">
        <w:rPr>
          <w:rFonts w:asciiTheme="minorEastAsia" w:hAnsiTheme="minorEastAsia" w:cs="BIZ UDP明朝 Medium" w:hint="eastAsia"/>
          <w:sz w:val="22"/>
          <w:szCs w:val="22"/>
        </w:rPr>
        <w:t>検討し、実践し</w:t>
      </w:r>
      <w:r w:rsidR="00716148">
        <w:rPr>
          <w:rFonts w:asciiTheme="minorEastAsia" w:hAnsiTheme="minorEastAsia" w:cs="BIZ UDP明朝 Medium" w:hint="eastAsia"/>
          <w:sz w:val="22"/>
          <w:szCs w:val="22"/>
        </w:rPr>
        <w:t>ます</w:t>
      </w:r>
      <w:r w:rsidRPr="008B34A6">
        <w:rPr>
          <w:rFonts w:asciiTheme="minorEastAsia" w:hAnsiTheme="minorEastAsia" w:cs="BIZ UDP明朝 Medium"/>
          <w:sz w:val="22"/>
          <w:szCs w:val="22"/>
        </w:rPr>
        <w:t>。</w:t>
      </w:r>
    </w:p>
    <w:p w14:paraId="04005AC6" w14:textId="77777777" w:rsidR="003B1E28" w:rsidRPr="008B34A6" w:rsidRDefault="00480568" w:rsidP="005F76D8">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２）サービス等利用計画と個人支援プログラムを連動させ、関係機関とも効果的に連携しながら、地域生活・自立生活に必要なエンパワーメント支援を総合的に推進します。</w:t>
      </w:r>
    </w:p>
    <w:p w14:paraId="255BFFE9" w14:textId="22E0ECC0" w:rsidR="005F76D8" w:rsidRDefault="00480568" w:rsidP="005F76D8">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３）</w:t>
      </w:r>
      <w:r w:rsidR="005F76D8" w:rsidRPr="008B34A6">
        <w:rPr>
          <w:rFonts w:asciiTheme="minorEastAsia" w:hAnsiTheme="minorEastAsia" w:cs="BIZ UDP明朝 Medium"/>
          <w:sz w:val="22"/>
          <w:szCs w:val="22"/>
        </w:rPr>
        <w:t>職員のキャリアアップの</w:t>
      </w:r>
      <w:r w:rsidR="005F76D8">
        <w:rPr>
          <w:rFonts w:asciiTheme="minorEastAsia" w:hAnsiTheme="minorEastAsia" w:cs="BIZ UDP明朝 Medium" w:hint="eastAsia"/>
          <w:sz w:val="22"/>
          <w:szCs w:val="22"/>
        </w:rPr>
        <w:t>ための</w:t>
      </w:r>
      <w:r w:rsidR="005F76D8" w:rsidRPr="008B34A6">
        <w:rPr>
          <w:rFonts w:asciiTheme="minorEastAsia" w:hAnsiTheme="minorEastAsia" w:cs="BIZ UDP明朝 Medium"/>
          <w:sz w:val="22"/>
          <w:szCs w:val="22"/>
        </w:rPr>
        <w:t>研修</w:t>
      </w:r>
      <w:r w:rsidR="005F76D8">
        <w:rPr>
          <w:rFonts w:asciiTheme="minorEastAsia" w:hAnsiTheme="minorEastAsia" w:cs="BIZ UDP明朝 Medium" w:hint="eastAsia"/>
          <w:sz w:val="22"/>
          <w:szCs w:val="22"/>
        </w:rPr>
        <w:t>受講</w:t>
      </w:r>
      <w:r w:rsidR="005F76D8" w:rsidRPr="008B34A6">
        <w:rPr>
          <w:rFonts w:asciiTheme="minorEastAsia" w:hAnsiTheme="minorEastAsia" w:cs="BIZ UDP明朝 Medium"/>
          <w:sz w:val="22"/>
          <w:szCs w:val="22"/>
        </w:rPr>
        <w:t>に</w:t>
      </w:r>
      <w:r w:rsidR="005F76D8">
        <w:rPr>
          <w:rFonts w:asciiTheme="minorEastAsia" w:hAnsiTheme="minorEastAsia" w:cs="BIZ UDP明朝 Medium" w:hint="eastAsia"/>
          <w:sz w:val="22"/>
          <w:szCs w:val="22"/>
        </w:rPr>
        <w:t>より、</w:t>
      </w:r>
      <w:r w:rsidR="005F76D8" w:rsidRPr="008B34A6">
        <w:rPr>
          <w:rFonts w:asciiTheme="minorEastAsia" w:hAnsiTheme="minorEastAsia" w:cs="BIZ UDP明朝 Medium"/>
          <w:sz w:val="22"/>
          <w:szCs w:val="22"/>
        </w:rPr>
        <w:t>専門性の高い支援</w:t>
      </w:r>
      <w:r w:rsidR="005F76D8">
        <w:rPr>
          <w:rFonts w:asciiTheme="minorEastAsia" w:hAnsiTheme="minorEastAsia" w:cs="BIZ UDP明朝 Medium" w:hint="eastAsia"/>
          <w:sz w:val="22"/>
          <w:szCs w:val="22"/>
        </w:rPr>
        <w:t>を</w:t>
      </w:r>
      <w:r w:rsidR="005F76D8" w:rsidRPr="008B34A6">
        <w:rPr>
          <w:rFonts w:asciiTheme="minorEastAsia" w:hAnsiTheme="minorEastAsia" w:cs="BIZ UDP明朝 Medium"/>
          <w:sz w:val="22"/>
          <w:szCs w:val="22"/>
        </w:rPr>
        <w:t>提供します。また、</w:t>
      </w:r>
      <w:r w:rsidR="005F76D8">
        <w:rPr>
          <w:rFonts w:asciiTheme="minorEastAsia" w:hAnsiTheme="minorEastAsia" w:cs="BIZ UDP明朝 Medium" w:hint="eastAsia"/>
          <w:sz w:val="22"/>
          <w:szCs w:val="22"/>
        </w:rPr>
        <w:t>法人内の施設、事業所とも連携し、</w:t>
      </w:r>
      <w:r w:rsidR="005F76D8" w:rsidRPr="008B34A6">
        <w:rPr>
          <w:rFonts w:asciiTheme="minorEastAsia" w:hAnsiTheme="minorEastAsia" w:cs="BIZ UDP明朝 Medium"/>
          <w:sz w:val="22"/>
          <w:szCs w:val="22"/>
        </w:rPr>
        <w:t>支援力の向上を</w:t>
      </w:r>
      <w:r w:rsidR="005F76D8">
        <w:rPr>
          <w:rFonts w:asciiTheme="minorEastAsia" w:hAnsiTheme="minorEastAsia" w:cs="BIZ UDP明朝 Medium" w:hint="eastAsia"/>
          <w:sz w:val="22"/>
          <w:szCs w:val="22"/>
        </w:rPr>
        <w:t>目指します</w:t>
      </w:r>
      <w:r w:rsidR="005F76D8" w:rsidRPr="008B34A6">
        <w:rPr>
          <w:rFonts w:asciiTheme="minorEastAsia" w:hAnsiTheme="minorEastAsia" w:cs="BIZ UDP明朝 Medium"/>
          <w:sz w:val="22"/>
          <w:szCs w:val="22"/>
        </w:rPr>
        <w:t>。</w:t>
      </w:r>
    </w:p>
    <w:p w14:paraId="50D4EEA2" w14:textId="4EBE11A7" w:rsidR="003B1E28" w:rsidRPr="00716148" w:rsidRDefault="00480568" w:rsidP="005F76D8">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４）</w:t>
      </w:r>
      <w:r w:rsidR="005F76D8">
        <w:rPr>
          <w:rFonts w:asciiTheme="minorEastAsia" w:hAnsiTheme="minorEastAsia" w:cs="BIZ UDP明朝 Medium" w:hint="eastAsia"/>
          <w:sz w:val="22"/>
          <w:szCs w:val="22"/>
        </w:rPr>
        <w:t>利用者の介助軽減や重症心身障害者の支援を想定し、</w:t>
      </w:r>
      <w:r w:rsidR="005F76D8">
        <w:rPr>
          <w:rFonts w:asciiTheme="minorEastAsia" w:hAnsiTheme="minorEastAsia" w:cs="BIZ UDP明朝 Medium" w:hint="eastAsia"/>
          <w:color w:val="auto"/>
          <w:sz w:val="22"/>
          <w:szCs w:val="22"/>
        </w:rPr>
        <w:t>介護ロボットなどのＩＣＴ機器や移動式走行リフトの導入に向けた検討を行います。</w:t>
      </w:r>
    </w:p>
    <w:p w14:paraId="13D39C9D" w14:textId="5CF5164A" w:rsidR="003B1E28" w:rsidRPr="00716148" w:rsidRDefault="003B1E28" w:rsidP="0042158D">
      <w:pPr>
        <w:spacing w:line="276" w:lineRule="auto"/>
        <w:rPr>
          <w:rFonts w:asciiTheme="minorEastAsia" w:hAnsiTheme="minorEastAsia" w:cs="BIZ UDP明朝 Medium"/>
          <w:b/>
          <w:iCs/>
          <w:color w:val="FF0000"/>
          <w:sz w:val="22"/>
          <w:szCs w:val="22"/>
        </w:rPr>
      </w:pPr>
    </w:p>
    <w:p w14:paraId="130C21BE" w14:textId="3DB1068D" w:rsidR="00A654B8" w:rsidRPr="008B34A6" w:rsidRDefault="00A654B8" w:rsidP="0042158D">
      <w:pPr>
        <w:spacing w:line="276" w:lineRule="auto"/>
        <w:rPr>
          <w:rFonts w:asciiTheme="minorEastAsia" w:hAnsiTheme="minorEastAsia" w:cs="BIZ UDP明朝 Medium"/>
          <w:b/>
          <w:iCs/>
          <w:color w:val="auto"/>
          <w:sz w:val="22"/>
          <w:szCs w:val="22"/>
        </w:rPr>
      </w:pPr>
      <w:bookmarkStart w:id="3" w:name="_Hlk129074682"/>
      <w:r w:rsidRPr="008B34A6">
        <w:rPr>
          <w:rFonts w:asciiTheme="minorEastAsia" w:hAnsiTheme="minorEastAsia" w:cs="BIZ UDP明朝 Medium" w:hint="eastAsia"/>
          <w:b/>
          <w:iCs/>
          <w:color w:val="auto"/>
          <w:sz w:val="22"/>
          <w:szCs w:val="22"/>
        </w:rPr>
        <w:t>２　事業活動</w:t>
      </w:r>
    </w:p>
    <w:tbl>
      <w:tblPr>
        <w:tblStyle w:val="aa"/>
        <w:tblW w:w="0" w:type="auto"/>
        <w:tblLook w:val="04A0" w:firstRow="1" w:lastRow="0" w:firstColumn="1" w:lastColumn="0" w:noHBand="0" w:noVBand="1"/>
      </w:tblPr>
      <w:tblGrid>
        <w:gridCol w:w="9634"/>
      </w:tblGrid>
      <w:tr w:rsidR="008A2F84" w:rsidRPr="008B34A6" w14:paraId="213FF2E7" w14:textId="77777777" w:rsidTr="008A2F84">
        <w:tc>
          <w:tcPr>
            <w:tcW w:w="9634" w:type="dxa"/>
          </w:tcPr>
          <w:bookmarkEnd w:id="3"/>
          <w:p w14:paraId="65BADEA8" w14:textId="65CD89F5" w:rsidR="008A2F84" w:rsidRPr="008B34A6" w:rsidRDefault="008A2F84" w:rsidP="008A2F84">
            <w:pPr>
              <w:textDirection w:val="btLr"/>
              <w:rPr>
                <w:rFonts w:asciiTheme="minorEastAsia" w:hAnsiTheme="minorEastAsia"/>
                <w:sz w:val="22"/>
                <w:szCs w:val="22"/>
              </w:rPr>
            </w:pPr>
            <w:r w:rsidRPr="008B34A6">
              <w:rPr>
                <w:rFonts w:asciiTheme="minorEastAsia" w:hAnsiTheme="minorEastAsia" w:cs="BIZ UDP明朝 Medium" w:hint="eastAsia"/>
                <w:b/>
                <w:iCs/>
                <w:color w:val="FF0000"/>
                <w:sz w:val="22"/>
                <w:szCs w:val="22"/>
              </w:rPr>
              <w:t xml:space="preserve">　</w:t>
            </w:r>
            <w:r w:rsidRPr="008B34A6">
              <w:rPr>
                <w:rFonts w:asciiTheme="minorEastAsia" w:hAnsiTheme="minorEastAsia" w:cs="BIZ UDP明朝 Medium"/>
                <w:b/>
                <w:sz w:val="22"/>
                <w:szCs w:val="22"/>
              </w:rPr>
              <w:t>【生活介護事業における事業活動】</w:t>
            </w:r>
          </w:p>
          <w:p w14:paraId="4CFCCEE3" w14:textId="77777777" w:rsidR="008A2F84" w:rsidRPr="008B34A6" w:rsidRDefault="008A2F84" w:rsidP="008A2F84">
            <w:pPr>
              <w:ind w:left="212" w:firstLine="212"/>
              <w:textDirection w:val="btLr"/>
              <w:rPr>
                <w:rFonts w:asciiTheme="minorEastAsia" w:hAnsiTheme="minorEastAsia"/>
                <w:sz w:val="22"/>
                <w:szCs w:val="22"/>
              </w:rPr>
            </w:pPr>
            <w:r w:rsidRPr="008B34A6">
              <w:rPr>
                <w:rFonts w:asciiTheme="minorEastAsia" w:hAnsiTheme="minorEastAsia" w:cs="BIZ UDP明朝 Medium"/>
                <w:sz w:val="22"/>
                <w:szCs w:val="22"/>
              </w:rPr>
              <w:t>１）日中活動支援</w:t>
            </w:r>
          </w:p>
          <w:p w14:paraId="1999BDF9" w14:textId="77777777" w:rsidR="008A2F84" w:rsidRPr="008B34A6" w:rsidRDefault="008A2F84" w:rsidP="008A2F84">
            <w:pPr>
              <w:ind w:left="424" w:firstLine="424"/>
              <w:textDirection w:val="btLr"/>
              <w:rPr>
                <w:rFonts w:asciiTheme="minorEastAsia" w:hAnsiTheme="minorEastAsia"/>
                <w:sz w:val="22"/>
                <w:szCs w:val="22"/>
              </w:rPr>
            </w:pPr>
            <w:r w:rsidRPr="008B34A6">
              <w:rPr>
                <w:rFonts w:asciiTheme="minorEastAsia" w:hAnsiTheme="minorEastAsia" w:cs="BIZ UDP明朝 Medium"/>
                <w:sz w:val="22"/>
                <w:szCs w:val="22"/>
              </w:rPr>
              <w:t>ア　作業・生産</w:t>
            </w:r>
          </w:p>
          <w:p w14:paraId="3A19B553" w14:textId="77777777" w:rsidR="008A2F84" w:rsidRPr="008B34A6" w:rsidRDefault="008A2F84" w:rsidP="008A2F84">
            <w:pPr>
              <w:ind w:left="424" w:firstLine="424"/>
              <w:textDirection w:val="btLr"/>
              <w:rPr>
                <w:rFonts w:asciiTheme="minorEastAsia" w:hAnsiTheme="minorEastAsia"/>
                <w:sz w:val="22"/>
                <w:szCs w:val="22"/>
              </w:rPr>
            </w:pPr>
            <w:r w:rsidRPr="008B34A6">
              <w:rPr>
                <w:rFonts w:asciiTheme="minorEastAsia" w:hAnsiTheme="minorEastAsia" w:cs="BIZ UDP明朝 Medium"/>
                <w:sz w:val="22"/>
                <w:szCs w:val="22"/>
              </w:rPr>
              <w:t>イ　社会参加・地域貢献（外出・散歩・地域清掃等）</w:t>
            </w:r>
          </w:p>
          <w:p w14:paraId="074E1004" w14:textId="77777777" w:rsidR="008A2F84" w:rsidRPr="008B34A6" w:rsidRDefault="008A2F84" w:rsidP="008A2F84">
            <w:pPr>
              <w:ind w:left="424" w:firstLine="424"/>
              <w:textDirection w:val="btLr"/>
              <w:rPr>
                <w:rFonts w:asciiTheme="minorEastAsia" w:hAnsiTheme="minorEastAsia"/>
                <w:sz w:val="22"/>
                <w:szCs w:val="22"/>
              </w:rPr>
            </w:pPr>
            <w:r w:rsidRPr="008B34A6">
              <w:rPr>
                <w:rFonts w:asciiTheme="minorEastAsia" w:hAnsiTheme="minorEastAsia" w:cs="BIZ UDP明朝 Medium"/>
                <w:sz w:val="22"/>
                <w:szCs w:val="22"/>
              </w:rPr>
              <w:t>ウ　文化（音楽・創作・調理等）</w:t>
            </w:r>
          </w:p>
          <w:p w14:paraId="465A7567" w14:textId="77F4BBED" w:rsidR="002C04E4" w:rsidRDefault="008A2F84" w:rsidP="008A2F84">
            <w:pPr>
              <w:ind w:left="424" w:firstLine="424"/>
              <w:textDirection w:val="btLr"/>
              <w:rPr>
                <w:rFonts w:asciiTheme="minorEastAsia" w:hAnsiTheme="minorEastAsia" w:cs="BIZ UDP明朝 Medium"/>
                <w:sz w:val="22"/>
                <w:szCs w:val="22"/>
              </w:rPr>
            </w:pPr>
            <w:r w:rsidRPr="008B34A6">
              <w:rPr>
                <w:rFonts w:asciiTheme="minorEastAsia" w:hAnsiTheme="minorEastAsia" w:cs="BIZ UDP明朝 Medium"/>
                <w:sz w:val="22"/>
                <w:szCs w:val="22"/>
              </w:rPr>
              <w:t>エ　健康増進・維持（</w:t>
            </w:r>
            <w:r w:rsidR="002C04E4">
              <w:rPr>
                <w:rFonts w:asciiTheme="minorEastAsia" w:hAnsiTheme="minorEastAsia" w:cs="BIZ UDP明朝 Medium" w:hint="eastAsia"/>
                <w:sz w:val="22"/>
                <w:szCs w:val="22"/>
              </w:rPr>
              <w:t>多目的な</w:t>
            </w:r>
            <w:r w:rsidRPr="008B34A6">
              <w:rPr>
                <w:rFonts w:asciiTheme="minorEastAsia" w:hAnsiTheme="minorEastAsia" w:cs="BIZ UDP明朝 Medium"/>
                <w:sz w:val="22"/>
                <w:szCs w:val="22"/>
              </w:rPr>
              <w:t>運動</w:t>
            </w:r>
            <w:r w:rsidR="002C04E4">
              <w:rPr>
                <w:rFonts w:asciiTheme="minorEastAsia" w:hAnsiTheme="minorEastAsia" w:cs="BIZ UDP明朝 Medium" w:hint="eastAsia"/>
                <w:sz w:val="22"/>
                <w:szCs w:val="22"/>
              </w:rPr>
              <w:t>を活かした活動</w:t>
            </w:r>
            <w:r w:rsidRPr="008B34A6">
              <w:rPr>
                <w:rFonts w:asciiTheme="minorEastAsia" w:hAnsiTheme="minorEastAsia" w:cs="BIZ UDP明朝 Medium"/>
                <w:sz w:val="22"/>
                <w:szCs w:val="22"/>
              </w:rPr>
              <w:t>・ストレッチ等）</w:t>
            </w:r>
          </w:p>
          <w:p w14:paraId="58C91B47" w14:textId="1EF33638" w:rsidR="008A2F84" w:rsidRPr="008B34A6" w:rsidRDefault="002C04E4" w:rsidP="008A2F84">
            <w:pPr>
              <w:ind w:left="424" w:firstLine="424"/>
              <w:textDirection w:val="btLr"/>
              <w:rPr>
                <w:rFonts w:asciiTheme="minorEastAsia" w:hAnsiTheme="minorEastAsia"/>
                <w:sz w:val="22"/>
                <w:szCs w:val="22"/>
              </w:rPr>
            </w:pPr>
            <w:r>
              <w:rPr>
                <w:rFonts w:asciiTheme="minorEastAsia" w:hAnsiTheme="minorEastAsia" w:cs="BIZ UDP明朝 Medium" w:hint="eastAsia"/>
                <w:sz w:val="22"/>
                <w:szCs w:val="22"/>
              </w:rPr>
              <w:t>オ</w:t>
            </w:r>
            <w:r w:rsidR="00433E22">
              <w:rPr>
                <w:rFonts w:asciiTheme="minorEastAsia" w:hAnsiTheme="minorEastAsia" w:cs="BIZ UDP明朝 Medium" w:hint="eastAsia"/>
                <w:sz w:val="22"/>
                <w:szCs w:val="22"/>
              </w:rPr>
              <w:t xml:space="preserve">　</w:t>
            </w:r>
            <w:r w:rsidR="00433E22" w:rsidRPr="002C04E4">
              <w:rPr>
                <w:rFonts w:asciiTheme="minorEastAsia" w:hAnsiTheme="minorEastAsia" w:cs="BIZ UDP明朝 Medium" w:hint="eastAsia"/>
                <w:color w:val="auto"/>
                <w:sz w:val="22"/>
                <w:szCs w:val="22"/>
              </w:rPr>
              <w:t>季節に応じた活動やイベントの実施</w:t>
            </w:r>
          </w:p>
          <w:p w14:paraId="36286AFB" w14:textId="77777777" w:rsidR="008A2F84" w:rsidRPr="008B34A6" w:rsidRDefault="008A2F84" w:rsidP="008A2F84">
            <w:pPr>
              <w:ind w:left="212" w:firstLine="212"/>
              <w:textDirection w:val="btLr"/>
              <w:rPr>
                <w:rFonts w:asciiTheme="minorEastAsia" w:hAnsiTheme="minorEastAsia"/>
                <w:sz w:val="22"/>
                <w:szCs w:val="22"/>
              </w:rPr>
            </w:pPr>
            <w:r w:rsidRPr="008B34A6">
              <w:rPr>
                <w:rFonts w:asciiTheme="minorEastAsia" w:hAnsiTheme="minorEastAsia" w:cs="BIZ UDP明朝 Medium"/>
                <w:sz w:val="22"/>
                <w:szCs w:val="22"/>
              </w:rPr>
              <w:t>２）健康・医療支援</w:t>
            </w:r>
          </w:p>
          <w:p w14:paraId="479CE025" w14:textId="77777777" w:rsidR="008A2F84" w:rsidRPr="008B34A6" w:rsidRDefault="008A2F84" w:rsidP="008A2F84">
            <w:pPr>
              <w:ind w:left="424" w:firstLine="424"/>
              <w:textDirection w:val="btLr"/>
              <w:rPr>
                <w:rFonts w:asciiTheme="minorEastAsia" w:hAnsiTheme="minorEastAsia"/>
                <w:sz w:val="22"/>
                <w:szCs w:val="22"/>
              </w:rPr>
            </w:pPr>
            <w:r w:rsidRPr="008B34A6">
              <w:rPr>
                <w:rFonts w:asciiTheme="minorEastAsia" w:hAnsiTheme="minorEastAsia" w:cs="BIZ UDP明朝 Medium"/>
                <w:sz w:val="22"/>
                <w:szCs w:val="22"/>
              </w:rPr>
              <w:t>ア　健康支援室との連携による利用者個々の状況に応じた総合的な健康支援</w:t>
            </w:r>
          </w:p>
          <w:p w14:paraId="684FD7C9" w14:textId="77777777" w:rsidR="008A2F84" w:rsidRPr="008B34A6" w:rsidRDefault="008A2F84" w:rsidP="008A2F84">
            <w:pPr>
              <w:ind w:left="424" w:firstLine="424"/>
              <w:textDirection w:val="btLr"/>
              <w:rPr>
                <w:rFonts w:asciiTheme="minorEastAsia" w:hAnsiTheme="minorEastAsia"/>
                <w:sz w:val="22"/>
                <w:szCs w:val="22"/>
              </w:rPr>
            </w:pPr>
            <w:r w:rsidRPr="008B34A6">
              <w:rPr>
                <w:rFonts w:asciiTheme="minorEastAsia" w:hAnsiTheme="minorEastAsia" w:cs="BIZ UDP明朝 Medium"/>
                <w:sz w:val="22"/>
                <w:szCs w:val="22"/>
              </w:rPr>
              <w:t>イ　健康診断、歯科健診の実施、インフルエンザ予防接種の実施（希望者のみ）</w:t>
            </w:r>
          </w:p>
          <w:p w14:paraId="5A162CE2" w14:textId="77777777" w:rsidR="008A2F84" w:rsidRPr="008B34A6" w:rsidRDefault="008A2F84" w:rsidP="008A2F84">
            <w:pPr>
              <w:ind w:left="424" w:firstLine="424"/>
              <w:textDirection w:val="btLr"/>
              <w:rPr>
                <w:rFonts w:asciiTheme="minorEastAsia" w:hAnsiTheme="minorEastAsia"/>
                <w:sz w:val="22"/>
                <w:szCs w:val="22"/>
              </w:rPr>
            </w:pPr>
            <w:r w:rsidRPr="008B34A6">
              <w:rPr>
                <w:rFonts w:asciiTheme="minorEastAsia" w:hAnsiTheme="minorEastAsia" w:cs="BIZ UDP明朝 Medium"/>
                <w:sz w:val="22"/>
                <w:szCs w:val="22"/>
              </w:rPr>
              <w:t>ウ　歯科衛生士との連携による口腔衛生管理</w:t>
            </w:r>
          </w:p>
          <w:p w14:paraId="1FC4C567" w14:textId="77777777" w:rsidR="008A2F84" w:rsidRPr="008B34A6" w:rsidRDefault="008A2F84" w:rsidP="008A2F84">
            <w:pPr>
              <w:ind w:left="212" w:firstLine="212"/>
              <w:textDirection w:val="btLr"/>
              <w:rPr>
                <w:rFonts w:asciiTheme="minorEastAsia" w:hAnsiTheme="minorEastAsia"/>
                <w:sz w:val="22"/>
                <w:szCs w:val="22"/>
              </w:rPr>
            </w:pPr>
            <w:r w:rsidRPr="008B34A6">
              <w:rPr>
                <w:rFonts w:asciiTheme="minorEastAsia" w:hAnsiTheme="minorEastAsia" w:cs="BIZ UDP明朝 Medium"/>
                <w:sz w:val="22"/>
                <w:szCs w:val="22"/>
              </w:rPr>
              <w:t>３）地域生活・自立生活支援</w:t>
            </w:r>
          </w:p>
          <w:p w14:paraId="5AD5B817" w14:textId="77777777" w:rsidR="008A2F84" w:rsidRPr="008B34A6" w:rsidRDefault="008A2F84" w:rsidP="002C04E4">
            <w:pPr>
              <w:ind w:leftChars="400" w:left="1060" w:hangingChars="100" w:hanging="220"/>
              <w:textDirection w:val="btLr"/>
              <w:rPr>
                <w:rFonts w:asciiTheme="minorEastAsia" w:hAnsiTheme="minorEastAsia"/>
                <w:sz w:val="22"/>
                <w:szCs w:val="22"/>
              </w:rPr>
            </w:pPr>
            <w:r w:rsidRPr="008B34A6">
              <w:rPr>
                <w:rFonts w:asciiTheme="minorEastAsia" w:hAnsiTheme="minorEastAsia" w:cs="BIZ UDP明朝 Medium"/>
                <w:sz w:val="22"/>
                <w:szCs w:val="22"/>
              </w:rPr>
              <w:t xml:space="preserve">ア　保健所、市町担当課、相談支援事業所、居宅支援事業所等との連携による地域生活支援　</w:t>
            </w:r>
          </w:p>
          <w:p w14:paraId="7708A21C" w14:textId="2B795A03" w:rsidR="008A2F84" w:rsidRPr="008B34A6" w:rsidRDefault="008A2F84" w:rsidP="002C04E4">
            <w:pPr>
              <w:ind w:left="424" w:firstLine="424"/>
              <w:textDirection w:val="btLr"/>
              <w:rPr>
                <w:rFonts w:asciiTheme="minorEastAsia" w:hAnsiTheme="minorEastAsia" w:cs="BIZ UDP明朝 Medium"/>
                <w:b/>
                <w:iCs/>
                <w:color w:val="FF0000"/>
                <w:sz w:val="22"/>
                <w:szCs w:val="22"/>
              </w:rPr>
            </w:pPr>
            <w:r w:rsidRPr="008B34A6">
              <w:rPr>
                <w:rFonts w:asciiTheme="minorEastAsia" w:hAnsiTheme="minorEastAsia" w:cs="BIZ UDP明朝 Medium"/>
                <w:sz w:val="22"/>
                <w:szCs w:val="22"/>
              </w:rPr>
              <w:t>イ　入浴支援（対象となる希望者のみ）</w:t>
            </w:r>
          </w:p>
        </w:tc>
      </w:tr>
    </w:tbl>
    <w:p w14:paraId="382BEBC2" w14:textId="625EAF21" w:rsidR="003B1E28" w:rsidRPr="008B34A6" w:rsidRDefault="00A654B8" w:rsidP="0042158D">
      <w:pPr>
        <w:spacing w:line="276" w:lineRule="auto"/>
        <w:ind w:left="391" w:hanging="391"/>
        <w:rPr>
          <w:rFonts w:asciiTheme="minorEastAsia" w:hAnsiTheme="minorEastAsia" w:cs="BIZ UDP明朝 Medium"/>
          <w:b/>
          <w:sz w:val="22"/>
          <w:szCs w:val="22"/>
        </w:rPr>
      </w:pPr>
      <w:r w:rsidRPr="008B34A6">
        <w:rPr>
          <w:rFonts w:asciiTheme="minorEastAsia" w:hAnsiTheme="minorEastAsia" w:cs="BIZ UDP明朝 Medium" w:hint="eastAsia"/>
          <w:b/>
          <w:sz w:val="22"/>
          <w:szCs w:val="22"/>
        </w:rPr>
        <w:lastRenderedPageBreak/>
        <w:t>３</w:t>
      </w:r>
      <w:r w:rsidR="009B6C1E" w:rsidRPr="008B34A6">
        <w:rPr>
          <w:rFonts w:asciiTheme="minorEastAsia" w:hAnsiTheme="minorEastAsia" w:cs="BIZ UDP明朝 Medium"/>
          <w:b/>
          <w:sz w:val="22"/>
          <w:szCs w:val="22"/>
        </w:rPr>
        <w:t xml:space="preserve">　環境整備</w:t>
      </w:r>
    </w:p>
    <w:p w14:paraId="08003836" w14:textId="3E76A366" w:rsidR="003B1E28" w:rsidRPr="001B7D3B" w:rsidRDefault="00AD3E4A" w:rsidP="001B7D3B">
      <w:pPr>
        <w:pStyle w:val="a7"/>
        <w:numPr>
          <w:ilvl w:val="0"/>
          <w:numId w:val="39"/>
        </w:numPr>
        <w:spacing w:line="276" w:lineRule="auto"/>
        <w:ind w:leftChars="0" w:left="426" w:hanging="206"/>
        <w:rPr>
          <w:rFonts w:asciiTheme="minorEastAsia" w:hAnsiTheme="minorEastAsia" w:cs="BIZ UDP明朝 Medium"/>
          <w:sz w:val="22"/>
          <w:szCs w:val="22"/>
        </w:rPr>
      </w:pPr>
      <w:r w:rsidRPr="001B7D3B">
        <w:rPr>
          <w:rFonts w:asciiTheme="minorEastAsia" w:hAnsiTheme="minorEastAsia" w:cs="BIZ UDP明朝 Medium" w:hint="eastAsia"/>
          <w:sz w:val="22"/>
          <w:szCs w:val="22"/>
        </w:rPr>
        <w:t>利用者が安心して施設を利用し、安全かつ快適に支援が受けられるよう</w:t>
      </w:r>
      <w:r w:rsidRPr="001B7D3B">
        <w:rPr>
          <w:rFonts w:asciiTheme="minorEastAsia" w:hAnsiTheme="minorEastAsia" w:cs="BIZ UDP明朝 Medium" w:hint="eastAsia"/>
          <w:color w:val="auto"/>
          <w:sz w:val="22"/>
          <w:szCs w:val="22"/>
        </w:rPr>
        <w:t>施設機能</w:t>
      </w:r>
      <w:r w:rsidR="005C728E" w:rsidRPr="001B7D3B">
        <w:rPr>
          <w:rFonts w:asciiTheme="minorEastAsia" w:hAnsiTheme="minorEastAsia" w:cs="BIZ UDP明朝 Medium" w:hint="eastAsia"/>
          <w:color w:val="auto"/>
          <w:sz w:val="22"/>
          <w:szCs w:val="22"/>
        </w:rPr>
        <w:t>の維持・充実に努めるとともに、</w:t>
      </w:r>
      <w:r w:rsidR="001B7D3B">
        <w:rPr>
          <w:rFonts w:asciiTheme="minorEastAsia" w:hAnsiTheme="minorEastAsia" w:cs="BIZ UDP明朝 Medium" w:hint="eastAsia"/>
          <w:color w:val="auto"/>
          <w:sz w:val="22"/>
          <w:szCs w:val="22"/>
        </w:rPr>
        <w:t>施設の外壁、内装について</w:t>
      </w:r>
      <w:r w:rsidR="00E355A7">
        <w:rPr>
          <w:rFonts w:asciiTheme="minorEastAsia" w:hAnsiTheme="minorEastAsia" w:cs="BIZ UDP明朝 Medium" w:hint="eastAsia"/>
          <w:color w:val="auto"/>
          <w:sz w:val="22"/>
          <w:szCs w:val="22"/>
        </w:rPr>
        <w:t>は</w:t>
      </w:r>
      <w:r w:rsidR="001B7D3B">
        <w:rPr>
          <w:rFonts w:asciiTheme="minorEastAsia" w:hAnsiTheme="minorEastAsia" w:cs="BIZ UDP明朝 Medium" w:hint="eastAsia"/>
          <w:color w:val="auto"/>
          <w:sz w:val="22"/>
          <w:szCs w:val="22"/>
        </w:rPr>
        <w:t>計画的に</w:t>
      </w:r>
      <w:r w:rsidR="00E355A7">
        <w:rPr>
          <w:rFonts w:asciiTheme="minorEastAsia" w:hAnsiTheme="minorEastAsia" w:cs="BIZ UDP明朝 Medium" w:hint="eastAsia"/>
          <w:color w:val="auto"/>
          <w:sz w:val="22"/>
          <w:szCs w:val="22"/>
        </w:rPr>
        <w:t>改修を行います。</w:t>
      </w:r>
      <w:r w:rsidR="001F0C65">
        <w:rPr>
          <w:rFonts w:asciiTheme="minorEastAsia" w:hAnsiTheme="minorEastAsia" w:cs="BIZ UDP明朝 Medium" w:hint="eastAsia"/>
          <w:color w:val="auto"/>
          <w:sz w:val="22"/>
          <w:szCs w:val="22"/>
        </w:rPr>
        <w:t>なお、１階ホールのフローリングの貼り替えについて、検討を進めます。</w:t>
      </w:r>
    </w:p>
    <w:p w14:paraId="1D69830E" w14:textId="61D8CE59" w:rsidR="005C728E" w:rsidRPr="005C728E" w:rsidRDefault="005C728E" w:rsidP="005C728E">
      <w:pPr>
        <w:spacing w:line="276" w:lineRule="auto"/>
        <w:rPr>
          <w:rFonts w:asciiTheme="minorEastAsia" w:hAnsiTheme="minorEastAsia" w:cs="BIZ UDP明朝 Medium"/>
          <w:sz w:val="22"/>
          <w:szCs w:val="22"/>
        </w:rPr>
      </w:pPr>
      <w:r>
        <w:rPr>
          <w:rFonts w:asciiTheme="minorEastAsia" w:hAnsiTheme="minorEastAsia" w:cs="BIZ UDP明朝 Medium" w:hint="eastAsia"/>
          <w:sz w:val="22"/>
          <w:szCs w:val="22"/>
        </w:rPr>
        <w:t xml:space="preserve">　２）利用者が安心して乗車できるよう、経年化した送迎用車両の計画的な更新に努めます。</w:t>
      </w:r>
    </w:p>
    <w:p w14:paraId="0B793514" w14:textId="69611E57" w:rsidR="003B1E28" w:rsidRPr="008B34A6" w:rsidRDefault="005C728E" w:rsidP="000600F1">
      <w:pPr>
        <w:spacing w:line="276" w:lineRule="auto"/>
        <w:ind w:leftChars="100" w:left="430" w:hangingChars="100" w:hanging="220"/>
        <w:rPr>
          <w:rFonts w:asciiTheme="minorEastAsia" w:hAnsiTheme="minorEastAsia" w:cs="BIZ UDP明朝 Medium"/>
          <w:sz w:val="22"/>
          <w:szCs w:val="22"/>
        </w:rPr>
      </w:pPr>
      <w:bookmarkStart w:id="4" w:name="_heading=h.gjdgxs" w:colFirst="0" w:colLast="0"/>
      <w:bookmarkEnd w:id="4"/>
      <w:r>
        <w:rPr>
          <w:rFonts w:asciiTheme="minorEastAsia" w:hAnsiTheme="minorEastAsia" w:cs="BIZ UDP明朝 Medium" w:hint="eastAsia"/>
          <w:sz w:val="22"/>
          <w:szCs w:val="22"/>
        </w:rPr>
        <w:t>３</w:t>
      </w:r>
      <w:r w:rsidR="009B6C1E" w:rsidRPr="008B34A6">
        <w:rPr>
          <w:rFonts w:asciiTheme="minorEastAsia" w:hAnsiTheme="minorEastAsia" w:cs="BIZ UDP明朝 Medium" w:hint="eastAsia"/>
          <w:sz w:val="22"/>
          <w:szCs w:val="22"/>
        </w:rPr>
        <w:t>）</w:t>
      </w:r>
      <w:r w:rsidR="009B6C1E" w:rsidRPr="008B34A6">
        <w:rPr>
          <w:rFonts w:asciiTheme="minorEastAsia" w:hAnsiTheme="minorEastAsia" w:cs="BIZ UDP明朝 Medium"/>
          <w:sz w:val="22"/>
          <w:szCs w:val="22"/>
        </w:rPr>
        <w:t>情報端末タブレット及び記録ソフトウェアを整備し、新たな支援記録システムを構築することにより、作業環境の効率化を図</w:t>
      </w:r>
      <w:r w:rsidR="009F5C2D">
        <w:rPr>
          <w:rFonts w:asciiTheme="minorEastAsia" w:hAnsiTheme="minorEastAsia" w:cs="BIZ UDP明朝 Medium" w:hint="eastAsia"/>
          <w:sz w:val="22"/>
          <w:szCs w:val="22"/>
        </w:rPr>
        <w:t>るとともに、利用者の支援に</w:t>
      </w:r>
      <w:r w:rsidR="009B6C1E" w:rsidRPr="008B34A6">
        <w:rPr>
          <w:rFonts w:asciiTheme="minorEastAsia" w:hAnsiTheme="minorEastAsia" w:cs="BIZ UDP明朝 Medium"/>
          <w:sz w:val="22"/>
          <w:szCs w:val="22"/>
        </w:rPr>
        <w:t>ます。</w:t>
      </w:r>
    </w:p>
    <w:p w14:paraId="4FC5187A" w14:textId="77777777" w:rsidR="009B6C1E" w:rsidRPr="008B34A6" w:rsidRDefault="009B6C1E" w:rsidP="0042158D">
      <w:pPr>
        <w:spacing w:line="276" w:lineRule="auto"/>
        <w:ind w:leftChars="100" w:left="210"/>
        <w:rPr>
          <w:rFonts w:asciiTheme="minorEastAsia" w:hAnsiTheme="minorEastAsia" w:cs="BIZ UDP明朝 Medium"/>
          <w:bCs/>
          <w:color w:val="auto"/>
          <w:sz w:val="22"/>
          <w:szCs w:val="22"/>
        </w:rPr>
      </w:pPr>
    </w:p>
    <w:p w14:paraId="5748DBBB" w14:textId="5E242BF7" w:rsidR="003B1E28" w:rsidRPr="008B34A6" w:rsidRDefault="00A654B8" w:rsidP="0042158D">
      <w:pPr>
        <w:widowControl/>
        <w:spacing w:line="276" w:lineRule="auto"/>
        <w:jc w:val="left"/>
        <w:rPr>
          <w:rFonts w:asciiTheme="minorEastAsia" w:hAnsiTheme="minorEastAsia" w:cs="BIZ UDP明朝 Medium"/>
          <w:b/>
          <w:sz w:val="22"/>
          <w:szCs w:val="22"/>
        </w:rPr>
      </w:pPr>
      <w:r w:rsidRPr="008B34A6">
        <w:rPr>
          <w:rFonts w:asciiTheme="minorEastAsia" w:hAnsiTheme="minorEastAsia" w:cs="BIZ UDP明朝 Medium" w:hint="eastAsia"/>
          <w:b/>
          <w:sz w:val="22"/>
          <w:szCs w:val="22"/>
        </w:rPr>
        <w:t>４</w:t>
      </w:r>
      <w:r w:rsidR="009B6C1E" w:rsidRPr="008B34A6">
        <w:rPr>
          <w:rFonts w:asciiTheme="minorEastAsia" w:hAnsiTheme="minorEastAsia" w:cs="BIZ UDP明朝 Medium"/>
          <w:b/>
          <w:sz w:val="22"/>
          <w:szCs w:val="22"/>
        </w:rPr>
        <w:t xml:space="preserve">　懇談会の実施</w:t>
      </w:r>
    </w:p>
    <w:p w14:paraId="212285DA" w14:textId="276835C2" w:rsidR="003B1E28" w:rsidRPr="008B34A6" w:rsidRDefault="009B6C1E" w:rsidP="0042158D">
      <w:pPr>
        <w:widowControl/>
        <w:spacing w:line="276" w:lineRule="auto"/>
        <w:ind w:leftChars="100" w:left="210"/>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１）</w:t>
      </w:r>
      <w:r w:rsidRPr="008B34A6">
        <w:rPr>
          <w:rFonts w:asciiTheme="minorEastAsia" w:hAnsiTheme="minorEastAsia" w:cs="BIZ UDP明朝 Medium"/>
          <w:sz w:val="22"/>
          <w:szCs w:val="22"/>
        </w:rPr>
        <w:t>個別懇談会　年２回</w:t>
      </w:r>
      <w:r w:rsidR="005C728E">
        <w:rPr>
          <w:rFonts w:asciiTheme="minorEastAsia" w:hAnsiTheme="minorEastAsia" w:cs="BIZ UDP明朝 Medium" w:hint="eastAsia"/>
          <w:sz w:val="22"/>
          <w:szCs w:val="22"/>
        </w:rPr>
        <w:t>（</w:t>
      </w:r>
      <w:r w:rsidR="004433A7">
        <w:rPr>
          <w:rFonts w:asciiTheme="minorEastAsia" w:hAnsiTheme="minorEastAsia" w:cs="BIZ UDP明朝 Medium" w:hint="eastAsia"/>
          <w:sz w:val="22"/>
          <w:szCs w:val="22"/>
        </w:rPr>
        <w:t>１０</w:t>
      </w:r>
      <w:r w:rsidR="005C728E">
        <w:rPr>
          <w:rFonts w:asciiTheme="minorEastAsia" w:hAnsiTheme="minorEastAsia" w:cs="BIZ UDP明朝 Medium" w:hint="eastAsia"/>
          <w:sz w:val="22"/>
          <w:szCs w:val="22"/>
        </w:rPr>
        <w:t>月、３月）</w:t>
      </w:r>
    </w:p>
    <w:p w14:paraId="27158E05" w14:textId="514D3F7B" w:rsidR="00F3677D" w:rsidRPr="008B34A6" w:rsidRDefault="009B6C1E" w:rsidP="00A654B8">
      <w:pPr>
        <w:widowControl/>
        <w:spacing w:line="276" w:lineRule="auto"/>
        <w:ind w:leftChars="100" w:left="210"/>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２）</w:t>
      </w:r>
      <w:r w:rsidRPr="008B34A6">
        <w:rPr>
          <w:rFonts w:asciiTheme="minorEastAsia" w:hAnsiTheme="minorEastAsia" w:cs="BIZ UDP明朝 Medium"/>
          <w:sz w:val="22"/>
          <w:szCs w:val="22"/>
        </w:rPr>
        <w:t>家族懇談会　年</w:t>
      </w:r>
      <w:r w:rsidR="00F77CD8">
        <w:rPr>
          <w:rFonts w:asciiTheme="minorEastAsia" w:hAnsiTheme="minorEastAsia" w:cs="BIZ UDP明朝 Medium" w:hint="eastAsia"/>
          <w:sz w:val="22"/>
          <w:szCs w:val="22"/>
        </w:rPr>
        <w:t>１</w:t>
      </w:r>
      <w:r w:rsidRPr="008B34A6">
        <w:rPr>
          <w:rFonts w:asciiTheme="minorEastAsia" w:hAnsiTheme="minorEastAsia" w:cs="BIZ UDP明朝 Medium"/>
          <w:sz w:val="22"/>
          <w:szCs w:val="22"/>
        </w:rPr>
        <w:t>回</w:t>
      </w:r>
      <w:r w:rsidR="005C728E">
        <w:rPr>
          <w:rFonts w:asciiTheme="minorEastAsia" w:hAnsiTheme="minorEastAsia" w:cs="BIZ UDP明朝 Medium" w:hint="eastAsia"/>
          <w:sz w:val="22"/>
          <w:szCs w:val="22"/>
        </w:rPr>
        <w:t>（７月）</w:t>
      </w:r>
      <w:r w:rsidRPr="008B34A6">
        <w:rPr>
          <w:rFonts w:asciiTheme="minorEastAsia" w:hAnsiTheme="minorEastAsia" w:cs="BIZ UDP明朝 Medium"/>
          <w:sz w:val="22"/>
          <w:szCs w:val="22"/>
        </w:rPr>
        <w:t xml:space="preserve">　</w:t>
      </w:r>
    </w:p>
    <w:p w14:paraId="7E589C85" w14:textId="35DE489A" w:rsidR="00A654B8" w:rsidRPr="008B34A6" w:rsidRDefault="00A654B8" w:rsidP="0042158D">
      <w:pPr>
        <w:spacing w:line="276" w:lineRule="auto"/>
        <w:rPr>
          <w:rFonts w:asciiTheme="minorEastAsia" w:hAnsiTheme="minorEastAsia" w:cs="BIZ UDP明朝 Medium"/>
          <w:b/>
          <w:sz w:val="22"/>
          <w:szCs w:val="22"/>
        </w:rPr>
      </w:pPr>
    </w:p>
    <w:p w14:paraId="2B94199B" w14:textId="77777777" w:rsidR="001B7FF3" w:rsidRPr="008B34A6" w:rsidRDefault="001B7FF3" w:rsidP="0042158D">
      <w:pPr>
        <w:spacing w:line="276" w:lineRule="auto"/>
        <w:rPr>
          <w:rFonts w:asciiTheme="minorEastAsia" w:hAnsiTheme="minorEastAsia" w:cs="BIZ UDP明朝 Medium"/>
          <w:b/>
          <w:sz w:val="22"/>
          <w:szCs w:val="22"/>
        </w:rPr>
      </w:pPr>
    </w:p>
    <w:p w14:paraId="6F6693EB" w14:textId="3EF955AD"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［ワークセンター］</w:t>
      </w:r>
    </w:p>
    <w:p w14:paraId="4D4585FF"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１　運営方針</w:t>
      </w:r>
    </w:p>
    <w:p w14:paraId="7F326991" w14:textId="77777777" w:rsidR="003B1E28" w:rsidRPr="008B34A6" w:rsidRDefault="00480568" w:rsidP="0042158D">
      <w:pPr>
        <w:widowControl/>
        <w:spacing w:line="276" w:lineRule="auto"/>
        <w:ind w:leftChars="100" w:left="210"/>
        <w:jc w:val="left"/>
        <w:rPr>
          <w:rFonts w:asciiTheme="minorEastAsia" w:hAnsiTheme="minorEastAsia" w:cs="BIZ UDP明朝 Medium"/>
          <w:sz w:val="22"/>
          <w:szCs w:val="22"/>
        </w:rPr>
      </w:pPr>
      <w:r w:rsidRPr="008B34A6">
        <w:rPr>
          <w:rFonts w:asciiTheme="minorEastAsia" w:hAnsiTheme="minorEastAsia" w:cs="BIZ UDP明朝 Medium"/>
          <w:sz w:val="22"/>
          <w:szCs w:val="22"/>
        </w:rPr>
        <w:t>１）一人ひとりの障害程度、年齢、ニーズに応じた作業・活動を提供します。</w:t>
      </w:r>
    </w:p>
    <w:p w14:paraId="4C08C906" w14:textId="77777777" w:rsidR="003B1E28" w:rsidRPr="008B34A6" w:rsidRDefault="00480568" w:rsidP="00F3677D">
      <w:pPr>
        <w:widowControl/>
        <w:spacing w:line="276" w:lineRule="auto"/>
        <w:ind w:leftChars="100" w:left="430" w:hangingChars="100" w:hanging="220"/>
        <w:jc w:val="left"/>
        <w:rPr>
          <w:rFonts w:asciiTheme="minorEastAsia" w:hAnsiTheme="minorEastAsia" w:cs="BIZ UDP明朝 Medium"/>
          <w:sz w:val="22"/>
          <w:szCs w:val="22"/>
        </w:rPr>
      </w:pPr>
      <w:r w:rsidRPr="008B34A6">
        <w:rPr>
          <w:rFonts w:asciiTheme="minorEastAsia" w:hAnsiTheme="minorEastAsia" w:cs="BIZ UDP明朝 Medium"/>
          <w:sz w:val="22"/>
          <w:szCs w:val="22"/>
        </w:rPr>
        <w:t>２）サービス等利用計画と個人支援プログラムを連動させ、関係機関とも効果的に連携しながら、地域生活・自立生活に必要なエンパワーメント支援を総合的に推進します。</w:t>
      </w:r>
    </w:p>
    <w:p w14:paraId="0814D402" w14:textId="323A71BA" w:rsidR="003B1E28" w:rsidRPr="008B34A6" w:rsidRDefault="00480568" w:rsidP="00E355A7">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３）</w:t>
      </w:r>
      <w:r w:rsidR="00E355A7">
        <w:rPr>
          <w:rFonts w:asciiTheme="minorEastAsia" w:hAnsiTheme="minorEastAsia" w:cs="BIZ UDP明朝 Medium" w:hint="eastAsia"/>
          <w:sz w:val="22"/>
          <w:szCs w:val="22"/>
        </w:rPr>
        <w:t>利用者が就労支援事業の販売、納品を通じて、地域社会との共生を意識した活動を</w:t>
      </w:r>
      <w:r w:rsidRPr="008B34A6">
        <w:rPr>
          <w:rFonts w:asciiTheme="minorEastAsia" w:hAnsiTheme="minorEastAsia" w:cs="BIZ UDP明朝 Medium"/>
          <w:sz w:val="22"/>
          <w:szCs w:val="22"/>
        </w:rPr>
        <w:t>提供します。</w:t>
      </w:r>
    </w:p>
    <w:p w14:paraId="221608A0" w14:textId="63A40544" w:rsidR="003B1E28" w:rsidRPr="008B34A6" w:rsidRDefault="00480568" w:rsidP="0042158D">
      <w:pPr>
        <w:widowControl/>
        <w:spacing w:line="276" w:lineRule="auto"/>
        <w:ind w:leftChars="100" w:left="210"/>
        <w:jc w:val="left"/>
        <w:rPr>
          <w:rFonts w:asciiTheme="minorEastAsia" w:hAnsiTheme="minorEastAsia" w:cs="BIZ UDP明朝 Medium"/>
          <w:sz w:val="22"/>
          <w:szCs w:val="22"/>
        </w:rPr>
      </w:pPr>
      <w:r w:rsidRPr="008B34A6">
        <w:rPr>
          <w:rFonts w:asciiTheme="minorEastAsia" w:hAnsiTheme="minorEastAsia" w:cs="BIZ UDP明朝 Medium"/>
          <w:sz w:val="22"/>
          <w:szCs w:val="22"/>
        </w:rPr>
        <w:t>４）就労継続支援事業の</w:t>
      </w:r>
      <w:r w:rsidR="00E355A7">
        <w:rPr>
          <w:rFonts w:asciiTheme="minorEastAsia" w:hAnsiTheme="minorEastAsia" w:cs="BIZ UDP明朝 Medium" w:hint="eastAsia"/>
          <w:sz w:val="22"/>
          <w:szCs w:val="22"/>
        </w:rPr>
        <w:t>収入増加により、利用者の</w:t>
      </w:r>
      <w:r w:rsidR="00115F1B">
        <w:rPr>
          <w:rFonts w:asciiTheme="minorEastAsia" w:hAnsiTheme="minorEastAsia" w:cs="BIZ UDP明朝 Medium" w:hint="eastAsia"/>
          <w:sz w:val="22"/>
          <w:szCs w:val="22"/>
        </w:rPr>
        <w:t>平均</w:t>
      </w:r>
      <w:r w:rsidRPr="008B34A6">
        <w:rPr>
          <w:rFonts w:asciiTheme="minorEastAsia" w:hAnsiTheme="minorEastAsia" w:cs="BIZ UDP明朝 Medium"/>
          <w:sz w:val="22"/>
          <w:szCs w:val="22"/>
        </w:rPr>
        <w:t>工賃</w:t>
      </w:r>
      <w:r w:rsidR="00115F1B">
        <w:rPr>
          <w:rFonts w:asciiTheme="minorEastAsia" w:hAnsiTheme="minorEastAsia" w:cs="BIZ UDP明朝 Medium" w:hint="eastAsia"/>
          <w:sz w:val="22"/>
          <w:szCs w:val="22"/>
        </w:rPr>
        <w:t>の向上を</w:t>
      </w:r>
      <w:r w:rsidRPr="008B34A6">
        <w:rPr>
          <w:rFonts w:asciiTheme="minorEastAsia" w:hAnsiTheme="minorEastAsia" w:cs="BIZ UDP明朝 Medium"/>
          <w:sz w:val="22"/>
          <w:szCs w:val="22"/>
        </w:rPr>
        <w:t>目指します。</w:t>
      </w:r>
    </w:p>
    <w:p w14:paraId="4255A8EF" w14:textId="701D4DC7" w:rsidR="003B1E28" w:rsidRPr="008B34A6" w:rsidRDefault="00480568" w:rsidP="00115F1B">
      <w:pPr>
        <w:widowControl/>
        <w:spacing w:line="276" w:lineRule="auto"/>
        <w:ind w:leftChars="100" w:left="430" w:hangingChars="100" w:hanging="220"/>
        <w:jc w:val="left"/>
        <w:rPr>
          <w:rFonts w:asciiTheme="minorEastAsia" w:hAnsiTheme="minorEastAsia" w:cs="BIZ UDP明朝 Medium"/>
          <w:sz w:val="22"/>
          <w:szCs w:val="22"/>
        </w:rPr>
      </w:pPr>
      <w:r w:rsidRPr="008B34A6">
        <w:rPr>
          <w:rFonts w:asciiTheme="minorEastAsia" w:hAnsiTheme="minorEastAsia" w:cs="BIZ UDP明朝 Medium"/>
          <w:sz w:val="22"/>
          <w:szCs w:val="22"/>
        </w:rPr>
        <w:t>５）</w:t>
      </w:r>
      <w:r w:rsidR="00115F1B">
        <w:rPr>
          <w:rFonts w:asciiTheme="minorEastAsia" w:hAnsiTheme="minorEastAsia" w:cs="BIZ UDP明朝 Medium" w:hint="eastAsia"/>
          <w:sz w:val="22"/>
          <w:szCs w:val="22"/>
        </w:rPr>
        <w:t>向日市観光交流センターまちてらすにおけるカフェ事業との連携を図り、利用者の</w:t>
      </w:r>
      <w:r w:rsidRPr="008B34A6">
        <w:rPr>
          <w:rFonts w:asciiTheme="minorEastAsia" w:hAnsiTheme="minorEastAsia" w:cs="BIZ UDP明朝 Medium"/>
          <w:sz w:val="22"/>
          <w:szCs w:val="22"/>
        </w:rPr>
        <w:t>活動や作業などを通じて交流を拡げます。</w:t>
      </w:r>
    </w:p>
    <w:p w14:paraId="1ABF45FB" w14:textId="77777777" w:rsidR="00E355A7" w:rsidRDefault="00480568" w:rsidP="00E355A7">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６）</w:t>
      </w:r>
      <w:r w:rsidR="00E355A7" w:rsidRPr="008B34A6">
        <w:rPr>
          <w:rFonts w:asciiTheme="minorEastAsia" w:hAnsiTheme="minorEastAsia" w:cs="BIZ UDP明朝 Medium"/>
          <w:sz w:val="22"/>
          <w:szCs w:val="22"/>
        </w:rPr>
        <w:t>職員のキャリアアップの</w:t>
      </w:r>
      <w:r w:rsidR="00E355A7">
        <w:rPr>
          <w:rFonts w:asciiTheme="minorEastAsia" w:hAnsiTheme="minorEastAsia" w:cs="BIZ UDP明朝 Medium" w:hint="eastAsia"/>
          <w:sz w:val="22"/>
          <w:szCs w:val="22"/>
        </w:rPr>
        <w:t>ための</w:t>
      </w:r>
      <w:r w:rsidR="00E355A7" w:rsidRPr="008B34A6">
        <w:rPr>
          <w:rFonts w:asciiTheme="minorEastAsia" w:hAnsiTheme="minorEastAsia" w:cs="BIZ UDP明朝 Medium"/>
          <w:sz w:val="22"/>
          <w:szCs w:val="22"/>
        </w:rPr>
        <w:t>研修</w:t>
      </w:r>
      <w:r w:rsidR="00E355A7">
        <w:rPr>
          <w:rFonts w:asciiTheme="minorEastAsia" w:hAnsiTheme="minorEastAsia" w:cs="BIZ UDP明朝 Medium" w:hint="eastAsia"/>
          <w:sz w:val="22"/>
          <w:szCs w:val="22"/>
        </w:rPr>
        <w:t>受講</w:t>
      </w:r>
      <w:r w:rsidR="00E355A7" w:rsidRPr="008B34A6">
        <w:rPr>
          <w:rFonts w:asciiTheme="minorEastAsia" w:hAnsiTheme="minorEastAsia" w:cs="BIZ UDP明朝 Medium"/>
          <w:sz w:val="22"/>
          <w:szCs w:val="22"/>
        </w:rPr>
        <w:t>に</w:t>
      </w:r>
      <w:r w:rsidR="00E355A7">
        <w:rPr>
          <w:rFonts w:asciiTheme="minorEastAsia" w:hAnsiTheme="minorEastAsia" w:cs="BIZ UDP明朝 Medium" w:hint="eastAsia"/>
          <w:sz w:val="22"/>
          <w:szCs w:val="22"/>
        </w:rPr>
        <w:t>より、</w:t>
      </w:r>
      <w:r w:rsidR="00E355A7" w:rsidRPr="008B34A6">
        <w:rPr>
          <w:rFonts w:asciiTheme="minorEastAsia" w:hAnsiTheme="minorEastAsia" w:cs="BIZ UDP明朝 Medium"/>
          <w:sz w:val="22"/>
          <w:szCs w:val="22"/>
        </w:rPr>
        <w:t>専門性の高い支援</w:t>
      </w:r>
      <w:r w:rsidR="00E355A7">
        <w:rPr>
          <w:rFonts w:asciiTheme="minorEastAsia" w:hAnsiTheme="minorEastAsia" w:cs="BIZ UDP明朝 Medium" w:hint="eastAsia"/>
          <w:sz w:val="22"/>
          <w:szCs w:val="22"/>
        </w:rPr>
        <w:t>を</w:t>
      </w:r>
      <w:r w:rsidR="00E355A7" w:rsidRPr="008B34A6">
        <w:rPr>
          <w:rFonts w:asciiTheme="minorEastAsia" w:hAnsiTheme="minorEastAsia" w:cs="BIZ UDP明朝 Medium"/>
          <w:sz w:val="22"/>
          <w:szCs w:val="22"/>
        </w:rPr>
        <w:t>提供します。また、</w:t>
      </w:r>
      <w:r w:rsidR="00E355A7">
        <w:rPr>
          <w:rFonts w:asciiTheme="minorEastAsia" w:hAnsiTheme="minorEastAsia" w:cs="BIZ UDP明朝 Medium" w:hint="eastAsia"/>
          <w:sz w:val="22"/>
          <w:szCs w:val="22"/>
        </w:rPr>
        <w:t>法人内の施設、事業所とも連携し、</w:t>
      </w:r>
      <w:r w:rsidR="00E355A7" w:rsidRPr="008B34A6">
        <w:rPr>
          <w:rFonts w:asciiTheme="minorEastAsia" w:hAnsiTheme="minorEastAsia" w:cs="BIZ UDP明朝 Medium"/>
          <w:sz w:val="22"/>
          <w:szCs w:val="22"/>
        </w:rPr>
        <w:t>支援力の向上を</w:t>
      </w:r>
      <w:r w:rsidR="00E355A7">
        <w:rPr>
          <w:rFonts w:asciiTheme="minorEastAsia" w:hAnsiTheme="minorEastAsia" w:cs="BIZ UDP明朝 Medium" w:hint="eastAsia"/>
          <w:sz w:val="22"/>
          <w:szCs w:val="22"/>
        </w:rPr>
        <w:t>目指します</w:t>
      </w:r>
      <w:r w:rsidR="00E355A7" w:rsidRPr="008B34A6">
        <w:rPr>
          <w:rFonts w:asciiTheme="minorEastAsia" w:hAnsiTheme="minorEastAsia" w:cs="BIZ UDP明朝 Medium"/>
          <w:sz w:val="22"/>
          <w:szCs w:val="22"/>
        </w:rPr>
        <w:t>。</w:t>
      </w:r>
    </w:p>
    <w:p w14:paraId="5D566C94" w14:textId="77BCDF8E" w:rsidR="003B1E28" w:rsidRPr="001F0C65" w:rsidRDefault="003B1E28" w:rsidP="0042158D">
      <w:pPr>
        <w:widowControl/>
        <w:spacing w:line="276" w:lineRule="auto"/>
        <w:jc w:val="left"/>
        <w:rPr>
          <w:rFonts w:asciiTheme="minorEastAsia" w:hAnsiTheme="minorEastAsia" w:cs="BIZ UDP明朝 Medium"/>
          <w:sz w:val="22"/>
          <w:szCs w:val="22"/>
        </w:rPr>
      </w:pPr>
    </w:p>
    <w:p w14:paraId="3BC2A4F9" w14:textId="60CD2EC7" w:rsidR="00A654B8" w:rsidRPr="008B34A6" w:rsidRDefault="00A654B8" w:rsidP="00A654B8">
      <w:pPr>
        <w:spacing w:line="276" w:lineRule="auto"/>
        <w:rPr>
          <w:rFonts w:asciiTheme="minorEastAsia" w:hAnsiTheme="minorEastAsia" w:cs="BIZ UDP明朝 Medium"/>
          <w:b/>
          <w:iCs/>
          <w:color w:val="auto"/>
          <w:sz w:val="22"/>
          <w:szCs w:val="22"/>
        </w:rPr>
      </w:pPr>
      <w:r w:rsidRPr="008B34A6">
        <w:rPr>
          <w:rFonts w:asciiTheme="minorEastAsia" w:hAnsiTheme="minorEastAsia" w:cs="BIZ UDP明朝 Medium" w:hint="eastAsia"/>
          <w:b/>
          <w:iCs/>
          <w:color w:val="auto"/>
          <w:sz w:val="22"/>
          <w:szCs w:val="22"/>
        </w:rPr>
        <w:t>２　事業活動</w:t>
      </w:r>
    </w:p>
    <w:tbl>
      <w:tblPr>
        <w:tblStyle w:val="aa"/>
        <w:tblW w:w="0" w:type="auto"/>
        <w:tblInd w:w="137" w:type="dxa"/>
        <w:tblLook w:val="04A0" w:firstRow="1" w:lastRow="0" w:firstColumn="1" w:lastColumn="0" w:noHBand="0" w:noVBand="1"/>
      </w:tblPr>
      <w:tblGrid>
        <w:gridCol w:w="9776"/>
      </w:tblGrid>
      <w:tr w:rsidR="008A2F84" w:rsidRPr="008B34A6" w14:paraId="318AE1F4" w14:textId="77777777" w:rsidTr="008A2F84">
        <w:tc>
          <w:tcPr>
            <w:tcW w:w="9776" w:type="dxa"/>
          </w:tcPr>
          <w:p w14:paraId="309536FD" w14:textId="77777777" w:rsidR="008A2F84" w:rsidRPr="008B34A6" w:rsidRDefault="008A2F84" w:rsidP="008A2F84">
            <w:pPr>
              <w:textDirection w:val="btLr"/>
              <w:rPr>
                <w:rFonts w:asciiTheme="minorEastAsia" w:hAnsiTheme="minorEastAsia"/>
                <w:sz w:val="22"/>
                <w:szCs w:val="22"/>
              </w:rPr>
            </w:pPr>
            <w:r w:rsidRPr="008B34A6">
              <w:rPr>
                <w:rFonts w:asciiTheme="minorEastAsia" w:hAnsiTheme="minorEastAsia" w:cs="BIZ UDP明朝 Medium"/>
                <w:b/>
                <w:sz w:val="22"/>
                <w:szCs w:val="22"/>
              </w:rPr>
              <w:t>【就労継続支援事業（A型B型）における事業活動】</w:t>
            </w:r>
          </w:p>
          <w:p w14:paraId="676B4DAB" w14:textId="129B11FA" w:rsidR="008A2F84" w:rsidRPr="008B34A6" w:rsidRDefault="00115F1B" w:rsidP="00115F1B">
            <w:pPr>
              <w:ind w:firstLineChars="100" w:firstLine="220"/>
              <w:textDirection w:val="btLr"/>
              <w:rPr>
                <w:rFonts w:asciiTheme="minorEastAsia" w:hAnsiTheme="minorEastAsia"/>
                <w:sz w:val="22"/>
                <w:szCs w:val="22"/>
              </w:rPr>
            </w:pPr>
            <w:r>
              <w:rPr>
                <w:rFonts w:asciiTheme="minorEastAsia" w:hAnsiTheme="minorEastAsia" w:cs="BIZ UDP明朝 Medium" w:hint="eastAsia"/>
                <w:sz w:val="22"/>
                <w:szCs w:val="22"/>
              </w:rPr>
              <w:t>１</w:t>
            </w:r>
            <w:r w:rsidR="008A2F84" w:rsidRPr="008B34A6">
              <w:rPr>
                <w:rFonts w:asciiTheme="minorEastAsia" w:hAnsiTheme="minorEastAsia" w:cs="BIZ UDP明朝 Medium"/>
                <w:sz w:val="22"/>
                <w:szCs w:val="22"/>
              </w:rPr>
              <w:t>）日中活動・作業支援</w:t>
            </w:r>
          </w:p>
          <w:p w14:paraId="1A8F7715" w14:textId="77777777" w:rsidR="008A2F84" w:rsidRPr="008B34A6" w:rsidRDefault="008A2F84" w:rsidP="00115F1B">
            <w:pPr>
              <w:ind w:firstLineChars="200" w:firstLine="440"/>
              <w:textDirection w:val="btLr"/>
              <w:rPr>
                <w:rFonts w:asciiTheme="minorEastAsia" w:hAnsiTheme="minorEastAsia"/>
                <w:sz w:val="22"/>
                <w:szCs w:val="22"/>
              </w:rPr>
            </w:pPr>
            <w:r w:rsidRPr="008B34A6">
              <w:rPr>
                <w:rFonts w:asciiTheme="minorEastAsia" w:hAnsiTheme="minorEastAsia" w:cs="BIZ UDP明朝 Medium"/>
                <w:sz w:val="22"/>
                <w:szCs w:val="22"/>
              </w:rPr>
              <w:t>ア　利用者の能力を活かした継続的な作業・生産活動（</w:t>
            </w:r>
            <w:r w:rsidRPr="008B34A6">
              <w:rPr>
                <w:rFonts w:asciiTheme="minorEastAsia" w:hAnsiTheme="minorEastAsia" w:cs="BIZ UDP明朝 Medium" w:hint="eastAsia"/>
                <w:sz w:val="22"/>
                <w:szCs w:val="22"/>
              </w:rPr>
              <w:t>作業科目</w:t>
            </w:r>
            <w:r w:rsidRPr="008B34A6">
              <w:rPr>
                <w:rFonts w:asciiTheme="minorEastAsia" w:hAnsiTheme="minorEastAsia" w:cs="BIZ UDP明朝 Medium"/>
                <w:sz w:val="22"/>
                <w:szCs w:val="22"/>
              </w:rPr>
              <w:t>は各事業所参照）</w:t>
            </w:r>
          </w:p>
          <w:p w14:paraId="0CD831EE" w14:textId="77777777" w:rsidR="008A2F84" w:rsidRPr="008B34A6" w:rsidRDefault="008A2F84" w:rsidP="00115F1B">
            <w:pPr>
              <w:ind w:firstLineChars="200" w:firstLine="440"/>
              <w:textDirection w:val="btLr"/>
              <w:rPr>
                <w:rFonts w:asciiTheme="minorEastAsia" w:hAnsiTheme="minorEastAsia"/>
                <w:sz w:val="22"/>
                <w:szCs w:val="22"/>
              </w:rPr>
            </w:pPr>
            <w:r w:rsidRPr="008B34A6">
              <w:rPr>
                <w:rFonts w:asciiTheme="minorEastAsia" w:hAnsiTheme="minorEastAsia" w:cs="BIZ UDP明朝 Medium"/>
                <w:sz w:val="22"/>
                <w:szCs w:val="22"/>
              </w:rPr>
              <w:t>イ　社会参加・地域貢献</w:t>
            </w:r>
          </w:p>
          <w:p w14:paraId="5D002E02" w14:textId="77777777" w:rsidR="008A2F84" w:rsidRPr="008B34A6" w:rsidRDefault="008A2F84" w:rsidP="00115F1B">
            <w:pPr>
              <w:ind w:firstLineChars="100" w:firstLine="220"/>
              <w:textDirection w:val="btLr"/>
              <w:rPr>
                <w:rFonts w:asciiTheme="minorEastAsia" w:hAnsiTheme="minorEastAsia"/>
                <w:sz w:val="22"/>
                <w:szCs w:val="22"/>
              </w:rPr>
            </w:pPr>
            <w:r w:rsidRPr="008B34A6">
              <w:rPr>
                <w:rFonts w:asciiTheme="minorEastAsia" w:hAnsiTheme="minorEastAsia" w:cs="BIZ UDP明朝 Medium"/>
                <w:sz w:val="22"/>
                <w:szCs w:val="22"/>
              </w:rPr>
              <w:t>２）健康・医療支援</w:t>
            </w:r>
          </w:p>
          <w:p w14:paraId="6AF1E58E" w14:textId="77777777" w:rsidR="008A2F84" w:rsidRPr="008B34A6" w:rsidRDefault="008A2F84" w:rsidP="00115F1B">
            <w:pPr>
              <w:ind w:firstLineChars="200" w:firstLine="440"/>
              <w:textDirection w:val="btLr"/>
              <w:rPr>
                <w:rFonts w:asciiTheme="minorEastAsia" w:hAnsiTheme="minorEastAsia"/>
                <w:sz w:val="22"/>
                <w:szCs w:val="22"/>
              </w:rPr>
            </w:pPr>
            <w:r w:rsidRPr="008B34A6">
              <w:rPr>
                <w:rFonts w:asciiTheme="minorEastAsia" w:hAnsiTheme="minorEastAsia" w:cs="BIZ UDP明朝 Medium"/>
                <w:sz w:val="22"/>
                <w:szCs w:val="22"/>
              </w:rPr>
              <w:t>ア　健康支援室との連携による利用者個々の状況に応じた総合的な健康支援</w:t>
            </w:r>
          </w:p>
          <w:p w14:paraId="5D0068D4" w14:textId="77777777" w:rsidR="008A2F84" w:rsidRPr="008B34A6" w:rsidRDefault="008A2F84" w:rsidP="00115F1B">
            <w:pPr>
              <w:ind w:firstLineChars="200" w:firstLine="440"/>
              <w:textDirection w:val="btLr"/>
              <w:rPr>
                <w:rFonts w:asciiTheme="minorEastAsia" w:hAnsiTheme="minorEastAsia"/>
                <w:sz w:val="22"/>
                <w:szCs w:val="22"/>
              </w:rPr>
            </w:pPr>
            <w:r w:rsidRPr="008B34A6">
              <w:rPr>
                <w:rFonts w:asciiTheme="minorEastAsia" w:hAnsiTheme="minorEastAsia" w:cs="BIZ UDP明朝 Medium"/>
                <w:sz w:val="22"/>
                <w:szCs w:val="22"/>
              </w:rPr>
              <w:t>イ　健康診断、歯科健診の実施、インフルエンザ予防接種の実施（希望者のみ）</w:t>
            </w:r>
          </w:p>
          <w:p w14:paraId="73C26AC0" w14:textId="77777777" w:rsidR="008A2F84" w:rsidRPr="008B34A6" w:rsidRDefault="008A2F84" w:rsidP="00115F1B">
            <w:pPr>
              <w:ind w:firstLineChars="200" w:firstLine="440"/>
              <w:textDirection w:val="btLr"/>
              <w:rPr>
                <w:rFonts w:asciiTheme="minorEastAsia" w:hAnsiTheme="minorEastAsia"/>
                <w:sz w:val="22"/>
                <w:szCs w:val="22"/>
              </w:rPr>
            </w:pPr>
            <w:r w:rsidRPr="008B34A6">
              <w:rPr>
                <w:rFonts w:asciiTheme="minorEastAsia" w:hAnsiTheme="minorEastAsia" w:cs="BIZ UDP明朝 Medium"/>
                <w:sz w:val="22"/>
                <w:szCs w:val="22"/>
              </w:rPr>
              <w:t>ウ　歯科衛生士との連携による口腔衛生管理（一部の事業所をのぞく）</w:t>
            </w:r>
          </w:p>
          <w:p w14:paraId="04862A82" w14:textId="77777777" w:rsidR="008A2F84" w:rsidRPr="008B34A6" w:rsidRDefault="008A2F84" w:rsidP="00115F1B">
            <w:pPr>
              <w:ind w:firstLineChars="100" w:firstLine="220"/>
              <w:textDirection w:val="btLr"/>
              <w:rPr>
                <w:rFonts w:asciiTheme="minorEastAsia" w:hAnsiTheme="minorEastAsia"/>
                <w:sz w:val="22"/>
                <w:szCs w:val="22"/>
              </w:rPr>
            </w:pPr>
            <w:r w:rsidRPr="008B34A6">
              <w:rPr>
                <w:rFonts w:asciiTheme="minorEastAsia" w:hAnsiTheme="minorEastAsia" w:cs="BIZ UDP明朝 Medium"/>
                <w:sz w:val="22"/>
                <w:szCs w:val="22"/>
              </w:rPr>
              <w:t>３）地域生活・自立生活支援</w:t>
            </w:r>
          </w:p>
          <w:p w14:paraId="2A19804A" w14:textId="77777777" w:rsidR="008A2F84" w:rsidRPr="008B34A6" w:rsidRDefault="008A2F84" w:rsidP="00115F1B">
            <w:pPr>
              <w:ind w:left="424"/>
              <w:textDirection w:val="btLr"/>
              <w:rPr>
                <w:rFonts w:asciiTheme="minorEastAsia" w:hAnsiTheme="minorEastAsia"/>
                <w:sz w:val="22"/>
                <w:szCs w:val="22"/>
              </w:rPr>
            </w:pPr>
            <w:r w:rsidRPr="008B34A6">
              <w:rPr>
                <w:rFonts w:asciiTheme="minorEastAsia" w:hAnsiTheme="minorEastAsia" w:cs="BIZ UDP明朝 Medium"/>
                <w:sz w:val="22"/>
                <w:szCs w:val="22"/>
              </w:rPr>
              <w:t xml:space="preserve">ア　保健所、市町担当課、相談支援事業所、居宅支援事業所等との連携による地域生活支援　</w:t>
            </w:r>
          </w:p>
          <w:p w14:paraId="2F5B602A" w14:textId="77777777" w:rsidR="008A2F84" w:rsidRPr="008B34A6" w:rsidRDefault="008A2F84" w:rsidP="00115F1B">
            <w:pPr>
              <w:ind w:firstLineChars="200" w:firstLine="440"/>
              <w:textDirection w:val="btLr"/>
              <w:rPr>
                <w:rFonts w:asciiTheme="minorEastAsia" w:hAnsiTheme="minorEastAsia"/>
                <w:sz w:val="22"/>
                <w:szCs w:val="22"/>
              </w:rPr>
            </w:pPr>
            <w:r w:rsidRPr="008B34A6">
              <w:rPr>
                <w:rFonts w:asciiTheme="minorEastAsia" w:hAnsiTheme="minorEastAsia" w:cs="BIZ UDP明朝 Medium"/>
                <w:sz w:val="22"/>
                <w:szCs w:val="22"/>
              </w:rPr>
              <w:t>イ　利用者が自立した生活を送るための工賃向上</w:t>
            </w:r>
          </w:p>
          <w:p w14:paraId="5F84F775" w14:textId="77777777" w:rsidR="008A2F84" w:rsidRPr="008B34A6" w:rsidRDefault="008A2F84" w:rsidP="00115F1B">
            <w:pPr>
              <w:ind w:firstLineChars="100" w:firstLine="220"/>
              <w:textDirection w:val="btLr"/>
              <w:rPr>
                <w:rFonts w:asciiTheme="minorEastAsia" w:hAnsiTheme="minorEastAsia"/>
                <w:sz w:val="22"/>
                <w:szCs w:val="22"/>
              </w:rPr>
            </w:pPr>
            <w:r w:rsidRPr="008B34A6">
              <w:rPr>
                <w:rFonts w:asciiTheme="minorEastAsia" w:hAnsiTheme="minorEastAsia" w:cs="BIZ UDP明朝 Medium"/>
                <w:sz w:val="22"/>
                <w:szCs w:val="22"/>
              </w:rPr>
              <w:t>４）広報・販売促進</w:t>
            </w:r>
          </w:p>
          <w:p w14:paraId="0B16394B" w14:textId="77777777" w:rsidR="008A2F84" w:rsidRPr="008B34A6" w:rsidRDefault="008A2F84" w:rsidP="00115F1B">
            <w:pPr>
              <w:ind w:firstLineChars="200" w:firstLine="440"/>
              <w:textDirection w:val="btLr"/>
              <w:rPr>
                <w:rFonts w:asciiTheme="minorEastAsia" w:hAnsiTheme="minorEastAsia"/>
                <w:sz w:val="22"/>
                <w:szCs w:val="22"/>
              </w:rPr>
            </w:pPr>
            <w:r w:rsidRPr="008B34A6">
              <w:rPr>
                <w:rFonts w:asciiTheme="minorEastAsia" w:hAnsiTheme="minorEastAsia" w:cs="BIZ UDP明朝 Medium"/>
                <w:sz w:val="22"/>
                <w:szCs w:val="22"/>
              </w:rPr>
              <w:t>ア　ホームページやSNSを活用した広報活動による製品の魅力発信</w:t>
            </w:r>
          </w:p>
          <w:p w14:paraId="6EA0BA66" w14:textId="4A74EF7F" w:rsidR="008A2F84" w:rsidRPr="008B34A6" w:rsidRDefault="008A2F84" w:rsidP="00115F1B">
            <w:pPr>
              <w:ind w:firstLineChars="200" w:firstLine="440"/>
              <w:textDirection w:val="btLr"/>
              <w:rPr>
                <w:rFonts w:asciiTheme="minorEastAsia" w:hAnsiTheme="minorEastAsia" w:cs="BIZ UDP明朝 Medium"/>
                <w:sz w:val="22"/>
                <w:szCs w:val="22"/>
              </w:rPr>
            </w:pPr>
            <w:r w:rsidRPr="008B34A6">
              <w:rPr>
                <w:rFonts w:asciiTheme="minorEastAsia" w:hAnsiTheme="minorEastAsia" w:cs="BIZ UDP明朝 Medium"/>
                <w:sz w:val="22"/>
                <w:szCs w:val="22"/>
              </w:rPr>
              <w:t>イ　地域におけるイベント等への出店</w:t>
            </w:r>
          </w:p>
          <w:p w14:paraId="0314B62E" w14:textId="77777777" w:rsidR="000600F1" w:rsidRPr="008B34A6" w:rsidRDefault="000600F1" w:rsidP="008A2F84">
            <w:pPr>
              <w:ind w:left="424" w:firstLine="424"/>
              <w:textDirection w:val="btLr"/>
              <w:rPr>
                <w:rFonts w:asciiTheme="minorEastAsia" w:hAnsiTheme="minorEastAsia"/>
                <w:sz w:val="22"/>
                <w:szCs w:val="22"/>
              </w:rPr>
            </w:pPr>
          </w:p>
          <w:p w14:paraId="42E3A056" w14:textId="408C9641" w:rsidR="007B400F" w:rsidRPr="008B34A6" w:rsidRDefault="007B400F" w:rsidP="007B400F">
            <w:pPr>
              <w:pStyle w:val="a7"/>
              <w:widowControl/>
              <w:numPr>
                <w:ilvl w:val="0"/>
                <w:numId w:val="34"/>
              </w:numPr>
              <w:spacing w:line="276" w:lineRule="auto"/>
              <w:ind w:leftChars="0"/>
              <w:jc w:val="left"/>
              <w:rPr>
                <w:rFonts w:asciiTheme="minorEastAsia" w:hAnsiTheme="minorEastAsia" w:cs="BIZ UDP明朝 Medium"/>
                <w:sz w:val="22"/>
                <w:szCs w:val="22"/>
              </w:rPr>
            </w:pPr>
            <w:r w:rsidRPr="008B34A6">
              <w:rPr>
                <w:rFonts w:asciiTheme="minorEastAsia" w:hAnsiTheme="minorEastAsia" w:cs="BIZ UDP明朝 Medium" w:hint="eastAsia"/>
                <w:b/>
                <w:iCs/>
                <w:color w:val="auto"/>
                <w:sz w:val="22"/>
                <w:szCs w:val="22"/>
              </w:rPr>
              <w:t>生活介護事業における事業活動はデイセンター事業活動欄</w:t>
            </w:r>
            <w:bookmarkStart w:id="5" w:name="_Hlk129765005"/>
            <w:r w:rsidRPr="008B34A6">
              <w:rPr>
                <w:rFonts w:asciiTheme="minorEastAsia" w:hAnsiTheme="minorEastAsia" w:cs="BIZ UDP明朝 Medium" w:hint="eastAsia"/>
                <w:b/>
                <w:iCs/>
                <w:color w:val="auto"/>
                <w:sz w:val="22"/>
                <w:szCs w:val="22"/>
              </w:rPr>
              <w:t>5頁を参照</w:t>
            </w:r>
            <w:bookmarkEnd w:id="5"/>
          </w:p>
        </w:tc>
      </w:tr>
    </w:tbl>
    <w:p w14:paraId="3CE04245" w14:textId="77777777" w:rsidR="008A2F84" w:rsidRPr="008B34A6" w:rsidRDefault="008A2F84" w:rsidP="0042158D">
      <w:pPr>
        <w:widowControl/>
        <w:spacing w:line="276" w:lineRule="auto"/>
        <w:jc w:val="left"/>
        <w:rPr>
          <w:rFonts w:asciiTheme="minorEastAsia" w:hAnsiTheme="minorEastAsia" w:cs="BIZ UDP明朝 Medium"/>
          <w:sz w:val="22"/>
          <w:szCs w:val="22"/>
        </w:rPr>
      </w:pPr>
    </w:p>
    <w:p w14:paraId="57904BFF" w14:textId="69A75C7D" w:rsidR="003B1E28" w:rsidRPr="008B34A6" w:rsidRDefault="00A654B8" w:rsidP="0042158D">
      <w:pPr>
        <w:widowControl/>
        <w:spacing w:line="276" w:lineRule="auto"/>
        <w:jc w:val="left"/>
        <w:rPr>
          <w:rFonts w:asciiTheme="minorEastAsia" w:hAnsiTheme="minorEastAsia" w:cs="BIZ UDP明朝 Medium"/>
          <w:b/>
          <w:sz w:val="22"/>
          <w:szCs w:val="22"/>
        </w:rPr>
      </w:pPr>
      <w:r w:rsidRPr="008B34A6">
        <w:rPr>
          <w:rFonts w:asciiTheme="minorEastAsia" w:hAnsiTheme="minorEastAsia" w:cs="BIZ UDP明朝 Medium" w:hint="eastAsia"/>
          <w:b/>
          <w:sz w:val="22"/>
          <w:szCs w:val="22"/>
        </w:rPr>
        <w:t>３</w:t>
      </w:r>
      <w:r w:rsidR="009B6C1E" w:rsidRPr="008B34A6">
        <w:rPr>
          <w:rFonts w:asciiTheme="minorEastAsia" w:hAnsiTheme="minorEastAsia" w:cs="BIZ UDP明朝 Medium"/>
          <w:b/>
          <w:sz w:val="22"/>
          <w:szCs w:val="22"/>
        </w:rPr>
        <w:t xml:space="preserve">　環境整備</w:t>
      </w:r>
    </w:p>
    <w:p w14:paraId="55C0547F" w14:textId="77777777" w:rsidR="003B1E28" w:rsidRPr="008B34A6" w:rsidRDefault="009B6C1E" w:rsidP="0042158D">
      <w:pPr>
        <w:widowControl/>
        <w:spacing w:line="276" w:lineRule="auto"/>
        <w:ind w:leftChars="100" w:left="210"/>
        <w:jc w:val="left"/>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１）</w:t>
      </w:r>
      <w:r w:rsidRPr="008B34A6">
        <w:rPr>
          <w:rFonts w:asciiTheme="minorEastAsia" w:hAnsiTheme="minorEastAsia" w:cs="BIZ UDP明朝 Medium"/>
          <w:color w:val="auto"/>
          <w:sz w:val="22"/>
          <w:szCs w:val="22"/>
        </w:rPr>
        <w:t>利用者間の交流を図るため、２階ラウンジの効果的な活用を図ります。</w:t>
      </w:r>
    </w:p>
    <w:p w14:paraId="766DA0D3" w14:textId="326F045C" w:rsidR="00F3677D" w:rsidRPr="008B34A6" w:rsidRDefault="00F3677D" w:rsidP="00E82EA7">
      <w:pPr>
        <w:widowControl/>
        <w:spacing w:line="276" w:lineRule="auto"/>
        <w:ind w:leftChars="100" w:left="430" w:hangingChars="100" w:hanging="220"/>
        <w:jc w:val="left"/>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lastRenderedPageBreak/>
        <w:t>２）経年化している就労継続支援事業のベーカリー厨房設備</w:t>
      </w:r>
      <w:r w:rsidR="00E82EA7">
        <w:rPr>
          <w:rFonts w:asciiTheme="minorEastAsia" w:hAnsiTheme="minorEastAsia" w:cs="BIZ UDP明朝 Medium" w:hint="eastAsia"/>
          <w:color w:val="auto"/>
          <w:sz w:val="22"/>
          <w:szCs w:val="22"/>
        </w:rPr>
        <w:t>の維持補修や機能充実</w:t>
      </w:r>
      <w:r w:rsidRPr="008B34A6">
        <w:rPr>
          <w:rFonts w:asciiTheme="minorEastAsia" w:hAnsiTheme="minorEastAsia" w:cs="BIZ UDP明朝 Medium" w:hint="eastAsia"/>
          <w:color w:val="auto"/>
          <w:sz w:val="22"/>
          <w:szCs w:val="22"/>
        </w:rPr>
        <w:t>を</w:t>
      </w:r>
      <w:r w:rsidR="00E82EA7">
        <w:rPr>
          <w:rFonts w:asciiTheme="minorEastAsia" w:hAnsiTheme="minorEastAsia" w:cs="BIZ UDP明朝 Medium" w:hint="eastAsia"/>
          <w:color w:val="auto"/>
          <w:sz w:val="22"/>
          <w:szCs w:val="22"/>
        </w:rPr>
        <w:t>計画的に図り</w:t>
      </w:r>
      <w:r w:rsidRPr="008B34A6">
        <w:rPr>
          <w:rFonts w:asciiTheme="minorEastAsia" w:hAnsiTheme="minorEastAsia" w:cs="BIZ UDP明朝 Medium" w:hint="eastAsia"/>
          <w:color w:val="auto"/>
          <w:sz w:val="22"/>
          <w:szCs w:val="22"/>
        </w:rPr>
        <w:t>ます。</w:t>
      </w:r>
    </w:p>
    <w:p w14:paraId="578D1691" w14:textId="07902BE0" w:rsidR="003B1E28" w:rsidRPr="008B34A6" w:rsidRDefault="00F3677D" w:rsidP="00E82EA7">
      <w:pPr>
        <w:widowControl/>
        <w:spacing w:line="276" w:lineRule="auto"/>
        <w:ind w:leftChars="100" w:left="430" w:hangingChars="100" w:hanging="220"/>
        <w:jc w:val="left"/>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３）</w:t>
      </w:r>
      <w:r w:rsidR="00E82EA7">
        <w:rPr>
          <w:rFonts w:asciiTheme="minorEastAsia" w:hAnsiTheme="minorEastAsia" w:cs="BIZ UDP明朝 Medium" w:hint="eastAsia"/>
          <w:color w:val="auto"/>
          <w:sz w:val="22"/>
          <w:szCs w:val="22"/>
        </w:rPr>
        <w:t>利用者の送迎や授産品の</w:t>
      </w:r>
      <w:r w:rsidR="009B6C1E" w:rsidRPr="008B34A6">
        <w:rPr>
          <w:rFonts w:asciiTheme="minorEastAsia" w:hAnsiTheme="minorEastAsia" w:cs="BIZ UDP明朝 Medium"/>
          <w:color w:val="auto"/>
          <w:sz w:val="22"/>
          <w:szCs w:val="22"/>
        </w:rPr>
        <w:t>配達</w:t>
      </w:r>
      <w:r w:rsidR="00E82EA7">
        <w:rPr>
          <w:rFonts w:asciiTheme="minorEastAsia" w:hAnsiTheme="minorEastAsia" w:cs="BIZ UDP明朝 Medium" w:hint="eastAsia"/>
          <w:color w:val="auto"/>
          <w:sz w:val="22"/>
          <w:szCs w:val="22"/>
        </w:rPr>
        <w:t>に使用する車両</w:t>
      </w:r>
      <w:r w:rsidR="009B6C1E" w:rsidRPr="008B34A6">
        <w:rPr>
          <w:rFonts w:asciiTheme="minorEastAsia" w:hAnsiTheme="minorEastAsia" w:cs="BIZ UDP明朝 Medium" w:hint="eastAsia"/>
          <w:color w:val="auto"/>
          <w:sz w:val="22"/>
          <w:szCs w:val="22"/>
        </w:rPr>
        <w:t>を</w:t>
      </w:r>
      <w:r w:rsidR="00E82EA7">
        <w:rPr>
          <w:rFonts w:asciiTheme="minorEastAsia" w:hAnsiTheme="minorEastAsia" w:cs="BIZ UDP明朝 Medium" w:hint="eastAsia"/>
          <w:color w:val="auto"/>
          <w:sz w:val="22"/>
          <w:szCs w:val="22"/>
        </w:rPr>
        <w:t>計画的に</w:t>
      </w:r>
      <w:r w:rsidR="009B6C1E" w:rsidRPr="008B34A6">
        <w:rPr>
          <w:rFonts w:asciiTheme="minorEastAsia" w:hAnsiTheme="minorEastAsia" w:cs="BIZ UDP明朝 Medium"/>
          <w:color w:val="auto"/>
          <w:sz w:val="22"/>
          <w:szCs w:val="22"/>
        </w:rPr>
        <w:t>更新します。</w:t>
      </w:r>
    </w:p>
    <w:p w14:paraId="5AA7A505" w14:textId="77777777" w:rsidR="009B6C1E" w:rsidRPr="001F0C65" w:rsidRDefault="009B6C1E" w:rsidP="0042158D">
      <w:pPr>
        <w:widowControl/>
        <w:spacing w:line="276" w:lineRule="auto"/>
        <w:ind w:leftChars="100" w:left="210"/>
        <w:jc w:val="left"/>
        <w:rPr>
          <w:rFonts w:asciiTheme="minorEastAsia" w:hAnsiTheme="minorEastAsia" w:cs="BIZ UDP明朝 Medium"/>
          <w:color w:val="auto"/>
          <w:sz w:val="22"/>
          <w:szCs w:val="22"/>
        </w:rPr>
      </w:pPr>
    </w:p>
    <w:p w14:paraId="6C72A3AE" w14:textId="15C2B015" w:rsidR="003B1E28" w:rsidRPr="008B34A6" w:rsidRDefault="00A654B8" w:rsidP="0042158D">
      <w:pPr>
        <w:widowControl/>
        <w:spacing w:line="276" w:lineRule="auto"/>
        <w:jc w:val="left"/>
        <w:rPr>
          <w:rFonts w:asciiTheme="minorEastAsia" w:hAnsiTheme="minorEastAsia" w:cs="BIZ UDP明朝 Medium"/>
          <w:b/>
          <w:sz w:val="22"/>
          <w:szCs w:val="22"/>
        </w:rPr>
      </w:pPr>
      <w:r w:rsidRPr="008B34A6">
        <w:rPr>
          <w:rFonts w:asciiTheme="minorEastAsia" w:hAnsiTheme="minorEastAsia" w:cs="BIZ UDP明朝 Medium" w:hint="eastAsia"/>
          <w:b/>
          <w:sz w:val="22"/>
          <w:szCs w:val="22"/>
        </w:rPr>
        <w:t>４</w:t>
      </w:r>
      <w:r w:rsidR="009B6C1E" w:rsidRPr="008B34A6">
        <w:rPr>
          <w:rFonts w:asciiTheme="minorEastAsia" w:hAnsiTheme="minorEastAsia" w:cs="BIZ UDP明朝 Medium"/>
          <w:b/>
          <w:sz w:val="22"/>
          <w:szCs w:val="22"/>
        </w:rPr>
        <w:t xml:space="preserve">　懇談会の実施</w:t>
      </w:r>
    </w:p>
    <w:p w14:paraId="71A53126" w14:textId="60909FEA" w:rsidR="00E82EA7" w:rsidRPr="008B34A6" w:rsidRDefault="00E82EA7" w:rsidP="00E82EA7">
      <w:pPr>
        <w:widowControl/>
        <w:spacing w:line="276" w:lineRule="auto"/>
        <w:ind w:leftChars="100" w:left="210"/>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１）</w:t>
      </w:r>
      <w:r w:rsidRPr="008B34A6">
        <w:rPr>
          <w:rFonts w:asciiTheme="minorEastAsia" w:hAnsiTheme="minorEastAsia" w:cs="BIZ UDP明朝 Medium"/>
          <w:sz w:val="22"/>
          <w:szCs w:val="22"/>
        </w:rPr>
        <w:t>個別懇談会　年２回</w:t>
      </w:r>
      <w:r>
        <w:rPr>
          <w:rFonts w:asciiTheme="minorEastAsia" w:hAnsiTheme="minorEastAsia" w:cs="BIZ UDP明朝 Medium" w:hint="eastAsia"/>
          <w:sz w:val="22"/>
          <w:szCs w:val="22"/>
        </w:rPr>
        <w:t>（</w:t>
      </w:r>
      <w:r w:rsidR="00D47690">
        <w:rPr>
          <w:rFonts w:asciiTheme="minorEastAsia" w:hAnsiTheme="minorEastAsia" w:cs="BIZ UDP明朝 Medium" w:hint="eastAsia"/>
          <w:sz w:val="22"/>
          <w:szCs w:val="22"/>
        </w:rPr>
        <w:t>４</w:t>
      </w:r>
      <w:r>
        <w:rPr>
          <w:rFonts w:asciiTheme="minorEastAsia" w:hAnsiTheme="minorEastAsia" w:cs="BIZ UDP明朝 Medium" w:hint="eastAsia"/>
          <w:sz w:val="22"/>
          <w:szCs w:val="22"/>
        </w:rPr>
        <w:t>月、</w:t>
      </w:r>
      <w:r w:rsidR="00D47690">
        <w:rPr>
          <w:rFonts w:asciiTheme="minorEastAsia" w:hAnsiTheme="minorEastAsia" w:cs="BIZ UDP明朝 Medium" w:hint="eastAsia"/>
          <w:sz w:val="22"/>
          <w:szCs w:val="22"/>
        </w:rPr>
        <w:t>１１</w:t>
      </w:r>
      <w:r>
        <w:rPr>
          <w:rFonts w:asciiTheme="minorEastAsia" w:hAnsiTheme="minorEastAsia" w:cs="BIZ UDP明朝 Medium" w:hint="eastAsia"/>
          <w:sz w:val="22"/>
          <w:szCs w:val="22"/>
        </w:rPr>
        <w:t>月）</w:t>
      </w:r>
    </w:p>
    <w:p w14:paraId="695B6DEC" w14:textId="63E32107" w:rsidR="00E82EA7" w:rsidRPr="008B34A6" w:rsidRDefault="00E82EA7" w:rsidP="00E82EA7">
      <w:pPr>
        <w:widowControl/>
        <w:spacing w:line="276" w:lineRule="auto"/>
        <w:ind w:leftChars="100" w:left="210"/>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２）</w:t>
      </w:r>
      <w:r w:rsidRPr="008B34A6">
        <w:rPr>
          <w:rFonts w:asciiTheme="minorEastAsia" w:hAnsiTheme="minorEastAsia" w:cs="BIZ UDP明朝 Medium"/>
          <w:sz w:val="22"/>
          <w:szCs w:val="22"/>
        </w:rPr>
        <w:t>家族懇談会　年２回</w:t>
      </w:r>
      <w:r>
        <w:rPr>
          <w:rFonts w:asciiTheme="minorEastAsia" w:hAnsiTheme="minorEastAsia" w:cs="BIZ UDP明朝 Medium" w:hint="eastAsia"/>
          <w:sz w:val="22"/>
          <w:szCs w:val="22"/>
        </w:rPr>
        <w:t>（７月）</w:t>
      </w:r>
      <w:r w:rsidRPr="008B34A6">
        <w:rPr>
          <w:rFonts w:asciiTheme="minorEastAsia" w:hAnsiTheme="minorEastAsia" w:cs="BIZ UDP明朝 Medium"/>
          <w:sz w:val="22"/>
          <w:szCs w:val="22"/>
        </w:rPr>
        <w:t xml:space="preserve">　</w:t>
      </w:r>
    </w:p>
    <w:p w14:paraId="4E7A1719" w14:textId="79FBD215" w:rsidR="003B1E28" w:rsidRPr="004433A7" w:rsidRDefault="003B1E28" w:rsidP="0042158D">
      <w:pPr>
        <w:spacing w:line="276" w:lineRule="auto"/>
        <w:rPr>
          <w:rFonts w:asciiTheme="minorEastAsia" w:hAnsiTheme="minorEastAsia" w:cs="BIZ UDP明朝 Medium"/>
          <w:sz w:val="22"/>
          <w:szCs w:val="22"/>
        </w:rPr>
      </w:pPr>
    </w:p>
    <w:p w14:paraId="4CB768CA" w14:textId="77777777" w:rsidR="00A654B8" w:rsidRPr="008B34A6" w:rsidRDefault="00A654B8" w:rsidP="0042158D">
      <w:pPr>
        <w:spacing w:line="276" w:lineRule="auto"/>
        <w:rPr>
          <w:rFonts w:asciiTheme="minorEastAsia" w:hAnsiTheme="minorEastAsia" w:cs="BIZ UDP明朝 Medium"/>
          <w:sz w:val="22"/>
          <w:szCs w:val="22"/>
        </w:rPr>
      </w:pPr>
    </w:p>
    <w:p w14:paraId="3CD4FD4A" w14:textId="4F36E754" w:rsidR="003B1E28" w:rsidRPr="008B34A6" w:rsidRDefault="00480568" w:rsidP="0042158D">
      <w:pPr>
        <w:widowControl/>
        <w:spacing w:line="276" w:lineRule="auto"/>
        <w:ind w:firstLine="226"/>
        <w:jc w:val="left"/>
        <w:rPr>
          <w:rFonts w:asciiTheme="minorEastAsia" w:hAnsiTheme="minorEastAsia" w:cs="BIZ UDP明朝 Medium"/>
          <w:b/>
          <w:sz w:val="22"/>
          <w:szCs w:val="22"/>
          <w:u w:val="single"/>
        </w:rPr>
      </w:pPr>
      <w:r w:rsidRPr="008B34A6">
        <w:rPr>
          <w:rFonts w:asciiTheme="minorEastAsia" w:hAnsiTheme="minorEastAsia" w:cs="BIZ UDP明朝 Medium"/>
          <w:b/>
          <w:sz w:val="22"/>
          <w:szCs w:val="22"/>
          <w:u w:val="single"/>
        </w:rPr>
        <w:t>第２乙訓ひまわり園（生活介護事業Ⅱ）の施設概要</w:t>
      </w:r>
    </w:p>
    <w:tbl>
      <w:tblPr>
        <w:tblStyle w:val="aa"/>
        <w:tblpPr w:leftFromText="142" w:rightFromText="142" w:vertAnchor="text" w:horzAnchor="margin" w:tblpY="41"/>
        <w:tblW w:w="9634" w:type="dxa"/>
        <w:tblLook w:val="04A0" w:firstRow="1" w:lastRow="0" w:firstColumn="1" w:lastColumn="0" w:noHBand="0" w:noVBand="1"/>
      </w:tblPr>
      <w:tblGrid>
        <w:gridCol w:w="1917"/>
        <w:gridCol w:w="454"/>
        <w:gridCol w:w="958"/>
        <w:gridCol w:w="1628"/>
        <w:gridCol w:w="2825"/>
        <w:gridCol w:w="1852"/>
      </w:tblGrid>
      <w:tr w:rsidR="006F1409" w:rsidRPr="008B34A6" w14:paraId="26230F61" w14:textId="77777777" w:rsidTr="008C674E">
        <w:trPr>
          <w:trHeight w:val="391"/>
        </w:trPr>
        <w:tc>
          <w:tcPr>
            <w:tcW w:w="4957" w:type="dxa"/>
            <w:gridSpan w:val="4"/>
            <w:vAlign w:val="center"/>
          </w:tcPr>
          <w:p w14:paraId="0D76B067" w14:textId="20471529" w:rsidR="006F1409" w:rsidRPr="008B34A6" w:rsidRDefault="006F1409" w:rsidP="008C674E">
            <w:pPr>
              <w:spacing w:line="276" w:lineRule="auto"/>
              <w:jc w:val="center"/>
              <w:rPr>
                <w:rFonts w:asciiTheme="minorEastAsia" w:hAnsiTheme="minorEastAsia" w:cs="BIZ UDP明朝 Medium"/>
                <w:bCs/>
                <w:color w:val="auto"/>
                <w:sz w:val="22"/>
                <w:szCs w:val="22"/>
              </w:rPr>
            </w:pPr>
            <w:bookmarkStart w:id="6" w:name="_Hlk129073269"/>
            <w:r w:rsidRPr="008B34A6">
              <w:rPr>
                <w:rFonts w:asciiTheme="minorEastAsia" w:hAnsiTheme="minorEastAsia" w:cs="BIZ UDP明朝 Medium" w:hint="eastAsia"/>
                <w:bCs/>
                <w:color w:val="auto"/>
                <w:sz w:val="22"/>
                <w:szCs w:val="22"/>
              </w:rPr>
              <w:t>利用者数　（定員４0名）</w:t>
            </w:r>
          </w:p>
        </w:tc>
        <w:tc>
          <w:tcPr>
            <w:tcW w:w="4677" w:type="dxa"/>
            <w:gridSpan w:val="2"/>
            <w:vAlign w:val="center"/>
          </w:tcPr>
          <w:p w14:paraId="1D5A23FB" w14:textId="77777777" w:rsidR="006F1409" w:rsidRPr="008B34A6" w:rsidRDefault="006F1409" w:rsidP="008C67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職員数</w:t>
            </w:r>
          </w:p>
        </w:tc>
      </w:tr>
      <w:tr w:rsidR="006F1409" w:rsidRPr="008B34A6" w14:paraId="251B9F52" w14:textId="77777777" w:rsidTr="008C674E">
        <w:trPr>
          <w:trHeight w:val="296"/>
        </w:trPr>
        <w:tc>
          <w:tcPr>
            <w:tcW w:w="1917" w:type="dxa"/>
            <w:vMerge w:val="restart"/>
            <w:vAlign w:val="center"/>
          </w:tcPr>
          <w:p w14:paraId="2A11C2BF" w14:textId="1BBDBB68" w:rsidR="006F1409" w:rsidRPr="008B34A6" w:rsidRDefault="00C20F05" w:rsidP="008C674E">
            <w:pPr>
              <w:spacing w:line="276" w:lineRule="auto"/>
              <w:jc w:val="center"/>
              <w:rPr>
                <w:rFonts w:asciiTheme="minorEastAsia" w:hAnsiTheme="minorEastAsia" w:cs="BIZ UDP明朝 Medium"/>
                <w:bCs/>
                <w:sz w:val="22"/>
                <w:szCs w:val="22"/>
              </w:rPr>
            </w:pPr>
            <w:r>
              <w:rPr>
                <w:rFonts w:asciiTheme="minorEastAsia" w:hAnsiTheme="minorEastAsia" w:cs="BIZ UDP明朝 Medium" w:hint="eastAsia"/>
                <w:bCs/>
                <w:sz w:val="22"/>
                <w:szCs w:val="22"/>
              </w:rPr>
              <w:t>44</w:t>
            </w:r>
            <w:r w:rsidR="006F1409" w:rsidRPr="008B34A6">
              <w:rPr>
                <w:rFonts w:asciiTheme="minorEastAsia" w:hAnsiTheme="minorEastAsia" w:cs="BIZ UDP明朝 Medium" w:hint="eastAsia"/>
                <w:bCs/>
                <w:sz w:val="22"/>
                <w:szCs w:val="22"/>
              </w:rPr>
              <w:t>名</w:t>
            </w:r>
          </w:p>
          <w:p w14:paraId="0668F04F" w14:textId="08A01672" w:rsidR="006F1409" w:rsidRPr="008B34A6" w:rsidRDefault="006F1409"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（新規</w:t>
            </w:r>
            <w:r w:rsidR="00C20F05">
              <w:rPr>
                <w:rFonts w:asciiTheme="minorEastAsia" w:hAnsiTheme="minorEastAsia" w:cs="BIZ UDP明朝 Medium" w:hint="eastAsia"/>
                <w:bCs/>
                <w:sz w:val="22"/>
                <w:szCs w:val="22"/>
              </w:rPr>
              <w:t>2</w:t>
            </w:r>
            <w:r w:rsidRPr="008B34A6">
              <w:rPr>
                <w:rFonts w:asciiTheme="minorEastAsia" w:hAnsiTheme="minorEastAsia" w:cs="BIZ UDP明朝 Medium" w:hint="eastAsia"/>
                <w:bCs/>
                <w:sz w:val="22"/>
                <w:szCs w:val="22"/>
              </w:rPr>
              <w:t>名）</w:t>
            </w:r>
          </w:p>
        </w:tc>
        <w:tc>
          <w:tcPr>
            <w:tcW w:w="1412" w:type="dxa"/>
            <w:gridSpan w:val="2"/>
            <w:vAlign w:val="center"/>
          </w:tcPr>
          <w:p w14:paraId="02D7AECA" w14:textId="77777777" w:rsidR="006F1409" w:rsidRPr="008B34A6" w:rsidRDefault="006F1409"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区分３</w:t>
            </w:r>
          </w:p>
        </w:tc>
        <w:tc>
          <w:tcPr>
            <w:tcW w:w="1628" w:type="dxa"/>
            <w:vAlign w:val="center"/>
          </w:tcPr>
          <w:p w14:paraId="275935AE" w14:textId="087562D7" w:rsidR="006F1409" w:rsidRPr="00595A0F" w:rsidRDefault="006F1409" w:rsidP="008C674E">
            <w:pPr>
              <w:spacing w:line="276" w:lineRule="auto"/>
              <w:jc w:val="center"/>
              <w:rPr>
                <w:rFonts w:asciiTheme="minorEastAsia" w:hAnsiTheme="minorEastAsia" w:cs="BIZ UDP明朝 Medium"/>
                <w:bCs/>
                <w:color w:val="auto"/>
                <w:sz w:val="22"/>
                <w:szCs w:val="22"/>
              </w:rPr>
            </w:pPr>
            <w:r w:rsidRPr="00595A0F">
              <w:rPr>
                <w:rFonts w:asciiTheme="minorEastAsia" w:hAnsiTheme="minorEastAsia" w:cs="BIZ UDP明朝 Medium" w:hint="eastAsia"/>
                <w:bCs/>
                <w:color w:val="auto"/>
                <w:sz w:val="22"/>
                <w:szCs w:val="22"/>
              </w:rPr>
              <w:t>0名</w:t>
            </w:r>
          </w:p>
        </w:tc>
        <w:tc>
          <w:tcPr>
            <w:tcW w:w="2825" w:type="dxa"/>
            <w:vAlign w:val="center"/>
          </w:tcPr>
          <w:p w14:paraId="246D13D4" w14:textId="77777777" w:rsidR="006F1409" w:rsidRPr="008B34A6" w:rsidRDefault="006F1409" w:rsidP="008C67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施設長</w:t>
            </w:r>
          </w:p>
        </w:tc>
        <w:tc>
          <w:tcPr>
            <w:tcW w:w="1852" w:type="dxa"/>
            <w:vAlign w:val="center"/>
          </w:tcPr>
          <w:p w14:paraId="666E00A5" w14:textId="73F87477" w:rsidR="006F1409" w:rsidRPr="008B34A6" w:rsidRDefault="006F1409" w:rsidP="008C67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1名</w:t>
            </w:r>
          </w:p>
        </w:tc>
      </w:tr>
      <w:tr w:rsidR="006F1409" w:rsidRPr="008B34A6" w14:paraId="64FA8E90" w14:textId="77777777" w:rsidTr="008C674E">
        <w:trPr>
          <w:trHeight w:val="145"/>
        </w:trPr>
        <w:tc>
          <w:tcPr>
            <w:tcW w:w="1917" w:type="dxa"/>
            <w:vMerge/>
            <w:vAlign w:val="center"/>
          </w:tcPr>
          <w:p w14:paraId="2FBBDD6A" w14:textId="77777777" w:rsidR="006F1409" w:rsidRPr="008B34A6" w:rsidRDefault="006F1409" w:rsidP="008C674E">
            <w:pPr>
              <w:spacing w:line="276" w:lineRule="auto"/>
              <w:jc w:val="center"/>
              <w:rPr>
                <w:rFonts w:asciiTheme="minorEastAsia" w:hAnsiTheme="minorEastAsia" w:cs="BIZ UDP明朝 Medium"/>
                <w:bCs/>
                <w:sz w:val="22"/>
                <w:szCs w:val="22"/>
              </w:rPr>
            </w:pPr>
          </w:p>
        </w:tc>
        <w:tc>
          <w:tcPr>
            <w:tcW w:w="1412" w:type="dxa"/>
            <w:gridSpan w:val="2"/>
            <w:vAlign w:val="center"/>
          </w:tcPr>
          <w:p w14:paraId="5529F011" w14:textId="77777777" w:rsidR="006F1409" w:rsidRPr="008B34A6" w:rsidRDefault="006F1409"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区分4</w:t>
            </w:r>
          </w:p>
        </w:tc>
        <w:tc>
          <w:tcPr>
            <w:tcW w:w="1628" w:type="dxa"/>
            <w:vAlign w:val="center"/>
          </w:tcPr>
          <w:p w14:paraId="44EB9DBC" w14:textId="2E56B6C0" w:rsidR="006F1409" w:rsidRPr="00595A0F" w:rsidRDefault="006F1409" w:rsidP="008C674E">
            <w:pPr>
              <w:spacing w:line="276" w:lineRule="auto"/>
              <w:jc w:val="center"/>
              <w:rPr>
                <w:rFonts w:asciiTheme="minorEastAsia" w:hAnsiTheme="minorEastAsia" w:cs="BIZ UDP明朝 Medium"/>
                <w:bCs/>
                <w:color w:val="auto"/>
                <w:sz w:val="22"/>
                <w:szCs w:val="22"/>
              </w:rPr>
            </w:pPr>
            <w:r w:rsidRPr="00595A0F">
              <w:rPr>
                <w:rFonts w:asciiTheme="minorEastAsia" w:hAnsiTheme="minorEastAsia" w:cs="BIZ UDP明朝 Medium" w:hint="eastAsia"/>
                <w:bCs/>
                <w:color w:val="auto"/>
                <w:sz w:val="22"/>
                <w:szCs w:val="22"/>
              </w:rPr>
              <w:t>0名</w:t>
            </w:r>
          </w:p>
        </w:tc>
        <w:tc>
          <w:tcPr>
            <w:tcW w:w="2825" w:type="dxa"/>
            <w:vAlign w:val="center"/>
          </w:tcPr>
          <w:p w14:paraId="1E0EFBCF" w14:textId="77777777" w:rsidR="006F1409" w:rsidRPr="008B34A6" w:rsidRDefault="006F1409" w:rsidP="008C67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サービス管理責任者</w:t>
            </w:r>
          </w:p>
        </w:tc>
        <w:tc>
          <w:tcPr>
            <w:tcW w:w="1852" w:type="dxa"/>
            <w:vAlign w:val="center"/>
          </w:tcPr>
          <w:p w14:paraId="3FDEE4C1" w14:textId="63B9A99B" w:rsidR="006F1409" w:rsidRPr="008B34A6" w:rsidRDefault="008C674E" w:rsidP="008C67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施設長兼務</w:t>
            </w:r>
          </w:p>
        </w:tc>
      </w:tr>
      <w:tr w:rsidR="00D973DF" w:rsidRPr="008B34A6" w14:paraId="002089CE" w14:textId="77777777" w:rsidTr="008C674E">
        <w:trPr>
          <w:trHeight w:val="145"/>
        </w:trPr>
        <w:tc>
          <w:tcPr>
            <w:tcW w:w="1917" w:type="dxa"/>
            <w:vMerge/>
            <w:vAlign w:val="center"/>
          </w:tcPr>
          <w:p w14:paraId="7B3C0AF7" w14:textId="77777777" w:rsidR="00D973DF" w:rsidRPr="008B34A6" w:rsidRDefault="00D973DF" w:rsidP="008C674E">
            <w:pPr>
              <w:spacing w:line="276" w:lineRule="auto"/>
              <w:jc w:val="center"/>
              <w:rPr>
                <w:rFonts w:asciiTheme="minorEastAsia" w:hAnsiTheme="minorEastAsia" w:cs="BIZ UDP明朝 Medium"/>
                <w:bCs/>
                <w:sz w:val="22"/>
                <w:szCs w:val="22"/>
              </w:rPr>
            </w:pPr>
          </w:p>
        </w:tc>
        <w:tc>
          <w:tcPr>
            <w:tcW w:w="1412" w:type="dxa"/>
            <w:gridSpan w:val="2"/>
            <w:vAlign w:val="center"/>
          </w:tcPr>
          <w:p w14:paraId="497DB212" w14:textId="77777777" w:rsidR="00D973DF" w:rsidRPr="008B34A6" w:rsidRDefault="00D973DF"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区分5</w:t>
            </w:r>
          </w:p>
        </w:tc>
        <w:tc>
          <w:tcPr>
            <w:tcW w:w="1628" w:type="dxa"/>
            <w:vAlign w:val="center"/>
          </w:tcPr>
          <w:p w14:paraId="76253E9E" w14:textId="49DB500B" w:rsidR="00D973DF" w:rsidRPr="00595A0F" w:rsidRDefault="00D973DF" w:rsidP="008C674E">
            <w:pPr>
              <w:spacing w:line="276" w:lineRule="auto"/>
              <w:jc w:val="center"/>
              <w:rPr>
                <w:rFonts w:asciiTheme="minorEastAsia" w:hAnsiTheme="minorEastAsia" w:cs="BIZ UDP明朝 Medium"/>
                <w:bCs/>
                <w:color w:val="auto"/>
                <w:sz w:val="22"/>
                <w:szCs w:val="22"/>
              </w:rPr>
            </w:pPr>
            <w:r w:rsidRPr="00595A0F">
              <w:rPr>
                <w:rFonts w:asciiTheme="minorEastAsia" w:hAnsiTheme="minorEastAsia" w:cs="BIZ UDP明朝 Medium" w:hint="eastAsia"/>
                <w:bCs/>
                <w:color w:val="auto"/>
                <w:sz w:val="22"/>
                <w:szCs w:val="22"/>
              </w:rPr>
              <w:t>8名</w:t>
            </w:r>
          </w:p>
        </w:tc>
        <w:tc>
          <w:tcPr>
            <w:tcW w:w="2825" w:type="dxa"/>
            <w:vMerge w:val="restart"/>
            <w:vAlign w:val="center"/>
          </w:tcPr>
          <w:p w14:paraId="0DE02AB0" w14:textId="4BDDE47F" w:rsidR="00D973DF" w:rsidRPr="008B34A6" w:rsidRDefault="00D973DF" w:rsidP="008C67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生活支援員</w:t>
            </w:r>
          </w:p>
        </w:tc>
        <w:tc>
          <w:tcPr>
            <w:tcW w:w="1852" w:type="dxa"/>
            <w:vMerge w:val="restart"/>
            <w:vAlign w:val="center"/>
          </w:tcPr>
          <w:p w14:paraId="6BD25C01" w14:textId="53E8003D" w:rsidR="00D973DF" w:rsidRPr="008B34A6" w:rsidRDefault="00C20F05" w:rsidP="008C674E">
            <w:pPr>
              <w:spacing w:line="276" w:lineRule="auto"/>
              <w:jc w:val="center"/>
              <w:rPr>
                <w:rFonts w:asciiTheme="minorEastAsia" w:hAnsiTheme="minorEastAsia" w:cs="BIZ UDP明朝 Medium"/>
                <w:bCs/>
                <w:color w:val="auto"/>
                <w:sz w:val="22"/>
                <w:szCs w:val="22"/>
              </w:rPr>
            </w:pPr>
            <w:r>
              <w:rPr>
                <w:rFonts w:asciiTheme="minorEastAsia" w:hAnsiTheme="minorEastAsia" w:cs="BIZ UDP明朝 Medium" w:hint="eastAsia"/>
                <w:bCs/>
                <w:color w:val="auto"/>
                <w:sz w:val="22"/>
                <w:szCs w:val="22"/>
              </w:rPr>
              <w:t>35</w:t>
            </w:r>
            <w:r w:rsidR="00D973DF" w:rsidRPr="008B34A6">
              <w:rPr>
                <w:rFonts w:asciiTheme="minorEastAsia" w:hAnsiTheme="minorEastAsia" w:cs="BIZ UDP明朝 Medium" w:hint="eastAsia"/>
                <w:bCs/>
                <w:color w:val="auto"/>
                <w:sz w:val="22"/>
                <w:szCs w:val="22"/>
              </w:rPr>
              <w:t>名</w:t>
            </w:r>
          </w:p>
        </w:tc>
      </w:tr>
      <w:tr w:rsidR="00D973DF" w:rsidRPr="008B34A6" w14:paraId="20F90315" w14:textId="77777777" w:rsidTr="008C674E">
        <w:trPr>
          <w:trHeight w:val="145"/>
        </w:trPr>
        <w:tc>
          <w:tcPr>
            <w:tcW w:w="1917" w:type="dxa"/>
            <w:vMerge/>
            <w:vAlign w:val="center"/>
          </w:tcPr>
          <w:p w14:paraId="7B5345A0" w14:textId="77777777" w:rsidR="00D973DF" w:rsidRPr="008B34A6" w:rsidRDefault="00D973DF" w:rsidP="008C674E">
            <w:pPr>
              <w:spacing w:line="276" w:lineRule="auto"/>
              <w:jc w:val="center"/>
              <w:rPr>
                <w:rFonts w:asciiTheme="minorEastAsia" w:hAnsiTheme="minorEastAsia" w:cs="BIZ UDP明朝 Medium"/>
                <w:bCs/>
                <w:sz w:val="22"/>
                <w:szCs w:val="22"/>
              </w:rPr>
            </w:pPr>
          </w:p>
        </w:tc>
        <w:tc>
          <w:tcPr>
            <w:tcW w:w="1412" w:type="dxa"/>
            <w:gridSpan w:val="2"/>
            <w:vAlign w:val="center"/>
          </w:tcPr>
          <w:p w14:paraId="44A30842" w14:textId="77777777" w:rsidR="00D973DF" w:rsidRPr="008B34A6" w:rsidRDefault="00D973DF"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区分6</w:t>
            </w:r>
          </w:p>
        </w:tc>
        <w:tc>
          <w:tcPr>
            <w:tcW w:w="1628" w:type="dxa"/>
            <w:vAlign w:val="center"/>
          </w:tcPr>
          <w:p w14:paraId="3D809AE0" w14:textId="5535BC74" w:rsidR="00D973DF" w:rsidRPr="00595A0F" w:rsidRDefault="00D973DF" w:rsidP="008C674E">
            <w:pPr>
              <w:spacing w:line="276" w:lineRule="auto"/>
              <w:jc w:val="center"/>
              <w:rPr>
                <w:rFonts w:asciiTheme="minorEastAsia" w:hAnsiTheme="minorEastAsia" w:cs="BIZ UDP明朝 Medium"/>
                <w:bCs/>
                <w:color w:val="auto"/>
                <w:sz w:val="22"/>
                <w:szCs w:val="22"/>
              </w:rPr>
            </w:pPr>
            <w:r w:rsidRPr="00595A0F">
              <w:rPr>
                <w:rFonts w:asciiTheme="minorEastAsia" w:hAnsiTheme="minorEastAsia" w:cs="BIZ UDP明朝 Medium" w:hint="eastAsia"/>
                <w:bCs/>
                <w:color w:val="auto"/>
                <w:sz w:val="22"/>
                <w:szCs w:val="22"/>
              </w:rPr>
              <w:t>34名</w:t>
            </w:r>
          </w:p>
        </w:tc>
        <w:tc>
          <w:tcPr>
            <w:tcW w:w="2825" w:type="dxa"/>
            <w:vMerge/>
            <w:vAlign w:val="center"/>
          </w:tcPr>
          <w:p w14:paraId="09C2677C" w14:textId="183D2F90" w:rsidR="00D973DF" w:rsidRPr="008B34A6" w:rsidRDefault="00D973DF" w:rsidP="008C674E">
            <w:pPr>
              <w:spacing w:line="276" w:lineRule="auto"/>
              <w:jc w:val="center"/>
              <w:rPr>
                <w:rFonts w:asciiTheme="minorEastAsia" w:hAnsiTheme="minorEastAsia" w:cs="BIZ UDP明朝 Medium"/>
                <w:bCs/>
                <w:color w:val="auto"/>
                <w:sz w:val="22"/>
                <w:szCs w:val="22"/>
              </w:rPr>
            </w:pPr>
          </w:p>
        </w:tc>
        <w:tc>
          <w:tcPr>
            <w:tcW w:w="1852" w:type="dxa"/>
            <w:vMerge/>
            <w:vAlign w:val="center"/>
          </w:tcPr>
          <w:p w14:paraId="0208A6F0" w14:textId="33C3FA4B" w:rsidR="00D973DF" w:rsidRPr="008B34A6" w:rsidRDefault="00D973DF" w:rsidP="008C674E">
            <w:pPr>
              <w:spacing w:line="276" w:lineRule="auto"/>
              <w:jc w:val="center"/>
              <w:rPr>
                <w:rFonts w:asciiTheme="minorEastAsia" w:hAnsiTheme="minorEastAsia" w:cs="BIZ UDP明朝 Medium"/>
                <w:bCs/>
                <w:color w:val="auto"/>
                <w:sz w:val="22"/>
                <w:szCs w:val="22"/>
              </w:rPr>
            </w:pPr>
          </w:p>
        </w:tc>
      </w:tr>
      <w:tr w:rsidR="00D973DF" w:rsidRPr="008B34A6" w14:paraId="2C0D84A2" w14:textId="77777777" w:rsidTr="008C674E">
        <w:trPr>
          <w:trHeight w:val="405"/>
        </w:trPr>
        <w:tc>
          <w:tcPr>
            <w:tcW w:w="2371" w:type="dxa"/>
            <w:gridSpan w:val="2"/>
            <w:vAlign w:val="center"/>
          </w:tcPr>
          <w:p w14:paraId="0BF7F176" w14:textId="77777777" w:rsidR="00D973DF" w:rsidRPr="008B34A6" w:rsidRDefault="00D973DF"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利用予定人数</w:t>
            </w:r>
          </w:p>
        </w:tc>
        <w:tc>
          <w:tcPr>
            <w:tcW w:w="2586" w:type="dxa"/>
            <w:gridSpan w:val="2"/>
            <w:vAlign w:val="center"/>
          </w:tcPr>
          <w:p w14:paraId="41F6E228" w14:textId="33118F5B" w:rsidR="00D973DF" w:rsidRPr="00595A0F" w:rsidRDefault="00D973DF" w:rsidP="008C674E">
            <w:pPr>
              <w:spacing w:line="276" w:lineRule="auto"/>
              <w:jc w:val="center"/>
              <w:rPr>
                <w:rFonts w:asciiTheme="minorEastAsia" w:hAnsiTheme="minorEastAsia" w:cs="BIZ UDP明朝 Medium"/>
                <w:bCs/>
                <w:sz w:val="22"/>
                <w:szCs w:val="22"/>
              </w:rPr>
            </w:pPr>
            <w:r w:rsidRPr="00595A0F">
              <w:rPr>
                <w:rFonts w:asciiTheme="minorEastAsia" w:hAnsiTheme="minorEastAsia" w:cs="BIZ UDP明朝 Medium" w:hint="eastAsia"/>
                <w:bCs/>
                <w:sz w:val="22"/>
                <w:szCs w:val="22"/>
              </w:rPr>
              <w:t>延9,240名</w:t>
            </w:r>
          </w:p>
        </w:tc>
        <w:tc>
          <w:tcPr>
            <w:tcW w:w="2825" w:type="dxa"/>
            <w:vAlign w:val="center"/>
          </w:tcPr>
          <w:p w14:paraId="374EEB67" w14:textId="767C0A50" w:rsidR="00D973DF" w:rsidRPr="008B34A6" w:rsidRDefault="00D973DF"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color w:val="auto"/>
                <w:sz w:val="22"/>
                <w:szCs w:val="22"/>
              </w:rPr>
              <w:t>看護師</w:t>
            </w:r>
          </w:p>
        </w:tc>
        <w:tc>
          <w:tcPr>
            <w:tcW w:w="1852" w:type="dxa"/>
            <w:vAlign w:val="center"/>
          </w:tcPr>
          <w:p w14:paraId="69A9A435" w14:textId="394DE7B9" w:rsidR="00D973DF" w:rsidRPr="008B34A6" w:rsidRDefault="00D973DF" w:rsidP="008C674E">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color w:val="auto"/>
                <w:sz w:val="22"/>
                <w:szCs w:val="22"/>
              </w:rPr>
              <w:t>1名</w:t>
            </w:r>
          </w:p>
        </w:tc>
      </w:tr>
      <w:bookmarkEnd w:id="6"/>
    </w:tbl>
    <w:p w14:paraId="777E738B" w14:textId="77777777" w:rsidR="009B6C1E" w:rsidRPr="008B34A6" w:rsidRDefault="009B6C1E" w:rsidP="006F1409">
      <w:pPr>
        <w:widowControl/>
        <w:spacing w:line="276" w:lineRule="auto"/>
        <w:jc w:val="left"/>
        <w:rPr>
          <w:rFonts w:asciiTheme="minorEastAsia" w:hAnsiTheme="minorEastAsia" w:cs="BIZ UDP明朝 Medium"/>
          <w:b/>
          <w:sz w:val="22"/>
          <w:szCs w:val="22"/>
        </w:rPr>
      </w:pPr>
    </w:p>
    <w:p w14:paraId="492393C1" w14:textId="77777777" w:rsidR="003B1E28" w:rsidRPr="008B34A6" w:rsidRDefault="00480568" w:rsidP="0042158D">
      <w:pPr>
        <w:spacing w:line="276" w:lineRule="auto"/>
        <w:rPr>
          <w:rFonts w:asciiTheme="minorEastAsia" w:hAnsiTheme="minorEastAsia" w:cs="BIZ UDP明朝 Medium"/>
          <w:b/>
          <w:color w:val="auto"/>
          <w:sz w:val="22"/>
          <w:szCs w:val="22"/>
        </w:rPr>
      </w:pPr>
      <w:r w:rsidRPr="008B34A6">
        <w:rPr>
          <w:rFonts w:asciiTheme="minorEastAsia" w:hAnsiTheme="minorEastAsia" w:cs="BIZ UDP明朝 Medium"/>
          <w:b/>
          <w:color w:val="auto"/>
          <w:sz w:val="22"/>
          <w:szCs w:val="22"/>
        </w:rPr>
        <w:t>１　運営方針</w:t>
      </w:r>
    </w:p>
    <w:p w14:paraId="7D0078D6" w14:textId="77777777" w:rsidR="00657636" w:rsidRDefault="008D21C1" w:rsidP="008D21C1">
      <w:pPr>
        <w:spacing w:line="276" w:lineRule="auto"/>
        <w:ind w:leftChars="67" w:left="141" w:firstLineChars="129" w:firstLine="284"/>
        <w:rPr>
          <w:rFonts w:asciiTheme="minorEastAsia" w:hAnsiTheme="minorEastAsia" w:cs="BIZ UDP明朝 Medium"/>
          <w:color w:val="auto"/>
          <w:sz w:val="22"/>
          <w:szCs w:val="22"/>
        </w:rPr>
      </w:pPr>
      <w:r>
        <w:rPr>
          <w:rFonts w:asciiTheme="minorEastAsia" w:hAnsiTheme="minorEastAsia" w:cs="BIZ UDP明朝 Medium" w:hint="eastAsia"/>
          <w:color w:val="auto"/>
          <w:sz w:val="22"/>
          <w:szCs w:val="22"/>
        </w:rPr>
        <w:t>第２乙訓ひまわり園</w:t>
      </w:r>
      <w:r w:rsidR="00990B06">
        <w:rPr>
          <w:rFonts w:asciiTheme="minorEastAsia" w:hAnsiTheme="minorEastAsia" w:cs="BIZ UDP明朝 Medium" w:hint="eastAsia"/>
          <w:color w:val="auto"/>
          <w:sz w:val="22"/>
          <w:szCs w:val="22"/>
        </w:rPr>
        <w:t>は、強度行動障害者や重症心身障害者をより専門的に支援</w:t>
      </w:r>
      <w:r w:rsidR="00657636">
        <w:rPr>
          <w:rFonts w:asciiTheme="minorEastAsia" w:hAnsiTheme="minorEastAsia" w:cs="BIZ UDP明朝 Medium" w:hint="eastAsia"/>
          <w:color w:val="auto"/>
          <w:sz w:val="22"/>
          <w:szCs w:val="22"/>
        </w:rPr>
        <w:t>する施設として運営を目指します。</w:t>
      </w:r>
    </w:p>
    <w:p w14:paraId="74E8417B" w14:textId="6A39E1B4" w:rsidR="003B1E28" w:rsidRPr="008B34A6" w:rsidRDefault="00657636" w:rsidP="00072C58">
      <w:pPr>
        <w:spacing w:line="276" w:lineRule="auto"/>
        <w:ind w:leftChars="100" w:left="430" w:hangingChars="100" w:hanging="220"/>
        <w:rPr>
          <w:rFonts w:asciiTheme="minorEastAsia" w:hAnsiTheme="minorEastAsia" w:cs="BIZ UDP明朝 Medium"/>
          <w:color w:val="auto"/>
          <w:sz w:val="22"/>
          <w:szCs w:val="22"/>
        </w:rPr>
      </w:pPr>
      <w:r>
        <w:rPr>
          <w:rFonts w:asciiTheme="minorEastAsia" w:hAnsiTheme="minorEastAsia" w:cs="BIZ UDP明朝 Medium" w:hint="eastAsia"/>
          <w:color w:val="auto"/>
          <w:sz w:val="22"/>
          <w:szCs w:val="22"/>
        </w:rPr>
        <w:t>１）</w:t>
      </w:r>
      <w:r w:rsidR="00480568" w:rsidRPr="008B34A6">
        <w:rPr>
          <w:rFonts w:asciiTheme="minorEastAsia" w:hAnsiTheme="minorEastAsia" w:cs="BIZ UDP明朝 Medium"/>
          <w:color w:val="auto"/>
          <w:sz w:val="22"/>
          <w:szCs w:val="22"/>
        </w:rPr>
        <w:t>利用者個々の思いや</w:t>
      </w:r>
      <w:r>
        <w:rPr>
          <w:rFonts w:asciiTheme="minorEastAsia" w:hAnsiTheme="minorEastAsia" w:cs="BIZ UDP明朝 Medium" w:hint="eastAsia"/>
          <w:color w:val="auto"/>
          <w:sz w:val="22"/>
          <w:szCs w:val="22"/>
        </w:rPr>
        <w:t>ご家族の</w:t>
      </w:r>
      <w:r w:rsidR="00480568" w:rsidRPr="008B34A6">
        <w:rPr>
          <w:rFonts w:asciiTheme="minorEastAsia" w:hAnsiTheme="minorEastAsia" w:cs="BIZ UDP明朝 Medium"/>
          <w:color w:val="auto"/>
          <w:sz w:val="22"/>
          <w:szCs w:val="22"/>
        </w:rPr>
        <w:t>希望を個別支援計画に反映し、支援計画に基づいた日中活動を提供</w:t>
      </w:r>
      <w:r>
        <w:rPr>
          <w:rFonts w:asciiTheme="minorEastAsia" w:hAnsiTheme="minorEastAsia" w:cs="BIZ UDP明朝 Medium" w:hint="eastAsia"/>
          <w:color w:val="auto"/>
          <w:sz w:val="22"/>
          <w:szCs w:val="22"/>
        </w:rPr>
        <w:t>するとともに、</w:t>
      </w:r>
      <w:r w:rsidR="00480568" w:rsidRPr="008B34A6">
        <w:rPr>
          <w:rFonts w:asciiTheme="minorEastAsia" w:hAnsiTheme="minorEastAsia" w:cs="BIZ UDP明朝 Medium"/>
          <w:color w:val="auto"/>
          <w:sz w:val="22"/>
          <w:szCs w:val="22"/>
        </w:rPr>
        <w:t>地域とのつながりを意識した</w:t>
      </w:r>
      <w:r>
        <w:rPr>
          <w:rFonts w:asciiTheme="minorEastAsia" w:hAnsiTheme="minorEastAsia" w:cs="BIZ UDP明朝 Medium" w:hint="eastAsia"/>
          <w:color w:val="auto"/>
          <w:sz w:val="22"/>
          <w:szCs w:val="22"/>
        </w:rPr>
        <w:t>日中</w:t>
      </w:r>
      <w:r w:rsidR="00480568" w:rsidRPr="008B34A6">
        <w:rPr>
          <w:rFonts w:asciiTheme="minorEastAsia" w:hAnsiTheme="minorEastAsia" w:cs="BIZ UDP明朝 Medium"/>
          <w:color w:val="auto"/>
          <w:sz w:val="22"/>
          <w:szCs w:val="22"/>
        </w:rPr>
        <w:t>活動</w:t>
      </w:r>
      <w:r>
        <w:rPr>
          <w:rFonts w:asciiTheme="minorEastAsia" w:hAnsiTheme="minorEastAsia" w:cs="BIZ UDP明朝 Medium" w:hint="eastAsia"/>
          <w:color w:val="auto"/>
          <w:sz w:val="22"/>
          <w:szCs w:val="22"/>
        </w:rPr>
        <w:t>の</w:t>
      </w:r>
      <w:r w:rsidR="00480568" w:rsidRPr="008B34A6">
        <w:rPr>
          <w:rFonts w:asciiTheme="minorEastAsia" w:hAnsiTheme="minorEastAsia" w:cs="BIZ UDP明朝 Medium"/>
          <w:color w:val="auto"/>
          <w:sz w:val="22"/>
          <w:szCs w:val="22"/>
        </w:rPr>
        <w:t>プログラムを組み立て、実践します。</w:t>
      </w:r>
    </w:p>
    <w:p w14:paraId="0D24FAE1" w14:textId="4FC5A757" w:rsidR="00EF7C4E" w:rsidRPr="008B34A6" w:rsidRDefault="00657636" w:rsidP="00C20F05">
      <w:pPr>
        <w:spacing w:line="276" w:lineRule="auto"/>
        <w:ind w:leftChars="100" w:left="430" w:hangingChars="100" w:hanging="220"/>
        <w:rPr>
          <w:rFonts w:asciiTheme="minorEastAsia" w:hAnsiTheme="minorEastAsia" w:cs="BIZ UDP明朝 Medium"/>
          <w:color w:val="auto"/>
          <w:sz w:val="22"/>
          <w:szCs w:val="22"/>
        </w:rPr>
      </w:pPr>
      <w:r>
        <w:rPr>
          <w:rFonts w:asciiTheme="minorEastAsia" w:hAnsiTheme="minorEastAsia" w:cs="BIZ UDP明朝 Medium" w:hint="eastAsia"/>
          <w:color w:val="auto"/>
          <w:sz w:val="22"/>
          <w:szCs w:val="22"/>
        </w:rPr>
        <w:t>２</w:t>
      </w:r>
      <w:r w:rsidR="00480568" w:rsidRPr="008B34A6">
        <w:rPr>
          <w:rFonts w:asciiTheme="minorEastAsia" w:hAnsiTheme="minorEastAsia" w:cs="BIZ UDP明朝 Medium"/>
          <w:color w:val="auto"/>
          <w:sz w:val="22"/>
          <w:szCs w:val="22"/>
        </w:rPr>
        <w:t>）</w:t>
      </w:r>
      <w:r w:rsidR="00433E22" w:rsidRPr="008B34A6">
        <w:rPr>
          <w:rFonts w:asciiTheme="minorEastAsia" w:hAnsiTheme="minorEastAsia" w:cs="BIZ UDP明朝 Medium"/>
          <w:color w:val="auto"/>
          <w:sz w:val="22"/>
          <w:szCs w:val="22"/>
        </w:rPr>
        <w:t>強度行動障害</w:t>
      </w:r>
      <w:r w:rsidR="00433E22">
        <w:rPr>
          <w:rFonts w:asciiTheme="minorEastAsia" w:hAnsiTheme="minorEastAsia" w:cs="BIZ UDP明朝 Medium" w:hint="eastAsia"/>
          <w:color w:val="auto"/>
          <w:sz w:val="22"/>
          <w:szCs w:val="22"/>
        </w:rPr>
        <w:t>者や</w:t>
      </w:r>
      <w:r w:rsidR="00480568" w:rsidRPr="008B34A6">
        <w:rPr>
          <w:rFonts w:asciiTheme="minorEastAsia" w:hAnsiTheme="minorEastAsia" w:cs="BIZ UDP明朝 Medium"/>
          <w:color w:val="auto"/>
          <w:sz w:val="22"/>
          <w:szCs w:val="22"/>
        </w:rPr>
        <w:t>重症心身障害支援</w:t>
      </w:r>
      <w:r w:rsidR="00433E22">
        <w:rPr>
          <w:rFonts w:asciiTheme="minorEastAsia" w:hAnsiTheme="minorEastAsia" w:cs="BIZ UDP明朝 Medium" w:hint="eastAsia"/>
          <w:color w:val="auto"/>
          <w:sz w:val="22"/>
          <w:szCs w:val="22"/>
        </w:rPr>
        <w:t>者の支援</w:t>
      </w:r>
      <w:r w:rsidR="00480568" w:rsidRPr="008B34A6">
        <w:rPr>
          <w:rFonts w:asciiTheme="minorEastAsia" w:hAnsiTheme="minorEastAsia" w:cs="BIZ UDP明朝 Medium"/>
          <w:color w:val="auto"/>
          <w:sz w:val="22"/>
          <w:szCs w:val="22"/>
        </w:rPr>
        <w:t>、医療</w:t>
      </w:r>
      <w:r w:rsidR="00433E22">
        <w:rPr>
          <w:rFonts w:asciiTheme="minorEastAsia" w:hAnsiTheme="minorEastAsia" w:cs="BIZ UDP明朝 Medium" w:hint="eastAsia"/>
          <w:color w:val="auto"/>
          <w:sz w:val="22"/>
          <w:szCs w:val="22"/>
        </w:rPr>
        <w:t>的</w:t>
      </w:r>
      <w:r w:rsidR="00480568" w:rsidRPr="008B34A6">
        <w:rPr>
          <w:rFonts w:asciiTheme="minorEastAsia" w:hAnsiTheme="minorEastAsia" w:cs="BIZ UDP明朝 Medium"/>
          <w:color w:val="auto"/>
          <w:sz w:val="22"/>
          <w:szCs w:val="22"/>
        </w:rPr>
        <w:t>ケアなどの専門分野の研修機会を</w:t>
      </w:r>
      <w:r w:rsidR="00433E22">
        <w:rPr>
          <w:rFonts w:asciiTheme="minorEastAsia" w:hAnsiTheme="minorEastAsia" w:cs="BIZ UDP明朝 Medium" w:hint="eastAsia"/>
          <w:color w:val="auto"/>
          <w:sz w:val="22"/>
          <w:szCs w:val="22"/>
        </w:rPr>
        <w:t>充実</w:t>
      </w:r>
      <w:r w:rsidR="00480568" w:rsidRPr="008B34A6">
        <w:rPr>
          <w:rFonts w:asciiTheme="minorEastAsia" w:hAnsiTheme="minorEastAsia" w:cs="BIZ UDP明朝 Medium"/>
          <w:color w:val="auto"/>
          <w:sz w:val="22"/>
          <w:szCs w:val="22"/>
        </w:rPr>
        <w:t>し、より高度な専門</w:t>
      </w:r>
      <w:r w:rsidR="00433E22">
        <w:rPr>
          <w:rFonts w:asciiTheme="minorEastAsia" w:hAnsiTheme="minorEastAsia" w:cs="BIZ UDP明朝 Medium" w:hint="eastAsia"/>
          <w:color w:val="auto"/>
          <w:sz w:val="22"/>
          <w:szCs w:val="22"/>
        </w:rPr>
        <w:t>知識や支援技術</w:t>
      </w:r>
      <w:r w:rsidR="00480568" w:rsidRPr="008B34A6">
        <w:rPr>
          <w:rFonts w:asciiTheme="minorEastAsia" w:hAnsiTheme="minorEastAsia" w:cs="BIZ UDP明朝 Medium"/>
          <w:color w:val="auto"/>
          <w:sz w:val="22"/>
          <w:szCs w:val="22"/>
        </w:rPr>
        <w:t>を</w:t>
      </w:r>
      <w:r w:rsidR="00433E22">
        <w:rPr>
          <w:rFonts w:asciiTheme="minorEastAsia" w:hAnsiTheme="minorEastAsia" w:cs="BIZ UDP明朝 Medium" w:hint="eastAsia"/>
          <w:color w:val="auto"/>
          <w:sz w:val="22"/>
          <w:szCs w:val="22"/>
        </w:rPr>
        <w:t>有する</w:t>
      </w:r>
      <w:r w:rsidR="00480568" w:rsidRPr="008B34A6">
        <w:rPr>
          <w:rFonts w:asciiTheme="minorEastAsia" w:hAnsiTheme="minorEastAsia" w:cs="BIZ UDP明朝 Medium"/>
          <w:color w:val="auto"/>
          <w:sz w:val="22"/>
          <w:szCs w:val="22"/>
        </w:rPr>
        <w:t>職員の育成に努めます。</w:t>
      </w:r>
    </w:p>
    <w:p w14:paraId="46F05E09" w14:textId="77777777" w:rsidR="008D21C1" w:rsidRDefault="008D21C1" w:rsidP="0042158D">
      <w:pPr>
        <w:spacing w:line="276" w:lineRule="auto"/>
        <w:rPr>
          <w:rFonts w:asciiTheme="minorEastAsia" w:hAnsiTheme="minorEastAsia" w:cs="BIZ UDP明朝 Medium"/>
          <w:b/>
          <w:iCs/>
          <w:color w:val="auto"/>
          <w:sz w:val="22"/>
          <w:szCs w:val="22"/>
        </w:rPr>
      </w:pPr>
    </w:p>
    <w:p w14:paraId="072D251E" w14:textId="2D995BBC" w:rsidR="001B7FF3" w:rsidRPr="008B34A6" w:rsidRDefault="00A654B8" w:rsidP="0042158D">
      <w:pPr>
        <w:spacing w:line="276" w:lineRule="auto"/>
        <w:rPr>
          <w:rFonts w:asciiTheme="minorEastAsia" w:hAnsiTheme="minorEastAsia" w:cs="BIZ UDP明朝 Medium"/>
          <w:b/>
          <w:iCs/>
          <w:color w:val="auto"/>
          <w:sz w:val="22"/>
          <w:szCs w:val="22"/>
        </w:rPr>
      </w:pPr>
      <w:r w:rsidRPr="008B34A6">
        <w:rPr>
          <w:rFonts w:asciiTheme="minorEastAsia" w:hAnsiTheme="minorEastAsia" w:cs="BIZ UDP明朝 Medium" w:hint="eastAsia"/>
          <w:b/>
          <w:iCs/>
          <w:color w:val="auto"/>
          <w:sz w:val="22"/>
          <w:szCs w:val="22"/>
        </w:rPr>
        <w:t>２　事業活動（</w:t>
      </w:r>
      <w:r w:rsidR="008A2F84" w:rsidRPr="008B34A6">
        <w:rPr>
          <w:rFonts w:asciiTheme="minorEastAsia" w:hAnsiTheme="minorEastAsia" w:cs="BIZ UDP明朝 Medium" w:hint="eastAsia"/>
          <w:b/>
          <w:iCs/>
          <w:color w:val="auto"/>
          <w:sz w:val="22"/>
          <w:szCs w:val="22"/>
        </w:rPr>
        <w:t>生活介護</w:t>
      </w:r>
      <w:r w:rsidR="007B400F" w:rsidRPr="008B34A6">
        <w:rPr>
          <w:rFonts w:asciiTheme="minorEastAsia" w:hAnsiTheme="minorEastAsia" w:cs="BIZ UDP明朝 Medium" w:hint="eastAsia"/>
          <w:b/>
          <w:iCs/>
          <w:color w:val="auto"/>
          <w:sz w:val="22"/>
          <w:szCs w:val="22"/>
        </w:rPr>
        <w:t>事業</w:t>
      </w:r>
      <w:r w:rsidR="008A2F84" w:rsidRPr="008B34A6">
        <w:rPr>
          <w:rFonts w:asciiTheme="minorEastAsia" w:hAnsiTheme="minorEastAsia" w:cs="BIZ UDP明朝 Medium" w:hint="eastAsia"/>
          <w:b/>
          <w:iCs/>
          <w:color w:val="auto"/>
          <w:sz w:val="22"/>
          <w:szCs w:val="22"/>
        </w:rPr>
        <w:t>における事業活動はデイセンター事業活動欄</w:t>
      </w:r>
      <w:r w:rsidR="002509C6">
        <w:rPr>
          <w:rFonts w:asciiTheme="minorEastAsia" w:hAnsiTheme="minorEastAsia" w:cs="BIZ UDP明朝 Medium" w:hint="eastAsia"/>
          <w:b/>
          <w:iCs/>
          <w:color w:val="auto"/>
          <w:sz w:val="22"/>
          <w:szCs w:val="22"/>
        </w:rPr>
        <w:t>６</w:t>
      </w:r>
      <w:r w:rsidR="007B400F" w:rsidRPr="008B34A6">
        <w:rPr>
          <w:rFonts w:asciiTheme="minorEastAsia" w:hAnsiTheme="minorEastAsia" w:cs="BIZ UDP明朝 Medium" w:hint="eastAsia"/>
          <w:b/>
          <w:iCs/>
          <w:color w:val="auto"/>
          <w:sz w:val="22"/>
          <w:szCs w:val="22"/>
        </w:rPr>
        <w:t>頁を参照</w:t>
      </w:r>
      <w:r w:rsidR="008A2F84" w:rsidRPr="008B34A6">
        <w:rPr>
          <w:rFonts w:asciiTheme="minorEastAsia" w:hAnsiTheme="minorEastAsia" w:cs="BIZ UDP明朝 Medium" w:hint="eastAsia"/>
          <w:b/>
          <w:iCs/>
          <w:color w:val="auto"/>
          <w:sz w:val="22"/>
          <w:szCs w:val="22"/>
        </w:rPr>
        <w:t>）</w:t>
      </w:r>
    </w:p>
    <w:p w14:paraId="70DBB323" w14:textId="40FA2FE3" w:rsidR="007B400F" w:rsidRPr="00433E22" w:rsidRDefault="00433E22" w:rsidP="00433E22">
      <w:pPr>
        <w:spacing w:line="276" w:lineRule="auto"/>
        <w:ind w:left="221" w:hangingChars="100" w:hanging="221"/>
        <w:rPr>
          <w:rFonts w:asciiTheme="minorEastAsia" w:hAnsiTheme="minorEastAsia" w:cs="BIZ UDP明朝 Medium"/>
          <w:bCs/>
          <w:color w:val="auto"/>
          <w:sz w:val="22"/>
          <w:szCs w:val="22"/>
        </w:rPr>
      </w:pPr>
      <w:r>
        <w:rPr>
          <w:rFonts w:asciiTheme="minorEastAsia" w:hAnsiTheme="minorEastAsia" w:cs="BIZ UDP明朝 Medium" w:hint="eastAsia"/>
          <w:b/>
          <w:color w:val="auto"/>
          <w:sz w:val="22"/>
          <w:szCs w:val="22"/>
        </w:rPr>
        <w:t xml:space="preserve">　　</w:t>
      </w:r>
      <w:r>
        <w:rPr>
          <w:rFonts w:asciiTheme="minorEastAsia" w:hAnsiTheme="minorEastAsia" w:cs="BIZ UDP明朝 Medium" w:hint="eastAsia"/>
          <w:bCs/>
          <w:color w:val="auto"/>
          <w:sz w:val="22"/>
          <w:szCs w:val="22"/>
        </w:rPr>
        <w:t>当</w:t>
      </w:r>
      <w:r w:rsidRPr="00433E22">
        <w:rPr>
          <w:rFonts w:asciiTheme="minorEastAsia" w:hAnsiTheme="minorEastAsia" w:cs="BIZ UDP明朝 Medium" w:hint="eastAsia"/>
          <w:bCs/>
          <w:color w:val="auto"/>
          <w:sz w:val="22"/>
          <w:szCs w:val="22"/>
        </w:rPr>
        <w:t>園では、</w:t>
      </w:r>
      <w:r>
        <w:rPr>
          <w:rFonts w:asciiTheme="minorEastAsia" w:hAnsiTheme="minorEastAsia" w:cs="BIZ UDP明朝 Medium" w:hint="eastAsia"/>
          <w:bCs/>
          <w:color w:val="auto"/>
          <w:sz w:val="22"/>
          <w:szCs w:val="22"/>
        </w:rPr>
        <w:t>通所が困難な利用者に対し、ご自宅でも生活介護事業と同様の支援サービスが受けられるよう訪問生活介護事業を実施しており、利用者のご希望に寄り添えるよう支援</w:t>
      </w:r>
      <w:r w:rsidR="00EF2956">
        <w:rPr>
          <w:rFonts w:asciiTheme="minorEastAsia" w:hAnsiTheme="minorEastAsia" w:cs="BIZ UDP明朝 Medium" w:hint="eastAsia"/>
          <w:bCs/>
          <w:color w:val="auto"/>
          <w:sz w:val="22"/>
          <w:szCs w:val="22"/>
        </w:rPr>
        <w:t>方法やその</w:t>
      </w:r>
      <w:r>
        <w:rPr>
          <w:rFonts w:asciiTheme="minorEastAsia" w:hAnsiTheme="minorEastAsia" w:cs="BIZ UDP明朝 Medium" w:hint="eastAsia"/>
          <w:bCs/>
          <w:color w:val="auto"/>
          <w:sz w:val="22"/>
          <w:szCs w:val="22"/>
        </w:rPr>
        <w:t>内容を</w:t>
      </w:r>
      <w:r w:rsidR="00EF2956">
        <w:rPr>
          <w:rFonts w:asciiTheme="minorEastAsia" w:hAnsiTheme="minorEastAsia" w:cs="BIZ UDP明朝 Medium" w:hint="eastAsia"/>
          <w:bCs/>
          <w:color w:val="auto"/>
          <w:sz w:val="22"/>
          <w:szCs w:val="22"/>
        </w:rPr>
        <w:t>工夫しながら取り組んでいます。</w:t>
      </w:r>
      <w:r w:rsidRPr="00433E22">
        <w:rPr>
          <w:rFonts w:asciiTheme="minorEastAsia" w:hAnsiTheme="minorEastAsia" w:cs="BIZ UDP明朝 Medium" w:hint="eastAsia"/>
          <w:bCs/>
          <w:color w:val="auto"/>
          <w:sz w:val="22"/>
          <w:szCs w:val="22"/>
        </w:rPr>
        <w:t xml:space="preserve">　　</w:t>
      </w:r>
    </w:p>
    <w:p w14:paraId="345B6DD5" w14:textId="77777777" w:rsidR="00433E22" w:rsidRPr="008B34A6" w:rsidRDefault="00433E22" w:rsidP="0042158D">
      <w:pPr>
        <w:spacing w:line="276" w:lineRule="auto"/>
        <w:rPr>
          <w:rFonts w:asciiTheme="minorEastAsia" w:hAnsiTheme="minorEastAsia" w:cs="BIZ UDP明朝 Medium"/>
          <w:b/>
          <w:color w:val="auto"/>
          <w:sz w:val="22"/>
          <w:szCs w:val="22"/>
        </w:rPr>
      </w:pPr>
    </w:p>
    <w:p w14:paraId="189C5F43" w14:textId="6BA72B18" w:rsidR="003B1E28" w:rsidRDefault="00A654B8" w:rsidP="0042158D">
      <w:pPr>
        <w:spacing w:line="276" w:lineRule="auto"/>
        <w:rPr>
          <w:rFonts w:asciiTheme="minorEastAsia" w:hAnsiTheme="minorEastAsia" w:cs="BIZ UDP明朝 Medium"/>
          <w:b/>
          <w:color w:val="auto"/>
          <w:sz w:val="22"/>
          <w:szCs w:val="22"/>
        </w:rPr>
      </w:pPr>
      <w:r w:rsidRPr="008B34A6">
        <w:rPr>
          <w:rFonts w:asciiTheme="minorEastAsia" w:hAnsiTheme="minorEastAsia" w:cs="BIZ UDP明朝 Medium" w:hint="eastAsia"/>
          <w:b/>
          <w:color w:val="auto"/>
          <w:sz w:val="22"/>
          <w:szCs w:val="22"/>
        </w:rPr>
        <w:t>３</w:t>
      </w:r>
      <w:r w:rsidR="00EF7C4E" w:rsidRPr="008B34A6">
        <w:rPr>
          <w:rFonts w:asciiTheme="minorEastAsia" w:hAnsiTheme="minorEastAsia" w:cs="BIZ UDP明朝 Medium"/>
          <w:b/>
          <w:color w:val="auto"/>
          <w:sz w:val="22"/>
          <w:szCs w:val="22"/>
        </w:rPr>
        <w:t xml:space="preserve">　環境整備</w:t>
      </w:r>
    </w:p>
    <w:p w14:paraId="3D4F9683" w14:textId="5DFDA930" w:rsidR="00381733" w:rsidRPr="00381733" w:rsidRDefault="00381733" w:rsidP="00F75485">
      <w:pPr>
        <w:spacing w:line="276" w:lineRule="auto"/>
        <w:ind w:left="221" w:hangingChars="100" w:hanging="221"/>
        <w:rPr>
          <w:rFonts w:asciiTheme="minorEastAsia" w:hAnsiTheme="minorEastAsia" w:cs="BIZ UDP明朝 Medium"/>
          <w:bCs/>
          <w:color w:val="auto"/>
          <w:sz w:val="22"/>
          <w:szCs w:val="22"/>
        </w:rPr>
      </w:pPr>
      <w:r>
        <w:rPr>
          <w:rFonts w:asciiTheme="minorEastAsia" w:hAnsiTheme="minorEastAsia" w:cs="BIZ UDP明朝 Medium" w:hint="eastAsia"/>
          <w:b/>
          <w:color w:val="auto"/>
          <w:sz w:val="22"/>
          <w:szCs w:val="22"/>
        </w:rPr>
        <w:t xml:space="preserve">　　</w:t>
      </w:r>
      <w:r w:rsidR="00F75485" w:rsidRPr="00F75485">
        <w:rPr>
          <w:rFonts w:asciiTheme="minorEastAsia" w:hAnsiTheme="minorEastAsia" w:cs="BIZ UDP明朝 Medium" w:hint="eastAsia"/>
          <w:bCs/>
          <w:color w:val="auto"/>
          <w:sz w:val="22"/>
          <w:szCs w:val="22"/>
        </w:rPr>
        <w:t>専門的に</w:t>
      </w:r>
      <w:r>
        <w:rPr>
          <w:rFonts w:asciiTheme="minorEastAsia" w:hAnsiTheme="minorEastAsia" w:cs="BIZ UDP明朝 Medium" w:hint="eastAsia"/>
          <w:color w:val="auto"/>
          <w:sz w:val="22"/>
          <w:szCs w:val="22"/>
        </w:rPr>
        <w:t>強度行動障害者や重症心身障害者を支援する施設</w:t>
      </w:r>
      <w:r w:rsidR="00F75485">
        <w:rPr>
          <w:rFonts w:asciiTheme="minorEastAsia" w:hAnsiTheme="minorEastAsia" w:cs="BIZ UDP明朝 Medium" w:hint="eastAsia"/>
          <w:color w:val="auto"/>
          <w:sz w:val="22"/>
          <w:szCs w:val="22"/>
        </w:rPr>
        <w:t>機能を発揮するため、介護ロボットなどＩＣＴ機器の導入をはじめ、経年化する設備や器具備品を計画的に機能維持、更新に努めるとともに</w:t>
      </w:r>
      <w:r>
        <w:rPr>
          <w:rFonts w:asciiTheme="minorEastAsia" w:hAnsiTheme="minorEastAsia" w:cs="BIZ UDP明朝 Medium" w:hint="eastAsia"/>
          <w:color w:val="auto"/>
          <w:sz w:val="22"/>
          <w:szCs w:val="22"/>
        </w:rPr>
        <w:t>、</w:t>
      </w:r>
      <w:r w:rsidRPr="00381733">
        <w:rPr>
          <w:rFonts w:asciiTheme="minorEastAsia" w:hAnsiTheme="minorEastAsia" w:cs="BIZ UDP明朝 Medium" w:hint="eastAsia"/>
          <w:bCs/>
          <w:color w:val="auto"/>
          <w:sz w:val="22"/>
          <w:szCs w:val="22"/>
        </w:rPr>
        <w:t>事務処理や支援業務</w:t>
      </w:r>
      <w:r>
        <w:rPr>
          <w:rFonts w:asciiTheme="minorEastAsia" w:hAnsiTheme="minorEastAsia" w:cs="BIZ UDP明朝 Medium" w:hint="eastAsia"/>
          <w:bCs/>
          <w:color w:val="auto"/>
          <w:sz w:val="22"/>
          <w:szCs w:val="22"/>
        </w:rPr>
        <w:t>の効率化を図</w:t>
      </w:r>
      <w:r w:rsidR="00F75485">
        <w:rPr>
          <w:rFonts w:asciiTheme="minorEastAsia" w:hAnsiTheme="minorEastAsia" w:cs="BIZ UDP明朝 Medium" w:hint="eastAsia"/>
          <w:bCs/>
          <w:color w:val="auto"/>
          <w:sz w:val="22"/>
          <w:szCs w:val="22"/>
        </w:rPr>
        <w:t>る通信基盤</w:t>
      </w:r>
      <w:r w:rsidR="0024647C">
        <w:rPr>
          <w:rFonts w:asciiTheme="minorEastAsia" w:hAnsiTheme="minorEastAsia" w:cs="BIZ UDP明朝 Medium" w:hint="eastAsia"/>
          <w:bCs/>
          <w:color w:val="auto"/>
          <w:sz w:val="22"/>
          <w:szCs w:val="22"/>
        </w:rPr>
        <w:t>などの</w:t>
      </w:r>
      <w:r w:rsidR="00F75485">
        <w:rPr>
          <w:rFonts w:asciiTheme="minorEastAsia" w:hAnsiTheme="minorEastAsia" w:cs="BIZ UDP明朝 Medium" w:hint="eastAsia"/>
          <w:bCs/>
          <w:color w:val="auto"/>
          <w:sz w:val="22"/>
          <w:szCs w:val="22"/>
        </w:rPr>
        <w:t>環境整備</w:t>
      </w:r>
      <w:r w:rsidR="0024647C">
        <w:rPr>
          <w:rFonts w:asciiTheme="minorEastAsia" w:hAnsiTheme="minorEastAsia" w:cs="BIZ UDP明朝 Medium" w:hint="eastAsia"/>
          <w:bCs/>
          <w:color w:val="auto"/>
          <w:sz w:val="22"/>
          <w:szCs w:val="22"/>
        </w:rPr>
        <w:t>を行い</w:t>
      </w:r>
      <w:r w:rsidR="00F75485">
        <w:rPr>
          <w:rFonts w:asciiTheme="minorEastAsia" w:hAnsiTheme="minorEastAsia" w:cs="BIZ UDP明朝 Medium" w:hint="eastAsia"/>
          <w:bCs/>
          <w:color w:val="auto"/>
          <w:sz w:val="22"/>
          <w:szCs w:val="22"/>
        </w:rPr>
        <w:t>ます。</w:t>
      </w:r>
    </w:p>
    <w:p w14:paraId="41FF5665" w14:textId="5CE6392D" w:rsidR="003B1E28" w:rsidRPr="008B34A6" w:rsidRDefault="00EF7C4E" w:rsidP="0042158D">
      <w:pPr>
        <w:spacing w:line="276" w:lineRule="auto"/>
        <w:ind w:leftChars="100" w:left="210"/>
        <w:jc w:val="left"/>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１）</w:t>
      </w:r>
      <w:r w:rsidR="0024647C">
        <w:rPr>
          <w:rFonts w:asciiTheme="minorEastAsia" w:hAnsiTheme="minorEastAsia" w:cs="BIZ UDP明朝 Medium" w:hint="eastAsia"/>
          <w:color w:val="auto"/>
          <w:sz w:val="22"/>
          <w:szCs w:val="22"/>
        </w:rPr>
        <w:t>ノートパソコンなどのＩＣＴ機器</w:t>
      </w:r>
      <w:r w:rsidRPr="008B34A6">
        <w:rPr>
          <w:rFonts w:asciiTheme="minorEastAsia" w:hAnsiTheme="minorEastAsia" w:cs="BIZ UDP明朝 Medium"/>
          <w:color w:val="auto"/>
          <w:sz w:val="22"/>
          <w:szCs w:val="22"/>
        </w:rPr>
        <w:t>の</w:t>
      </w:r>
      <w:r w:rsidR="0024647C">
        <w:rPr>
          <w:rFonts w:asciiTheme="minorEastAsia" w:hAnsiTheme="minorEastAsia" w:cs="BIZ UDP明朝 Medium" w:hint="eastAsia"/>
          <w:color w:val="auto"/>
          <w:sz w:val="22"/>
          <w:szCs w:val="22"/>
        </w:rPr>
        <w:t>計画的</w:t>
      </w:r>
      <w:r w:rsidRPr="008B34A6">
        <w:rPr>
          <w:rFonts w:asciiTheme="minorEastAsia" w:hAnsiTheme="minorEastAsia" w:cs="BIZ UDP明朝 Medium"/>
          <w:color w:val="auto"/>
          <w:sz w:val="22"/>
          <w:szCs w:val="22"/>
        </w:rPr>
        <w:t>更新</w:t>
      </w:r>
    </w:p>
    <w:p w14:paraId="7BA23E59" w14:textId="52952C8A" w:rsidR="003B1E28" w:rsidRPr="008B34A6" w:rsidRDefault="00EF7C4E" w:rsidP="0024647C">
      <w:pPr>
        <w:spacing w:line="276" w:lineRule="auto"/>
        <w:ind w:leftChars="100" w:left="430" w:hangingChars="100" w:hanging="220"/>
        <w:jc w:val="left"/>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２）</w:t>
      </w:r>
      <w:r w:rsidR="0024647C">
        <w:rPr>
          <w:rFonts w:asciiTheme="minorEastAsia" w:hAnsiTheme="minorEastAsia" w:cs="BIZ UDP明朝 Medium" w:hint="eastAsia"/>
          <w:color w:val="auto"/>
          <w:sz w:val="22"/>
          <w:szCs w:val="22"/>
        </w:rPr>
        <w:t>より安心し、快適に使用ができるよう</w:t>
      </w:r>
      <w:r w:rsidRPr="008B34A6">
        <w:rPr>
          <w:rFonts w:asciiTheme="minorEastAsia" w:hAnsiTheme="minorEastAsia" w:cs="BIZ UDP明朝 Medium"/>
          <w:color w:val="auto"/>
          <w:sz w:val="22"/>
          <w:szCs w:val="22"/>
        </w:rPr>
        <w:t>多目的運動室</w:t>
      </w:r>
      <w:r w:rsidR="0024647C">
        <w:rPr>
          <w:rFonts w:asciiTheme="minorEastAsia" w:hAnsiTheme="minorEastAsia" w:cs="BIZ UDP明朝 Medium" w:hint="eastAsia"/>
          <w:color w:val="auto"/>
          <w:sz w:val="22"/>
          <w:szCs w:val="22"/>
        </w:rPr>
        <w:t>の機器保守点検の実施及び</w:t>
      </w:r>
      <w:r w:rsidRPr="008B34A6">
        <w:rPr>
          <w:rFonts w:asciiTheme="minorEastAsia" w:hAnsiTheme="minorEastAsia" w:cs="BIZ UDP明朝 Medium"/>
          <w:color w:val="auto"/>
          <w:sz w:val="22"/>
          <w:szCs w:val="22"/>
        </w:rPr>
        <w:t>床マット</w:t>
      </w:r>
      <w:r w:rsidR="0024647C">
        <w:rPr>
          <w:rFonts w:asciiTheme="minorEastAsia" w:hAnsiTheme="minorEastAsia" w:cs="BIZ UDP明朝 Medium" w:hint="eastAsia"/>
          <w:color w:val="auto"/>
          <w:sz w:val="22"/>
          <w:szCs w:val="22"/>
        </w:rPr>
        <w:t>を</w:t>
      </w:r>
      <w:r w:rsidRPr="008B34A6">
        <w:rPr>
          <w:rFonts w:asciiTheme="minorEastAsia" w:hAnsiTheme="minorEastAsia" w:cs="BIZ UDP明朝 Medium"/>
          <w:color w:val="auto"/>
          <w:sz w:val="22"/>
          <w:szCs w:val="22"/>
        </w:rPr>
        <w:t>更新</w:t>
      </w:r>
      <w:r w:rsidR="0024647C">
        <w:rPr>
          <w:rFonts w:asciiTheme="minorEastAsia" w:hAnsiTheme="minorEastAsia" w:cs="BIZ UDP明朝 Medium" w:hint="eastAsia"/>
          <w:color w:val="auto"/>
          <w:sz w:val="22"/>
          <w:szCs w:val="22"/>
        </w:rPr>
        <w:t>します。</w:t>
      </w:r>
    </w:p>
    <w:p w14:paraId="179E0312" w14:textId="77777777" w:rsidR="00A654B8" w:rsidRPr="008B34A6" w:rsidRDefault="00A654B8" w:rsidP="0042158D">
      <w:pPr>
        <w:spacing w:line="276" w:lineRule="auto"/>
        <w:rPr>
          <w:rFonts w:asciiTheme="minorEastAsia" w:hAnsiTheme="minorEastAsia" w:cs="BIZ UDP明朝 Medium"/>
          <w:b/>
          <w:color w:val="auto"/>
          <w:sz w:val="22"/>
          <w:szCs w:val="22"/>
        </w:rPr>
      </w:pPr>
    </w:p>
    <w:p w14:paraId="78EA0227" w14:textId="3F7F7450" w:rsidR="003B1E28" w:rsidRPr="008B34A6" w:rsidRDefault="00A654B8" w:rsidP="0042158D">
      <w:pPr>
        <w:spacing w:line="276" w:lineRule="auto"/>
        <w:rPr>
          <w:rFonts w:asciiTheme="minorEastAsia" w:hAnsiTheme="minorEastAsia" w:cs="BIZ UDP明朝 Medium"/>
          <w:b/>
          <w:color w:val="auto"/>
          <w:sz w:val="22"/>
          <w:szCs w:val="22"/>
        </w:rPr>
      </w:pPr>
      <w:r w:rsidRPr="008B34A6">
        <w:rPr>
          <w:rFonts w:asciiTheme="minorEastAsia" w:hAnsiTheme="minorEastAsia" w:cs="BIZ UDP明朝 Medium" w:hint="eastAsia"/>
          <w:b/>
          <w:color w:val="auto"/>
          <w:sz w:val="22"/>
          <w:szCs w:val="22"/>
        </w:rPr>
        <w:t>４</w:t>
      </w:r>
      <w:r w:rsidR="00480568" w:rsidRPr="008B34A6">
        <w:rPr>
          <w:rFonts w:asciiTheme="minorEastAsia" w:hAnsiTheme="minorEastAsia" w:cs="BIZ UDP明朝 Medium"/>
          <w:b/>
          <w:color w:val="auto"/>
          <w:sz w:val="22"/>
          <w:szCs w:val="22"/>
        </w:rPr>
        <w:t xml:space="preserve">　懇談会の実施</w:t>
      </w:r>
    </w:p>
    <w:p w14:paraId="44617A78" w14:textId="77777777" w:rsidR="003B1E28" w:rsidRPr="008B34A6" w:rsidRDefault="00EF7C4E" w:rsidP="0042158D">
      <w:pPr>
        <w:widowControl/>
        <w:spacing w:line="276" w:lineRule="auto"/>
        <w:ind w:leftChars="100" w:left="210"/>
        <w:jc w:val="left"/>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１）</w:t>
      </w:r>
      <w:r w:rsidRPr="008B34A6">
        <w:rPr>
          <w:rFonts w:asciiTheme="minorEastAsia" w:hAnsiTheme="minorEastAsia" w:cs="BIZ UDP明朝 Medium"/>
          <w:color w:val="auto"/>
          <w:sz w:val="22"/>
          <w:szCs w:val="22"/>
        </w:rPr>
        <w:t>個別懇談会　年２回（９月、３月）</w:t>
      </w:r>
    </w:p>
    <w:p w14:paraId="6AA42170" w14:textId="77777777" w:rsidR="00EF7C4E" w:rsidRPr="008B34A6" w:rsidRDefault="00EF7C4E" w:rsidP="0042158D">
      <w:pPr>
        <w:widowControl/>
        <w:spacing w:line="276" w:lineRule="auto"/>
        <w:ind w:leftChars="100" w:left="210"/>
        <w:jc w:val="left"/>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２）</w:t>
      </w:r>
      <w:r w:rsidRPr="008B34A6">
        <w:rPr>
          <w:rFonts w:asciiTheme="minorEastAsia" w:hAnsiTheme="minorEastAsia" w:cs="BIZ UDP明朝 Medium"/>
          <w:color w:val="auto"/>
          <w:sz w:val="22"/>
          <w:szCs w:val="22"/>
        </w:rPr>
        <w:t xml:space="preserve">家族懇談会　年１回（３月）　</w:t>
      </w:r>
    </w:p>
    <w:p w14:paraId="10F075FB" w14:textId="1A7E9A43" w:rsidR="00B04635" w:rsidRPr="008B34A6" w:rsidRDefault="00B04635" w:rsidP="0042158D">
      <w:pPr>
        <w:spacing w:line="276" w:lineRule="auto"/>
        <w:rPr>
          <w:rFonts w:asciiTheme="minorEastAsia" w:hAnsiTheme="minorEastAsia" w:cs="BIZ UDP明朝 Medium"/>
          <w:b/>
          <w:sz w:val="22"/>
          <w:szCs w:val="22"/>
        </w:rPr>
      </w:pPr>
    </w:p>
    <w:p w14:paraId="05F0C998" w14:textId="77777777" w:rsidR="00A654B8" w:rsidRDefault="00A654B8" w:rsidP="0042158D">
      <w:pPr>
        <w:spacing w:line="276" w:lineRule="auto"/>
        <w:rPr>
          <w:rFonts w:asciiTheme="minorEastAsia" w:hAnsiTheme="minorEastAsia" w:cs="BIZ UDP明朝 Medium"/>
          <w:b/>
          <w:sz w:val="22"/>
          <w:szCs w:val="22"/>
        </w:rPr>
      </w:pPr>
    </w:p>
    <w:p w14:paraId="7ACDCD60" w14:textId="77777777" w:rsidR="002509C6" w:rsidRPr="008B34A6" w:rsidRDefault="002509C6" w:rsidP="0042158D">
      <w:pPr>
        <w:spacing w:line="276" w:lineRule="auto"/>
        <w:rPr>
          <w:rFonts w:asciiTheme="minorEastAsia" w:hAnsiTheme="minorEastAsia" w:cs="BIZ UDP明朝 Medium"/>
          <w:b/>
          <w:sz w:val="22"/>
          <w:szCs w:val="22"/>
        </w:rPr>
      </w:pPr>
    </w:p>
    <w:p w14:paraId="35A3A958" w14:textId="7646B090"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lastRenderedPageBreak/>
        <w:t>［健康支援室］</w:t>
      </w:r>
    </w:p>
    <w:p w14:paraId="62A45EC5"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１　運営方針</w:t>
      </w:r>
    </w:p>
    <w:p w14:paraId="56D4A88C" w14:textId="0DF5CEB5" w:rsidR="003B1E28" w:rsidRPr="008B34A6" w:rsidRDefault="002D2280" w:rsidP="00F3677D">
      <w:pPr>
        <w:spacing w:line="276" w:lineRule="auto"/>
        <w:ind w:leftChars="100" w:left="430" w:hangingChars="100" w:hanging="220"/>
        <w:rPr>
          <w:rFonts w:asciiTheme="minorEastAsia" w:hAnsiTheme="minorEastAsia" w:cs="BIZ UDP明朝 Medium"/>
          <w:sz w:val="22"/>
          <w:szCs w:val="22"/>
        </w:rPr>
      </w:pPr>
      <w:r>
        <w:rPr>
          <w:rFonts w:asciiTheme="minorEastAsia" w:hAnsiTheme="minorEastAsia" w:cs="BIZ UDP明朝 Medium" w:hint="eastAsia"/>
          <w:sz w:val="22"/>
          <w:szCs w:val="22"/>
        </w:rPr>
        <w:t>１）</w:t>
      </w:r>
      <w:r w:rsidR="00EF7C4E" w:rsidRPr="008B34A6">
        <w:rPr>
          <w:rFonts w:asciiTheme="minorEastAsia" w:hAnsiTheme="minorEastAsia" w:cs="BIZ UDP明朝 Medium"/>
          <w:sz w:val="22"/>
          <w:szCs w:val="22"/>
        </w:rPr>
        <w:t>担当看護師</w:t>
      </w:r>
      <w:r>
        <w:rPr>
          <w:rFonts w:asciiTheme="minorEastAsia" w:hAnsiTheme="minorEastAsia" w:cs="BIZ UDP明朝 Medium" w:hint="eastAsia"/>
          <w:sz w:val="22"/>
          <w:szCs w:val="22"/>
        </w:rPr>
        <w:t>が</w:t>
      </w:r>
      <w:r w:rsidR="00EF7C4E" w:rsidRPr="008B34A6">
        <w:rPr>
          <w:rFonts w:asciiTheme="minorEastAsia" w:hAnsiTheme="minorEastAsia" w:cs="BIZ UDP明朝 Medium"/>
          <w:sz w:val="22"/>
          <w:szCs w:val="22"/>
        </w:rPr>
        <w:t>支援員</w:t>
      </w:r>
      <w:r>
        <w:rPr>
          <w:rFonts w:asciiTheme="minorEastAsia" w:hAnsiTheme="minorEastAsia" w:cs="BIZ UDP明朝 Medium" w:hint="eastAsia"/>
          <w:sz w:val="22"/>
          <w:szCs w:val="22"/>
        </w:rPr>
        <w:t>や</w:t>
      </w:r>
      <w:r w:rsidR="00EF7C4E" w:rsidRPr="008B34A6">
        <w:rPr>
          <w:rFonts w:asciiTheme="minorEastAsia" w:hAnsiTheme="minorEastAsia" w:cs="BIZ UDP明朝 Medium"/>
          <w:sz w:val="22"/>
          <w:szCs w:val="22"/>
        </w:rPr>
        <w:t>主治医</w:t>
      </w:r>
      <w:r>
        <w:rPr>
          <w:rFonts w:asciiTheme="minorEastAsia" w:hAnsiTheme="minorEastAsia" w:cs="BIZ UDP明朝 Medium" w:hint="eastAsia"/>
          <w:sz w:val="22"/>
          <w:szCs w:val="22"/>
        </w:rPr>
        <w:t>、相談員、歯科衛生士、作業</w:t>
      </w:r>
      <w:r w:rsidR="00EF7C4E" w:rsidRPr="008B34A6">
        <w:rPr>
          <w:rFonts w:asciiTheme="minorEastAsia" w:hAnsiTheme="minorEastAsia" w:cs="BIZ UDP明朝 Medium"/>
          <w:sz w:val="22"/>
          <w:szCs w:val="22"/>
        </w:rPr>
        <w:t>療法士</w:t>
      </w:r>
      <w:r>
        <w:rPr>
          <w:rFonts w:asciiTheme="minorEastAsia" w:hAnsiTheme="minorEastAsia" w:cs="BIZ UDP明朝 Medium" w:hint="eastAsia"/>
          <w:sz w:val="22"/>
          <w:szCs w:val="22"/>
        </w:rPr>
        <w:t>等</w:t>
      </w:r>
      <w:r w:rsidR="00EF7C4E" w:rsidRPr="008B34A6">
        <w:rPr>
          <w:rFonts w:asciiTheme="minorEastAsia" w:hAnsiTheme="minorEastAsia" w:cs="BIZ UDP明朝 Medium"/>
          <w:sz w:val="22"/>
          <w:szCs w:val="22"/>
        </w:rPr>
        <w:t>の多職種とともに、家族と連携を図り、利用者の日々の健康状態を把握し、健康の維持増進、機能保持に努め、異常の早期発見と適切な対応により、利用者の健康を守ります。</w:t>
      </w:r>
    </w:p>
    <w:p w14:paraId="3752DBCD" w14:textId="77777777" w:rsidR="003B1E28" w:rsidRPr="008B34A6" w:rsidRDefault="00EF7C4E" w:rsidP="00F3677D">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hint="eastAsia"/>
          <w:sz w:val="22"/>
          <w:szCs w:val="22"/>
        </w:rPr>
        <w:t>２）</w:t>
      </w:r>
      <w:r w:rsidRPr="008B34A6">
        <w:rPr>
          <w:rFonts w:asciiTheme="minorEastAsia" w:hAnsiTheme="minorEastAsia" w:cs="BIZ UDP明朝 Medium"/>
          <w:sz w:val="22"/>
          <w:szCs w:val="22"/>
        </w:rPr>
        <w:t>利用者に対する健康診断や歯科健診、インフルエンザ等の予防接種などを安全かつ的確迅速に行えるように体制を確保します。</w:t>
      </w:r>
    </w:p>
    <w:p w14:paraId="00C71241" w14:textId="163D984D" w:rsidR="003B1E28" w:rsidRPr="008B34A6" w:rsidRDefault="00EF7C4E" w:rsidP="001A3C46">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hint="eastAsia"/>
          <w:sz w:val="22"/>
          <w:szCs w:val="22"/>
        </w:rPr>
        <w:t>３）</w:t>
      </w:r>
      <w:r w:rsidR="002D2280">
        <w:rPr>
          <w:rFonts w:asciiTheme="minorEastAsia" w:hAnsiTheme="minorEastAsia" w:cs="BIZ UDP明朝 Medium" w:hint="eastAsia"/>
          <w:sz w:val="22"/>
          <w:szCs w:val="22"/>
        </w:rPr>
        <w:t>職員を対象とした医療的ケア</w:t>
      </w:r>
      <w:r w:rsidR="001A3C46">
        <w:rPr>
          <w:rFonts w:asciiTheme="minorEastAsia" w:hAnsiTheme="minorEastAsia" w:cs="BIZ UDP明朝 Medium" w:hint="eastAsia"/>
          <w:sz w:val="22"/>
          <w:szCs w:val="22"/>
        </w:rPr>
        <w:t>に関する研修を</w:t>
      </w:r>
      <w:r w:rsidRPr="008B34A6">
        <w:rPr>
          <w:rFonts w:asciiTheme="minorEastAsia" w:hAnsiTheme="minorEastAsia" w:cs="BIZ UDP明朝 Medium"/>
          <w:sz w:val="22"/>
          <w:szCs w:val="22"/>
        </w:rPr>
        <w:t>実施</w:t>
      </w:r>
      <w:r w:rsidR="001A3C46">
        <w:rPr>
          <w:rFonts w:asciiTheme="minorEastAsia" w:hAnsiTheme="minorEastAsia" w:cs="BIZ UDP明朝 Medium" w:hint="eastAsia"/>
          <w:sz w:val="22"/>
          <w:szCs w:val="22"/>
        </w:rPr>
        <w:t>し、安全かつ安心して医療的ケアを受けられる</w:t>
      </w:r>
      <w:r w:rsidRPr="008B34A6">
        <w:rPr>
          <w:rFonts w:asciiTheme="minorEastAsia" w:hAnsiTheme="minorEastAsia" w:cs="BIZ UDP明朝 Medium"/>
          <w:sz w:val="22"/>
          <w:szCs w:val="22"/>
        </w:rPr>
        <w:t>環境</w:t>
      </w:r>
      <w:r w:rsidR="001A3C46">
        <w:rPr>
          <w:rFonts w:asciiTheme="minorEastAsia" w:hAnsiTheme="minorEastAsia" w:cs="BIZ UDP明朝 Medium" w:hint="eastAsia"/>
          <w:sz w:val="22"/>
          <w:szCs w:val="22"/>
        </w:rPr>
        <w:t>整備や体制確保を継続</w:t>
      </w:r>
      <w:r w:rsidRPr="008B34A6">
        <w:rPr>
          <w:rFonts w:asciiTheme="minorEastAsia" w:hAnsiTheme="minorEastAsia" w:cs="BIZ UDP明朝 Medium"/>
          <w:sz w:val="22"/>
          <w:szCs w:val="22"/>
        </w:rPr>
        <w:t>します。</w:t>
      </w:r>
    </w:p>
    <w:p w14:paraId="701405BA" w14:textId="39582FF3" w:rsidR="00EF7C4E" w:rsidRPr="008B34A6" w:rsidRDefault="00EF7C4E" w:rsidP="002D2280">
      <w:pPr>
        <w:spacing w:line="276" w:lineRule="auto"/>
        <w:rPr>
          <w:rFonts w:asciiTheme="minorEastAsia" w:hAnsiTheme="minorEastAsia" w:cs="BIZ UDP明朝 Medium"/>
          <w:b/>
          <w:sz w:val="22"/>
          <w:szCs w:val="22"/>
        </w:rPr>
      </w:pPr>
    </w:p>
    <w:p w14:paraId="4B2CA0AA"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２　事業活動</w:t>
      </w:r>
    </w:p>
    <w:p w14:paraId="0A1C74F3" w14:textId="13432849" w:rsidR="003B1E28" w:rsidRPr="008B34A6" w:rsidRDefault="00EF7C4E"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１）</w:t>
      </w:r>
      <w:r w:rsidR="00B35627" w:rsidRPr="008B34A6">
        <w:rPr>
          <w:rFonts w:asciiTheme="minorEastAsia" w:hAnsiTheme="minorEastAsia" w:cs="BIZ UDP明朝 Medium"/>
          <w:sz w:val="22"/>
          <w:szCs w:val="22"/>
        </w:rPr>
        <w:t>利用者の日々の健康チェックと薬剤管理　医療処置　日常ケア　医療機器の管理等</w:t>
      </w:r>
    </w:p>
    <w:p w14:paraId="00BF43EE" w14:textId="50F30DFA" w:rsidR="003B1E28" w:rsidRPr="008B34A6" w:rsidRDefault="00EF7C4E"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２）</w:t>
      </w:r>
      <w:r w:rsidR="00B35627">
        <w:rPr>
          <w:rFonts w:asciiTheme="minorEastAsia" w:hAnsiTheme="minorEastAsia" w:cs="BIZ UDP明朝 Medium" w:hint="eastAsia"/>
          <w:sz w:val="22"/>
          <w:szCs w:val="22"/>
        </w:rPr>
        <w:t>利用者の医療機関</w:t>
      </w:r>
      <w:r w:rsidR="00B35627" w:rsidRPr="008B34A6">
        <w:rPr>
          <w:rFonts w:asciiTheme="minorEastAsia" w:hAnsiTheme="minorEastAsia" w:cs="BIZ UDP明朝 Medium"/>
          <w:sz w:val="22"/>
          <w:szCs w:val="22"/>
        </w:rPr>
        <w:t>受診</w:t>
      </w:r>
      <w:r w:rsidR="00B35627">
        <w:rPr>
          <w:rFonts w:asciiTheme="minorEastAsia" w:hAnsiTheme="minorEastAsia" w:cs="BIZ UDP明朝 Medium" w:hint="eastAsia"/>
          <w:sz w:val="22"/>
          <w:szCs w:val="22"/>
        </w:rPr>
        <w:t>の</w:t>
      </w:r>
      <w:r w:rsidR="00B35627" w:rsidRPr="008B34A6">
        <w:rPr>
          <w:rFonts w:asciiTheme="minorEastAsia" w:hAnsiTheme="minorEastAsia" w:cs="BIZ UDP明朝 Medium"/>
          <w:sz w:val="22"/>
          <w:szCs w:val="22"/>
        </w:rPr>
        <w:t>同行</w:t>
      </w:r>
      <w:r w:rsidR="00B35627">
        <w:rPr>
          <w:rFonts w:asciiTheme="minorEastAsia" w:hAnsiTheme="minorEastAsia" w:cs="BIZ UDP明朝 Medium" w:hint="eastAsia"/>
          <w:sz w:val="22"/>
          <w:szCs w:val="22"/>
        </w:rPr>
        <w:t>並びに利用者の</w:t>
      </w:r>
      <w:r w:rsidR="00B35627" w:rsidRPr="008B34A6">
        <w:rPr>
          <w:rFonts w:asciiTheme="minorEastAsia" w:hAnsiTheme="minorEastAsia" w:cs="BIZ UDP明朝 Medium"/>
          <w:sz w:val="22"/>
          <w:szCs w:val="22"/>
        </w:rPr>
        <w:t>主治医</w:t>
      </w:r>
      <w:r w:rsidR="00B35627">
        <w:rPr>
          <w:rFonts w:asciiTheme="minorEastAsia" w:hAnsiTheme="minorEastAsia" w:cs="BIZ UDP明朝 Medium" w:hint="eastAsia"/>
          <w:sz w:val="22"/>
          <w:szCs w:val="22"/>
        </w:rPr>
        <w:t>への</w:t>
      </w:r>
      <w:r w:rsidR="00B35627" w:rsidRPr="008B34A6">
        <w:rPr>
          <w:rFonts w:asciiTheme="minorEastAsia" w:hAnsiTheme="minorEastAsia" w:cs="BIZ UDP明朝 Medium"/>
          <w:sz w:val="22"/>
          <w:szCs w:val="22"/>
        </w:rPr>
        <w:t>状況報告</w:t>
      </w:r>
      <w:r w:rsidR="00B35627">
        <w:rPr>
          <w:rFonts w:asciiTheme="minorEastAsia" w:hAnsiTheme="minorEastAsia" w:cs="BIZ UDP明朝 Medium" w:hint="eastAsia"/>
          <w:sz w:val="22"/>
          <w:szCs w:val="22"/>
        </w:rPr>
        <w:t>、</w:t>
      </w:r>
      <w:r w:rsidR="00B35627" w:rsidRPr="008B34A6">
        <w:rPr>
          <w:rFonts w:asciiTheme="minorEastAsia" w:hAnsiTheme="minorEastAsia" w:cs="BIZ UDP明朝 Medium"/>
          <w:sz w:val="22"/>
          <w:szCs w:val="22"/>
        </w:rPr>
        <w:t>相談・情報</w:t>
      </w:r>
      <w:r w:rsidR="00B35627">
        <w:rPr>
          <w:rFonts w:asciiTheme="minorEastAsia" w:hAnsiTheme="minorEastAsia" w:cs="BIZ UDP明朝 Medium" w:hint="eastAsia"/>
          <w:sz w:val="22"/>
          <w:szCs w:val="22"/>
        </w:rPr>
        <w:t>の共有</w:t>
      </w:r>
    </w:p>
    <w:p w14:paraId="449DB709" w14:textId="43A04236" w:rsidR="00EF7C4E" w:rsidRPr="008B34A6" w:rsidRDefault="00EF7C4E"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３）</w:t>
      </w:r>
      <w:r w:rsidR="00B35627" w:rsidRPr="008B34A6">
        <w:rPr>
          <w:rFonts w:asciiTheme="minorEastAsia" w:hAnsiTheme="minorEastAsia" w:cs="BIZ UDP明朝 Medium"/>
          <w:sz w:val="22"/>
          <w:szCs w:val="22"/>
        </w:rPr>
        <w:t>専門職や行政・職員・家族等</w:t>
      </w:r>
      <w:r w:rsidR="00EE7945">
        <w:rPr>
          <w:rFonts w:asciiTheme="minorEastAsia" w:hAnsiTheme="minorEastAsia" w:cs="BIZ UDP明朝 Medium" w:hint="eastAsia"/>
          <w:sz w:val="22"/>
          <w:szCs w:val="22"/>
        </w:rPr>
        <w:t>との</w:t>
      </w:r>
      <w:r w:rsidR="00B35627" w:rsidRPr="008B34A6">
        <w:rPr>
          <w:rFonts w:asciiTheme="minorEastAsia" w:hAnsiTheme="minorEastAsia" w:cs="BIZ UDP明朝 Medium"/>
          <w:sz w:val="22"/>
          <w:szCs w:val="22"/>
        </w:rPr>
        <w:t>連携</w:t>
      </w:r>
      <w:r w:rsidR="00EE7945">
        <w:rPr>
          <w:rFonts w:asciiTheme="minorEastAsia" w:hAnsiTheme="minorEastAsia" w:cs="BIZ UDP明朝 Medium" w:hint="eastAsia"/>
          <w:sz w:val="22"/>
          <w:szCs w:val="22"/>
        </w:rPr>
        <w:t>、連絡</w:t>
      </w:r>
      <w:r w:rsidR="00B35627" w:rsidRPr="008B34A6">
        <w:rPr>
          <w:rFonts w:asciiTheme="minorEastAsia" w:hAnsiTheme="minorEastAsia" w:cs="BIZ UDP明朝 Medium"/>
          <w:sz w:val="22"/>
          <w:szCs w:val="22"/>
        </w:rPr>
        <w:t>調整</w:t>
      </w:r>
    </w:p>
    <w:p w14:paraId="7183A93D" w14:textId="17C22D97" w:rsidR="003B1E28" w:rsidRPr="008B34A6" w:rsidRDefault="00EF7C4E"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４）</w:t>
      </w:r>
      <w:r w:rsidR="00260F04" w:rsidRPr="008B34A6">
        <w:rPr>
          <w:rFonts w:asciiTheme="minorEastAsia" w:hAnsiTheme="minorEastAsia" w:cs="BIZ UDP明朝 Medium"/>
          <w:sz w:val="22"/>
          <w:szCs w:val="22"/>
        </w:rPr>
        <w:t>家族</w:t>
      </w:r>
      <w:r w:rsidR="00260F04">
        <w:rPr>
          <w:rFonts w:asciiTheme="minorEastAsia" w:hAnsiTheme="minorEastAsia" w:cs="BIZ UDP明朝 Medium" w:hint="eastAsia"/>
          <w:sz w:val="22"/>
          <w:szCs w:val="22"/>
        </w:rPr>
        <w:t>や支援職員</w:t>
      </w:r>
      <w:r w:rsidR="00260F04" w:rsidRPr="008B34A6">
        <w:rPr>
          <w:rFonts w:asciiTheme="minorEastAsia" w:hAnsiTheme="minorEastAsia" w:cs="BIZ UDP明朝 Medium"/>
          <w:sz w:val="22"/>
          <w:szCs w:val="22"/>
        </w:rPr>
        <w:t>等からの相談への対応と助言</w:t>
      </w:r>
    </w:p>
    <w:p w14:paraId="2456F8B8" w14:textId="2334286E" w:rsidR="00260F04" w:rsidRPr="008B34A6" w:rsidRDefault="00EF7C4E" w:rsidP="00260F04">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５）</w:t>
      </w:r>
      <w:r w:rsidR="00260F04" w:rsidRPr="008B34A6">
        <w:rPr>
          <w:rFonts w:asciiTheme="minorEastAsia" w:hAnsiTheme="minorEastAsia" w:cs="BIZ UDP明朝 Medium"/>
          <w:sz w:val="22"/>
          <w:szCs w:val="22"/>
        </w:rPr>
        <w:t>インフルエンザ</w:t>
      </w:r>
      <w:r w:rsidR="00260F04">
        <w:rPr>
          <w:rFonts w:asciiTheme="minorEastAsia" w:hAnsiTheme="minorEastAsia" w:cs="BIZ UDP明朝 Medium" w:hint="eastAsia"/>
          <w:sz w:val="22"/>
          <w:szCs w:val="22"/>
        </w:rPr>
        <w:t>、</w:t>
      </w:r>
      <w:r w:rsidR="00260F04" w:rsidRPr="008B34A6">
        <w:rPr>
          <w:rFonts w:asciiTheme="minorEastAsia" w:hAnsiTheme="minorEastAsia" w:cs="BIZ UDP明朝 Medium"/>
          <w:sz w:val="22"/>
          <w:szCs w:val="22"/>
        </w:rPr>
        <w:t>ノロ</w:t>
      </w:r>
      <w:r w:rsidR="00260F04">
        <w:rPr>
          <w:rFonts w:asciiTheme="minorEastAsia" w:hAnsiTheme="minorEastAsia" w:cs="BIZ UDP明朝 Medium" w:hint="eastAsia"/>
          <w:sz w:val="22"/>
          <w:szCs w:val="22"/>
        </w:rPr>
        <w:t>ウィルス、</w:t>
      </w:r>
      <w:r w:rsidR="00260F04" w:rsidRPr="008B34A6">
        <w:rPr>
          <w:rFonts w:asciiTheme="minorEastAsia" w:hAnsiTheme="minorEastAsia" w:cs="BIZ UDP明朝 Medium"/>
          <w:sz w:val="22"/>
          <w:szCs w:val="22"/>
        </w:rPr>
        <w:t xml:space="preserve">コロナ等の感染症集団発生の予防と対応　</w:t>
      </w:r>
    </w:p>
    <w:p w14:paraId="227DD655" w14:textId="79DA64DC" w:rsidR="003B1E28" w:rsidRPr="008B34A6" w:rsidRDefault="00EF7C4E" w:rsidP="00260F04">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hint="eastAsia"/>
          <w:sz w:val="22"/>
          <w:szCs w:val="22"/>
        </w:rPr>
        <w:t>６）</w:t>
      </w:r>
      <w:r w:rsidR="00260F04">
        <w:rPr>
          <w:rFonts w:asciiTheme="minorEastAsia" w:hAnsiTheme="minorEastAsia" w:cs="BIZ UDP明朝 Medium" w:hint="eastAsia"/>
          <w:sz w:val="22"/>
          <w:szCs w:val="22"/>
        </w:rPr>
        <w:t>支援職員を対象とした</w:t>
      </w:r>
      <w:r w:rsidR="00260F04" w:rsidRPr="008B34A6">
        <w:rPr>
          <w:rFonts w:asciiTheme="minorEastAsia" w:hAnsiTheme="minorEastAsia" w:cs="BIZ UDP明朝 Medium"/>
          <w:sz w:val="22"/>
          <w:szCs w:val="22"/>
        </w:rPr>
        <w:t>医療的ケア</w:t>
      </w:r>
      <w:r w:rsidR="00260F04">
        <w:rPr>
          <w:rFonts w:asciiTheme="minorEastAsia" w:hAnsiTheme="minorEastAsia" w:cs="BIZ UDP明朝 Medium" w:hint="eastAsia"/>
          <w:sz w:val="22"/>
          <w:szCs w:val="22"/>
        </w:rPr>
        <w:t>実地研修や</w:t>
      </w:r>
      <w:r w:rsidR="00260F04" w:rsidRPr="008B34A6">
        <w:rPr>
          <w:rFonts w:asciiTheme="minorEastAsia" w:hAnsiTheme="minorEastAsia" w:cs="BIZ UDP明朝 Medium"/>
          <w:sz w:val="22"/>
          <w:szCs w:val="22"/>
        </w:rPr>
        <w:t>フォローアップ研修（年１回以上）</w:t>
      </w:r>
      <w:r w:rsidR="00260F04">
        <w:rPr>
          <w:rFonts w:asciiTheme="minorEastAsia" w:hAnsiTheme="minorEastAsia" w:cs="BIZ UDP明朝 Medium" w:hint="eastAsia"/>
          <w:sz w:val="22"/>
          <w:szCs w:val="22"/>
        </w:rPr>
        <w:t>の指導、</w:t>
      </w:r>
      <w:r w:rsidR="00260F04" w:rsidRPr="008B34A6">
        <w:rPr>
          <w:rFonts w:asciiTheme="minorEastAsia" w:hAnsiTheme="minorEastAsia" w:cs="BIZ UDP明朝 Medium"/>
          <w:sz w:val="22"/>
          <w:szCs w:val="22"/>
        </w:rPr>
        <w:t>感染症予防</w:t>
      </w:r>
      <w:r w:rsidR="00260F04">
        <w:rPr>
          <w:rFonts w:asciiTheme="minorEastAsia" w:hAnsiTheme="minorEastAsia" w:cs="BIZ UDP明朝 Medium" w:hint="eastAsia"/>
          <w:sz w:val="22"/>
          <w:szCs w:val="22"/>
        </w:rPr>
        <w:t>、</w:t>
      </w:r>
      <w:r w:rsidR="00260F04" w:rsidRPr="008B34A6">
        <w:rPr>
          <w:rFonts w:asciiTheme="minorEastAsia" w:hAnsiTheme="minorEastAsia" w:cs="BIZ UDP明朝 Medium"/>
          <w:sz w:val="22"/>
          <w:szCs w:val="22"/>
        </w:rPr>
        <w:t>救急救命等</w:t>
      </w:r>
      <w:r w:rsidR="00260F04">
        <w:rPr>
          <w:rFonts w:asciiTheme="minorEastAsia" w:hAnsiTheme="minorEastAsia" w:cs="BIZ UDP明朝 Medium" w:hint="eastAsia"/>
          <w:sz w:val="22"/>
          <w:szCs w:val="22"/>
        </w:rPr>
        <w:t>の研修会の実施</w:t>
      </w:r>
      <w:r w:rsidRPr="008B34A6">
        <w:rPr>
          <w:rFonts w:asciiTheme="minorEastAsia" w:hAnsiTheme="minorEastAsia" w:cs="BIZ UDP明朝 Medium"/>
          <w:sz w:val="22"/>
          <w:szCs w:val="22"/>
        </w:rPr>
        <w:t xml:space="preserve">　　</w:t>
      </w:r>
    </w:p>
    <w:p w14:paraId="50942DFB" w14:textId="043C874C" w:rsidR="003B1E28" w:rsidRPr="008B34A6" w:rsidRDefault="00EF7C4E"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７）</w:t>
      </w:r>
      <w:r w:rsidR="00414D53">
        <w:rPr>
          <w:rFonts w:asciiTheme="minorEastAsia" w:hAnsiTheme="minorEastAsia" w:cs="BIZ UDP明朝 Medium" w:hint="eastAsia"/>
          <w:sz w:val="22"/>
          <w:szCs w:val="22"/>
        </w:rPr>
        <w:t>医療的ケア実地マニュアルの定期的な見直し</w:t>
      </w:r>
      <w:r w:rsidRPr="008B34A6">
        <w:rPr>
          <w:rFonts w:asciiTheme="minorEastAsia" w:hAnsiTheme="minorEastAsia" w:cs="BIZ UDP明朝 Medium"/>
          <w:sz w:val="22"/>
          <w:szCs w:val="22"/>
        </w:rPr>
        <w:t xml:space="preserve">　</w:t>
      </w:r>
    </w:p>
    <w:p w14:paraId="67B08F25" w14:textId="5F4F52E2" w:rsidR="003B1E28" w:rsidRPr="008B34A6" w:rsidRDefault="00EF7C4E" w:rsidP="00260F04">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８）</w:t>
      </w:r>
      <w:r w:rsidR="00414D53" w:rsidRPr="008B34A6">
        <w:rPr>
          <w:rFonts w:asciiTheme="minorEastAsia" w:hAnsiTheme="minorEastAsia" w:cs="BIZ UDP明朝 Medium"/>
          <w:sz w:val="22"/>
          <w:szCs w:val="22"/>
        </w:rPr>
        <w:t>医療的ケア安全委員会</w:t>
      </w:r>
      <w:r w:rsidR="00414D53">
        <w:rPr>
          <w:rFonts w:asciiTheme="minorEastAsia" w:hAnsiTheme="minorEastAsia" w:cs="BIZ UDP明朝 Medium" w:hint="eastAsia"/>
          <w:sz w:val="22"/>
          <w:szCs w:val="22"/>
        </w:rPr>
        <w:t>の運営</w:t>
      </w:r>
      <w:r w:rsidR="00414D53" w:rsidRPr="008B34A6">
        <w:rPr>
          <w:rFonts w:asciiTheme="minorEastAsia" w:hAnsiTheme="minorEastAsia" w:cs="BIZ UDP明朝 Medium"/>
          <w:sz w:val="22"/>
          <w:szCs w:val="22"/>
        </w:rPr>
        <w:t>（年２回）</w:t>
      </w:r>
      <w:r w:rsidR="00414D53">
        <w:rPr>
          <w:rFonts w:asciiTheme="minorEastAsia" w:hAnsiTheme="minorEastAsia" w:cs="BIZ UDP明朝 Medium" w:hint="eastAsia"/>
          <w:sz w:val="22"/>
          <w:szCs w:val="22"/>
        </w:rPr>
        <w:t>並びに他の委員会活動への参加、協力</w:t>
      </w:r>
    </w:p>
    <w:p w14:paraId="7B7064B7" w14:textId="16E0DFFE" w:rsidR="003B1E28" w:rsidRPr="00B35627" w:rsidRDefault="00414D53" w:rsidP="00414D53">
      <w:pPr>
        <w:spacing w:line="276" w:lineRule="auto"/>
        <w:ind w:leftChars="100" w:left="430" w:hangingChars="100" w:hanging="220"/>
        <w:rPr>
          <w:rFonts w:asciiTheme="minorEastAsia" w:hAnsiTheme="minorEastAsia" w:cs="BIZ UDP明朝 Medium"/>
          <w:sz w:val="22"/>
          <w:szCs w:val="22"/>
        </w:rPr>
      </w:pPr>
      <w:r>
        <w:rPr>
          <w:rFonts w:asciiTheme="minorEastAsia" w:hAnsiTheme="minorEastAsia" w:cs="BIZ UDP明朝 Medium" w:hint="eastAsia"/>
          <w:sz w:val="22"/>
          <w:szCs w:val="22"/>
        </w:rPr>
        <w:t>９</w:t>
      </w:r>
      <w:r w:rsidR="00EF7C4E" w:rsidRPr="008B34A6">
        <w:rPr>
          <w:rFonts w:asciiTheme="minorEastAsia" w:hAnsiTheme="minorEastAsia" w:cs="BIZ UDP明朝 Medium" w:hint="eastAsia"/>
          <w:sz w:val="22"/>
          <w:szCs w:val="22"/>
        </w:rPr>
        <w:t>）</w:t>
      </w:r>
      <w:r>
        <w:rPr>
          <w:rFonts w:asciiTheme="minorEastAsia" w:hAnsiTheme="minorEastAsia" w:cs="BIZ UDP明朝 Medium" w:hint="eastAsia"/>
          <w:sz w:val="22"/>
          <w:szCs w:val="22"/>
        </w:rPr>
        <w:t>希望する</w:t>
      </w:r>
      <w:r w:rsidR="00B35627" w:rsidRPr="008B34A6">
        <w:rPr>
          <w:rFonts w:asciiTheme="minorEastAsia" w:hAnsiTheme="minorEastAsia" w:cs="BIZ UDP明朝 Medium"/>
          <w:sz w:val="22"/>
          <w:szCs w:val="22"/>
        </w:rPr>
        <w:t>利用者</w:t>
      </w:r>
      <w:r>
        <w:rPr>
          <w:rFonts w:asciiTheme="minorEastAsia" w:hAnsiTheme="minorEastAsia" w:cs="BIZ UDP明朝 Medium" w:hint="eastAsia"/>
          <w:sz w:val="22"/>
          <w:szCs w:val="22"/>
        </w:rPr>
        <w:t>に対</w:t>
      </w:r>
      <w:r w:rsidR="00BD4CA1">
        <w:rPr>
          <w:rFonts w:asciiTheme="minorEastAsia" w:hAnsiTheme="minorEastAsia" w:cs="BIZ UDP明朝 Medium" w:hint="eastAsia"/>
          <w:sz w:val="22"/>
          <w:szCs w:val="22"/>
        </w:rPr>
        <w:t>し、</w:t>
      </w:r>
      <w:r w:rsidR="00B35627" w:rsidRPr="008B34A6">
        <w:rPr>
          <w:rFonts w:asciiTheme="minorEastAsia" w:hAnsiTheme="minorEastAsia" w:cs="BIZ UDP明朝 Medium"/>
          <w:sz w:val="22"/>
          <w:szCs w:val="22"/>
        </w:rPr>
        <w:t>健康診断</w:t>
      </w:r>
      <w:r>
        <w:rPr>
          <w:rFonts w:asciiTheme="minorEastAsia" w:hAnsiTheme="minorEastAsia" w:cs="BIZ UDP明朝 Medium" w:hint="eastAsia"/>
          <w:sz w:val="22"/>
          <w:szCs w:val="22"/>
        </w:rPr>
        <w:t>、</w:t>
      </w:r>
      <w:r w:rsidR="00B35627">
        <w:rPr>
          <w:rFonts w:asciiTheme="minorEastAsia" w:hAnsiTheme="minorEastAsia" w:cs="BIZ UDP明朝 Medium" w:hint="eastAsia"/>
          <w:sz w:val="22"/>
          <w:szCs w:val="22"/>
        </w:rPr>
        <w:t>歯科検診</w:t>
      </w:r>
      <w:r>
        <w:rPr>
          <w:rFonts w:asciiTheme="minorEastAsia" w:hAnsiTheme="minorEastAsia" w:cs="BIZ UDP明朝 Medium" w:hint="eastAsia"/>
          <w:sz w:val="22"/>
          <w:szCs w:val="22"/>
        </w:rPr>
        <w:t>、</w:t>
      </w:r>
      <w:r w:rsidR="00260F04" w:rsidRPr="008B34A6">
        <w:rPr>
          <w:rFonts w:asciiTheme="minorEastAsia" w:hAnsiTheme="minorEastAsia" w:cs="BIZ UDP明朝 Medium"/>
          <w:sz w:val="22"/>
          <w:szCs w:val="22"/>
        </w:rPr>
        <w:t>インフルエンザ予防接種</w:t>
      </w:r>
      <w:r>
        <w:rPr>
          <w:rFonts w:asciiTheme="minorEastAsia" w:hAnsiTheme="minorEastAsia" w:cs="BIZ UDP明朝 Medium" w:hint="eastAsia"/>
          <w:sz w:val="22"/>
          <w:szCs w:val="22"/>
        </w:rPr>
        <w:t>の実施</w:t>
      </w:r>
      <w:r w:rsidR="00BD4CA1" w:rsidRPr="008B34A6">
        <w:rPr>
          <w:rFonts w:asciiTheme="minorEastAsia" w:hAnsiTheme="minorEastAsia" w:cs="BIZ UDP明朝 Medium"/>
          <w:sz w:val="22"/>
          <w:szCs w:val="22"/>
        </w:rPr>
        <w:t>（年１回）</w:t>
      </w:r>
    </w:p>
    <w:p w14:paraId="21D4BE5D" w14:textId="77777777" w:rsidR="003B1E28" w:rsidRPr="008B34A6" w:rsidRDefault="003B1E28" w:rsidP="0042158D">
      <w:pPr>
        <w:spacing w:line="276" w:lineRule="auto"/>
        <w:rPr>
          <w:rFonts w:asciiTheme="minorEastAsia" w:hAnsiTheme="minorEastAsia" w:cs="BIZ UDP明朝 Medium"/>
          <w:sz w:val="22"/>
          <w:szCs w:val="22"/>
        </w:rPr>
      </w:pPr>
    </w:p>
    <w:p w14:paraId="7997AF41"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３　環境整備</w:t>
      </w:r>
    </w:p>
    <w:p w14:paraId="4B2B36AA" w14:textId="77777777" w:rsidR="003B1E28" w:rsidRPr="008B34A6" w:rsidRDefault="00EF7C4E"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１）</w:t>
      </w:r>
      <w:r w:rsidRPr="008B34A6">
        <w:rPr>
          <w:rFonts w:asciiTheme="minorEastAsia" w:hAnsiTheme="minorEastAsia" w:cs="BIZ UDP明朝 Medium"/>
          <w:sz w:val="22"/>
          <w:szCs w:val="22"/>
        </w:rPr>
        <w:t xml:space="preserve">診察、治療、休養などが行える環境の整備　</w:t>
      </w:r>
    </w:p>
    <w:p w14:paraId="53DD00E2" w14:textId="77777777" w:rsidR="003B1E28" w:rsidRPr="008B34A6" w:rsidRDefault="00EF7C4E"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２）</w:t>
      </w:r>
      <w:r w:rsidRPr="008B34A6">
        <w:rPr>
          <w:rFonts w:asciiTheme="minorEastAsia" w:hAnsiTheme="minorEastAsia" w:cs="BIZ UDP明朝 Medium"/>
          <w:sz w:val="22"/>
          <w:szCs w:val="22"/>
        </w:rPr>
        <w:t xml:space="preserve">医療機器の点検・整備・更新 　薬品・物品の在庫確認と発注　　</w:t>
      </w:r>
    </w:p>
    <w:p w14:paraId="22292F5D" w14:textId="39711051" w:rsidR="00A654B8" w:rsidRPr="008B34A6" w:rsidRDefault="00A654B8" w:rsidP="0042158D">
      <w:pPr>
        <w:spacing w:line="276" w:lineRule="auto"/>
        <w:rPr>
          <w:rFonts w:asciiTheme="minorEastAsia" w:hAnsiTheme="minorEastAsia" w:cs="BIZ UDP明朝 Medium"/>
          <w:b/>
          <w:color w:val="FF0000"/>
          <w:sz w:val="22"/>
          <w:szCs w:val="22"/>
        </w:rPr>
      </w:pPr>
    </w:p>
    <w:p w14:paraId="418BC0C1" w14:textId="77777777" w:rsidR="001B7FF3" w:rsidRPr="008B34A6" w:rsidRDefault="001B7FF3" w:rsidP="0042158D">
      <w:pPr>
        <w:spacing w:line="276" w:lineRule="auto"/>
        <w:rPr>
          <w:rFonts w:asciiTheme="minorEastAsia" w:hAnsiTheme="minorEastAsia" w:cs="BIZ UDP明朝 Medium"/>
          <w:b/>
          <w:color w:val="FF0000"/>
          <w:sz w:val="22"/>
          <w:szCs w:val="22"/>
        </w:rPr>
      </w:pPr>
    </w:p>
    <w:p w14:paraId="042864F5"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［事業推進室］</w:t>
      </w:r>
    </w:p>
    <w:p w14:paraId="1CB5BAE3"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１　運営方針</w:t>
      </w:r>
    </w:p>
    <w:p w14:paraId="02CF4C91" w14:textId="77777777" w:rsidR="003B1E28" w:rsidRPr="008B34A6" w:rsidRDefault="00EF7C4E"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１）</w:t>
      </w:r>
      <w:bookmarkStart w:id="7" w:name="_Hlk159234634"/>
      <w:r w:rsidRPr="008B34A6">
        <w:rPr>
          <w:rFonts w:asciiTheme="minorEastAsia" w:hAnsiTheme="minorEastAsia" w:cs="BIZ UDP明朝 Medium"/>
          <w:sz w:val="22"/>
          <w:szCs w:val="22"/>
        </w:rPr>
        <w:t>将来を見据えた魅力ある事業を戦略的に検討し、地域ニーズを先取りする福祉活動を行います。</w:t>
      </w:r>
    </w:p>
    <w:p w14:paraId="65B90FB2" w14:textId="77777777" w:rsidR="003B1E28" w:rsidRPr="008B34A6" w:rsidRDefault="00EF7C4E" w:rsidP="00F3677D">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hint="eastAsia"/>
          <w:sz w:val="22"/>
          <w:szCs w:val="22"/>
        </w:rPr>
        <w:t>２）</w:t>
      </w:r>
      <w:r w:rsidRPr="008B34A6">
        <w:rPr>
          <w:rFonts w:asciiTheme="minorEastAsia" w:hAnsiTheme="minorEastAsia" w:cs="BIZ UDP明朝 Medium"/>
          <w:sz w:val="22"/>
          <w:szCs w:val="22"/>
        </w:rPr>
        <w:t>営利法人が経営する事業所が多数進出する中、社会福祉法人としての強みを発揮し、法令を遵守した良質な福祉サービスを提供できるよう努めます。</w:t>
      </w:r>
    </w:p>
    <w:p w14:paraId="079C0247" w14:textId="77777777" w:rsidR="003B1E28" w:rsidRDefault="00EF7C4E" w:rsidP="00F3677D">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hint="eastAsia"/>
          <w:sz w:val="22"/>
          <w:szCs w:val="22"/>
        </w:rPr>
        <w:t>３）</w:t>
      </w:r>
      <w:r w:rsidRPr="008B34A6">
        <w:rPr>
          <w:rFonts w:asciiTheme="minorEastAsia" w:hAnsiTheme="minorEastAsia" w:cs="BIZ UDP明朝 Medium"/>
          <w:sz w:val="22"/>
          <w:szCs w:val="22"/>
        </w:rPr>
        <w:t>自治団体や福祉団体、関係機関との対話を進め、相互の連携や協力、交流を図りながら、地域福祉の向上に寄与する事業を調査、検討し、その実現を図ります。</w:t>
      </w:r>
    </w:p>
    <w:bookmarkEnd w:id="7"/>
    <w:p w14:paraId="10A8DE9E" w14:textId="77777777" w:rsidR="001B7FF3" w:rsidRPr="003A5547" w:rsidRDefault="001B7FF3" w:rsidP="0042158D">
      <w:pPr>
        <w:spacing w:line="276" w:lineRule="auto"/>
        <w:rPr>
          <w:rFonts w:asciiTheme="minorEastAsia" w:hAnsiTheme="minorEastAsia" w:cs="BIZ UDP明朝 Medium"/>
          <w:b/>
          <w:sz w:val="22"/>
          <w:szCs w:val="22"/>
        </w:rPr>
      </w:pPr>
    </w:p>
    <w:p w14:paraId="0C5F8DAB" w14:textId="69F5AADD"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２　事業活動</w:t>
      </w:r>
    </w:p>
    <w:p w14:paraId="48CA8747" w14:textId="77777777" w:rsidR="003B1E28" w:rsidRPr="008B34A6" w:rsidRDefault="00EC70E3" w:rsidP="00F3677D">
      <w:pPr>
        <w:spacing w:line="276" w:lineRule="auto"/>
        <w:ind w:leftChars="100" w:left="430" w:hangingChars="100" w:hanging="220"/>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１）</w:t>
      </w:r>
      <w:r w:rsidRPr="008B34A6">
        <w:rPr>
          <w:rFonts w:asciiTheme="minorEastAsia" w:hAnsiTheme="minorEastAsia" w:cs="BIZ UDP明朝 Medium"/>
          <w:color w:val="auto"/>
          <w:sz w:val="22"/>
          <w:szCs w:val="22"/>
        </w:rPr>
        <w:t>国や京都府・京都市・向日市・長岡京市・大山崎町などの、新たな行政施策や補助金に関する情報収集に努めるとともに、法人の人的、物的資源や地域ニーズを十分に見極めた上で、新たな事業の検討や従来から行っている既存事業の拡大に向けた取組を行います。</w:t>
      </w:r>
    </w:p>
    <w:p w14:paraId="1CB48470" w14:textId="77777777" w:rsidR="003B1E28" w:rsidRPr="008B34A6" w:rsidRDefault="00EC70E3" w:rsidP="0042158D">
      <w:pPr>
        <w:spacing w:line="276" w:lineRule="auto"/>
        <w:ind w:leftChars="100" w:left="210"/>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２）</w:t>
      </w:r>
      <w:r w:rsidRPr="008B34A6">
        <w:rPr>
          <w:rFonts w:asciiTheme="minorEastAsia" w:hAnsiTheme="minorEastAsia" w:cs="BIZ UDP明朝 Medium"/>
          <w:color w:val="auto"/>
          <w:sz w:val="22"/>
          <w:szCs w:val="22"/>
        </w:rPr>
        <w:t>農福連携事業及び就労支援事業などの推進及び他事業所等の情報収集に努めます。</w:t>
      </w:r>
    </w:p>
    <w:p w14:paraId="544987C4" w14:textId="5152C6C7" w:rsidR="003B1E28" w:rsidRPr="008B34A6" w:rsidRDefault="00EC70E3" w:rsidP="00F3677D">
      <w:pPr>
        <w:spacing w:line="276" w:lineRule="auto"/>
        <w:ind w:leftChars="100" w:left="430" w:hangingChars="100" w:hanging="220"/>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３）</w:t>
      </w:r>
      <w:r w:rsidRPr="008B34A6">
        <w:rPr>
          <w:rFonts w:asciiTheme="minorEastAsia" w:hAnsiTheme="minorEastAsia" w:cs="BIZ UDP明朝 Medium"/>
          <w:color w:val="auto"/>
          <w:sz w:val="22"/>
          <w:szCs w:val="22"/>
        </w:rPr>
        <w:t>乙訓ひまわり園後援会入会への勧誘に取り組むとともに、後援会活動の充実と育成に協力します。</w:t>
      </w:r>
    </w:p>
    <w:p w14:paraId="23EA4432" w14:textId="77777777" w:rsidR="003B1E28" w:rsidRPr="008B34A6" w:rsidRDefault="00EC70E3" w:rsidP="0042158D">
      <w:pPr>
        <w:spacing w:line="276" w:lineRule="auto"/>
        <w:ind w:leftChars="100" w:left="210"/>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４）</w:t>
      </w:r>
      <w:r w:rsidRPr="008B34A6">
        <w:rPr>
          <w:rFonts w:asciiTheme="minorEastAsia" w:hAnsiTheme="minorEastAsia" w:cs="BIZ UDP明朝 Medium"/>
          <w:color w:val="auto"/>
          <w:sz w:val="22"/>
          <w:szCs w:val="22"/>
        </w:rPr>
        <w:t>新事業所整備の検討・・・長岡京市共生型福祉施設整備事業に関する検討協議</w:t>
      </w:r>
    </w:p>
    <w:p w14:paraId="6D46EB68" w14:textId="77777777" w:rsidR="003B1E28" w:rsidRDefault="00EC70E3" w:rsidP="0042158D">
      <w:pPr>
        <w:spacing w:line="276" w:lineRule="auto"/>
        <w:ind w:leftChars="100" w:left="210"/>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５）</w:t>
      </w:r>
      <w:r w:rsidRPr="008B34A6">
        <w:rPr>
          <w:rFonts w:asciiTheme="minorEastAsia" w:hAnsiTheme="minorEastAsia" w:cs="BIZ UDP明朝 Medium"/>
          <w:color w:val="auto"/>
          <w:sz w:val="22"/>
          <w:szCs w:val="22"/>
        </w:rPr>
        <w:t>新拠点福祉構想の実現・・・将来を見据えた新たな新拠点福祉構想を考察</w:t>
      </w:r>
    </w:p>
    <w:p w14:paraId="7C675885" w14:textId="77777777" w:rsidR="003B1E28" w:rsidRPr="008B34A6" w:rsidRDefault="00480568" w:rsidP="0042158D">
      <w:pPr>
        <w:widowControl/>
        <w:spacing w:line="276" w:lineRule="auto"/>
        <w:ind w:firstLine="226"/>
        <w:jc w:val="left"/>
        <w:rPr>
          <w:rFonts w:asciiTheme="minorEastAsia" w:hAnsiTheme="minorEastAsia" w:cs="BIZ UDP明朝 Medium"/>
          <w:b/>
          <w:sz w:val="22"/>
          <w:szCs w:val="22"/>
          <w:u w:val="single"/>
        </w:rPr>
      </w:pPr>
      <w:r w:rsidRPr="008B34A6">
        <w:rPr>
          <w:rFonts w:asciiTheme="minorEastAsia" w:hAnsiTheme="minorEastAsia" w:cs="BIZ UDP明朝 Medium"/>
          <w:b/>
          <w:sz w:val="22"/>
          <w:szCs w:val="22"/>
          <w:u w:val="single"/>
        </w:rPr>
        <w:lastRenderedPageBreak/>
        <w:t>乙訓ひまわり園（相談支援事業所）の概要</w:t>
      </w:r>
    </w:p>
    <w:p w14:paraId="23BBE5D9" w14:textId="77777777" w:rsidR="00EC70E3" w:rsidRPr="008B34A6" w:rsidRDefault="00EC70E3" w:rsidP="0042158D">
      <w:pPr>
        <w:widowControl/>
        <w:spacing w:line="276" w:lineRule="auto"/>
        <w:ind w:firstLine="226"/>
        <w:jc w:val="left"/>
        <w:rPr>
          <w:rFonts w:asciiTheme="minorEastAsia" w:hAnsiTheme="minorEastAsia" w:cs="BIZ UDP明朝 Medium"/>
          <w:b/>
          <w:sz w:val="22"/>
          <w:szCs w:val="22"/>
          <w:u w:val="single"/>
        </w:rPr>
      </w:pPr>
    </w:p>
    <w:tbl>
      <w:tblPr>
        <w:tblStyle w:val="aa"/>
        <w:tblW w:w="9918" w:type="dxa"/>
        <w:tblLayout w:type="fixed"/>
        <w:tblLook w:val="04A0" w:firstRow="1" w:lastRow="0" w:firstColumn="1" w:lastColumn="0" w:noHBand="0" w:noVBand="1"/>
      </w:tblPr>
      <w:tblGrid>
        <w:gridCol w:w="1555"/>
        <w:gridCol w:w="2551"/>
        <w:gridCol w:w="1134"/>
        <w:gridCol w:w="2268"/>
        <w:gridCol w:w="851"/>
        <w:gridCol w:w="1559"/>
      </w:tblGrid>
      <w:tr w:rsidR="00B917FF" w:rsidRPr="008B34A6" w14:paraId="3C91D21B" w14:textId="77777777" w:rsidTr="00D973DF">
        <w:tc>
          <w:tcPr>
            <w:tcW w:w="1555" w:type="dxa"/>
          </w:tcPr>
          <w:p w14:paraId="7A6D6F4C"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p>
        </w:tc>
        <w:tc>
          <w:tcPr>
            <w:tcW w:w="3685" w:type="dxa"/>
            <w:gridSpan w:val="2"/>
          </w:tcPr>
          <w:p w14:paraId="5353C306"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利用者数</w:t>
            </w:r>
          </w:p>
        </w:tc>
        <w:tc>
          <w:tcPr>
            <w:tcW w:w="4678" w:type="dxa"/>
            <w:gridSpan w:val="3"/>
          </w:tcPr>
          <w:p w14:paraId="4F6DA64E"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職員数</w:t>
            </w:r>
          </w:p>
        </w:tc>
      </w:tr>
      <w:tr w:rsidR="00B917FF" w:rsidRPr="008B34A6" w14:paraId="5F29F545" w14:textId="77777777" w:rsidTr="00D973DF">
        <w:tc>
          <w:tcPr>
            <w:tcW w:w="1555" w:type="dxa"/>
            <w:vMerge w:val="restart"/>
          </w:tcPr>
          <w:p w14:paraId="4136327F"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指定事業</w:t>
            </w:r>
          </w:p>
        </w:tc>
        <w:tc>
          <w:tcPr>
            <w:tcW w:w="2551" w:type="dxa"/>
          </w:tcPr>
          <w:p w14:paraId="573C0010"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指定特定相談支援事業（計画相談）</w:t>
            </w:r>
          </w:p>
        </w:tc>
        <w:tc>
          <w:tcPr>
            <w:tcW w:w="1134" w:type="dxa"/>
          </w:tcPr>
          <w:p w14:paraId="33DB3C0E" w14:textId="5B42AABA"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16</w:t>
            </w:r>
            <w:r w:rsidR="00EE0601">
              <w:rPr>
                <w:rFonts w:asciiTheme="minorEastAsia" w:hAnsiTheme="minorEastAsia" w:cs="BIZ UDP明朝 Medium" w:hint="eastAsia"/>
                <w:bCs/>
                <w:iCs/>
                <w:color w:val="auto"/>
                <w:sz w:val="22"/>
                <w:szCs w:val="22"/>
              </w:rPr>
              <w:t>4</w:t>
            </w:r>
            <w:r w:rsidRPr="008B34A6">
              <w:rPr>
                <w:rFonts w:asciiTheme="minorEastAsia" w:hAnsiTheme="minorEastAsia" w:cs="BIZ UDP明朝 Medium" w:hint="eastAsia"/>
                <w:bCs/>
                <w:iCs/>
                <w:color w:val="auto"/>
                <w:sz w:val="22"/>
                <w:szCs w:val="22"/>
              </w:rPr>
              <w:t>名</w:t>
            </w:r>
          </w:p>
        </w:tc>
        <w:tc>
          <w:tcPr>
            <w:tcW w:w="2268" w:type="dxa"/>
          </w:tcPr>
          <w:p w14:paraId="7C9BC18B"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地域連携室長</w:t>
            </w:r>
          </w:p>
        </w:tc>
        <w:tc>
          <w:tcPr>
            <w:tcW w:w="851" w:type="dxa"/>
          </w:tcPr>
          <w:p w14:paraId="7E5CF73D"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1名</w:t>
            </w:r>
          </w:p>
        </w:tc>
        <w:tc>
          <w:tcPr>
            <w:tcW w:w="1559" w:type="dxa"/>
          </w:tcPr>
          <w:p w14:paraId="4F85E834"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p>
        </w:tc>
      </w:tr>
      <w:tr w:rsidR="00B917FF" w:rsidRPr="008B34A6" w14:paraId="55E94EFA" w14:textId="77777777" w:rsidTr="00D973DF">
        <w:tc>
          <w:tcPr>
            <w:tcW w:w="1555" w:type="dxa"/>
            <w:vMerge/>
          </w:tcPr>
          <w:p w14:paraId="67B344DC"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p>
        </w:tc>
        <w:tc>
          <w:tcPr>
            <w:tcW w:w="2551" w:type="dxa"/>
          </w:tcPr>
          <w:p w14:paraId="6365A23B"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bCs/>
                <w:iCs/>
                <w:color w:val="auto"/>
                <w:sz w:val="22"/>
                <w:szCs w:val="22"/>
              </w:rPr>
              <w:t>指定障害児相談支援事業（障害児相談）</w:t>
            </w:r>
          </w:p>
        </w:tc>
        <w:tc>
          <w:tcPr>
            <w:tcW w:w="1134" w:type="dxa"/>
          </w:tcPr>
          <w:p w14:paraId="4D0DAA5E" w14:textId="338A076B"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7</w:t>
            </w:r>
            <w:r w:rsidR="00EE0601">
              <w:rPr>
                <w:rFonts w:asciiTheme="minorEastAsia" w:hAnsiTheme="minorEastAsia" w:cs="BIZ UDP明朝 Medium" w:hint="eastAsia"/>
                <w:bCs/>
                <w:iCs/>
                <w:color w:val="auto"/>
                <w:sz w:val="22"/>
                <w:szCs w:val="22"/>
              </w:rPr>
              <w:t>3</w:t>
            </w:r>
            <w:r w:rsidRPr="008B34A6">
              <w:rPr>
                <w:rFonts w:asciiTheme="minorEastAsia" w:hAnsiTheme="minorEastAsia" w:cs="BIZ UDP明朝 Medium" w:hint="eastAsia"/>
                <w:bCs/>
                <w:iCs/>
                <w:color w:val="auto"/>
                <w:sz w:val="22"/>
                <w:szCs w:val="22"/>
              </w:rPr>
              <w:t>名</w:t>
            </w:r>
          </w:p>
        </w:tc>
        <w:tc>
          <w:tcPr>
            <w:tcW w:w="2268" w:type="dxa"/>
          </w:tcPr>
          <w:p w14:paraId="204DB86F"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相談支援事業管理者</w:t>
            </w:r>
          </w:p>
        </w:tc>
        <w:tc>
          <w:tcPr>
            <w:tcW w:w="851" w:type="dxa"/>
          </w:tcPr>
          <w:p w14:paraId="60A93D75"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1名</w:t>
            </w:r>
          </w:p>
        </w:tc>
        <w:tc>
          <w:tcPr>
            <w:tcW w:w="1559" w:type="dxa"/>
          </w:tcPr>
          <w:p w14:paraId="57A7A81D"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p>
        </w:tc>
      </w:tr>
      <w:tr w:rsidR="00B917FF" w:rsidRPr="008B34A6" w14:paraId="56246392" w14:textId="77777777" w:rsidTr="00D973DF">
        <w:tc>
          <w:tcPr>
            <w:tcW w:w="1555" w:type="dxa"/>
            <w:vMerge/>
          </w:tcPr>
          <w:p w14:paraId="7287C2FB"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p>
        </w:tc>
        <w:tc>
          <w:tcPr>
            <w:tcW w:w="2551" w:type="dxa"/>
          </w:tcPr>
          <w:p w14:paraId="5D50022E"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一般相談支援事業</w:t>
            </w:r>
          </w:p>
          <w:p w14:paraId="6170873C"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（地域移行・地域定着）</w:t>
            </w:r>
          </w:p>
        </w:tc>
        <w:tc>
          <w:tcPr>
            <w:tcW w:w="1134" w:type="dxa"/>
          </w:tcPr>
          <w:p w14:paraId="3500F18C"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p>
        </w:tc>
        <w:tc>
          <w:tcPr>
            <w:tcW w:w="2268" w:type="dxa"/>
          </w:tcPr>
          <w:p w14:paraId="003F5F28"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相談支援専門員</w:t>
            </w:r>
          </w:p>
        </w:tc>
        <w:tc>
          <w:tcPr>
            <w:tcW w:w="851" w:type="dxa"/>
          </w:tcPr>
          <w:p w14:paraId="1A322619"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2名</w:t>
            </w:r>
          </w:p>
        </w:tc>
        <w:tc>
          <w:tcPr>
            <w:tcW w:w="1559" w:type="dxa"/>
          </w:tcPr>
          <w:p w14:paraId="10EC5924" w14:textId="77777777" w:rsidR="00B917FF" w:rsidRPr="008B34A6" w:rsidRDefault="00B917FF"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うち1名は主任相談支援専門員研修修了</w:t>
            </w:r>
          </w:p>
        </w:tc>
      </w:tr>
      <w:tr w:rsidR="00C35C65" w:rsidRPr="008B34A6" w14:paraId="4D3F6242" w14:textId="77777777" w:rsidTr="00D973DF">
        <w:tc>
          <w:tcPr>
            <w:tcW w:w="1555" w:type="dxa"/>
            <w:vMerge w:val="restart"/>
          </w:tcPr>
          <w:p w14:paraId="4D0CAB7D" w14:textId="77777777" w:rsidR="00C35C65" w:rsidRPr="008B34A6" w:rsidRDefault="00C35C65"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その他の事業</w:t>
            </w:r>
          </w:p>
        </w:tc>
        <w:tc>
          <w:tcPr>
            <w:tcW w:w="2551" w:type="dxa"/>
          </w:tcPr>
          <w:p w14:paraId="7A1BC973" w14:textId="77777777" w:rsidR="00C35C65" w:rsidRPr="008B34A6" w:rsidRDefault="00C35C65"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委託相談支援事業</w:t>
            </w:r>
          </w:p>
        </w:tc>
        <w:tc>
          <w:tcPr>
            <w:tcW w:w="5812" w:type="dxa"/>
            <w:gridSpan w:val="4"/>
          </w:tcPr>
          <w:p w14:paraId="170C4853" w14:textId="77777777" w:rsidR="00C35C65" w:rsidRPr="008B34A6" w:rsidRDefault="00C35C65"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向日市　長岡京市　大山崎町</w:t>
            </w:r>
          </w:p>
        </w:tc>
      </w:tr>
      <w:tr w:rsidR="00C35C65" w:rsidRPr="008B34A6" w14:paraId="62B5BA06" w14:textId="77777777" w:rsidTr="00E47E06">
        <w:tc>
          <w:tcPr>
            <w:tcW w:w="1555" w:type="dxa"/>
            <w:vMerge/>
          </w:tcPr>
          <w:p w14:paraId="707BD1E4" w14:textId="77777777" w:rsidR="00C35C65" w:rsidRPr="008B34A6" w:rsidRDefault="00C35C65" w:rsidP="0042158D">
            <w:pPr>
              <w:widowControl/>
              <w:spacing w:line="276" w:lineRule="auto"/>
              <w:jc w:val="left"/>
              <w:rPr>
                <w:rFonts w:asciiTheme="minorEastAsia" w:hAnsiTheme="minorEastAsia" w:cs="BIZ UDP明朝 Medium"/>
                <w:bCs/>
                <w:iCs/>
                <w:color w:val="auto"/>
                <w:sz w:val="22"/>
                <w:szCs w:val="22"/>
              </w:rPr>
            </w:pPr>
          </w:p>
        </w:tc>
        <w:tc>
          <w:tcPr>
            <w:tcW w:w="8363" w:type="dxa"/>
            <w:gridSpan w:val="5"/>
          </w:tcPr>
          <w:p w14:paraId="245EC4EF" w14:textId="7156BEE2" w:rsidR="00C35C65" w:rsidRPr="008B34A6" w:rsidRDefault="00C35C65" w:rsidP="0042158D">
            <w:pPr>
              <w:widowControl/>
              <w:spacing w:line="276" w:lineRule="auto"/>
              <w:jc w:val="left"/>
              <w:rPr>
                <w:rFonts w:asciiTheme="minorEastAsia" w:hAnsiTheme="minorEastAsia" w:cs="BIZ UDP明朝 Medium"/>
                <w:bCs/>
                <w:iCs/>
                <w:color w:val="auto"/>
                <w:sz w:val="22"/>
                <w:szCs w:val="22"/>
              </w:rPr>
            </w:pPr>
            <w:r w:rsidRPr="008B34A6">
              <w:rPr>
                <w:rFonts w:asciiTheme="minorEastAsia" w:hAnsiTheme="minorEastAsia" w:cs="BIZ UDP明朝 Medium" w:hint="eastAsia"/>
                <w:bCs/>
                <w:iCs/>
                <w:color w:val="auto"/>
                <w:sz w:val="22"/>
                <w:szCs w:val="22"/>
              </w:rPr>
              <w:t>乙訓圏域発達障害者支援センター事業</w:t>
            </w:r>
          </w:p>
        </w:tc>
      </w:tr>
    </w:tbl>
    <w:p w14:paraId="608CB643" w14:textId="77777777" w:rsidR="003B1E28" w:rsidRPr="008B34A6" w:rsidRDefault="003B1E28" w:rsidP="0042158D">
      <w:pPr>
        <w:spacing w:line="276" w:lineRule="auto"/>
        <w:rPr>
          <w:rFonts w:asciiTheme="minorEastAsia" w:hAnsiTheme="minorEastAsia" w:cs="BIZ UDP明朝 Medium"/>
          <w:b/>
          <w:sz w:val="22"/>
          <w:szCs w:val="22"/>
        </w:rPr>
      </w:pPr>
    </w:p>
    <w:p w14:paraId="11391AFC"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［地域連携室］</w:t>
      </w:r>
    </w:p>
    <w:p w14:paraId="56CCE593"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１　運営方針</w:t>
      </w:r>
    </w:p>
    <w:p w14:paraId="0D9022CE" w14:textId="77777777" w:rsidR="003B1E28" w:rsidRPr="008B34A6" w:rsidRDefault="00480568" w:rsidP="00C35C65">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１）サービス等利用計画の作成、モニタリングの実施、そこから見えてくる利用者ニーズを具現化、事業化するための提案と事業展開を検討します。</w:t>
      </w:r>
    </w:p>
    <w:p w14:paraId="6D93E99D" w14:textId="77777777" w:rsidR="003B1E28" w:rsidRPr="008B34A6" w:rsidRDefault="00480568" w:rsidP="00C35C65">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２）各関係機関との連携を強化し、利用者の生活に必要なサービス調整、環境の整備について検討します。</w:t>
      </w:r>
    </w:p>
    <w:p w14:paraId="5E760F63" w14:textId="77777777" w:rsidR="003B1E28" w:rsidRPr="008B34A6" w:rsidRDefault="00480568" w:rsidP="00EE0601">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３）発達障害児・者の実情把握を行い、この分野における各機関と連携し、専門性の強化を図ります。</w:t>
      </w:r>
    </w:p>
    <w:p w14:paraId="756C596D" w14:textId="77777777" w:rsidR="00EE0601" w:rsidRDefault="00EE0601" w:rsidP="0042158D">
      <w:pPr>
        <w:spacing w:line="276" w:lineRule="auto"/>
        <w:rPr>
          <w:rFonts w:asciiTheme="minorEastAsia" w:hAnsiTheme="minorEastAsia" w:cs="BIZ UDP明朝 Medium"/>
          <w:b/>
          <w:sz w:val="22"/>
          <w:szCs w:val="22"/>
        </w:rPr>
      </w:pPr>
    </w:p>
    <w:p w14:paraId="3A1AF6A9" w14:textId="79560E3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２　 事業活動</w:t>
      </w:r>
    </w:p>
    <w:p w14:paraId="37757295" w14:textId="77777777" w:rsidR="003B1E28" w:rsidRPr="008B34A6" w:rsidRDefault="0048056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sz w:val="22"/>
          <w:szCs w:val="22"/>
        </w:rPr>
        <w:t>１）相談支援事業</w:t>
      </w:r>
    </w:p>
    <w:p w14:paraId="2FB99905" w14:textId="77777777" w:rsidR="00B917FF"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ア　指定特定相談支援事業（計画相談）　指定障害児相談支援事業（障害児相談）</w:t>
      </w:r>
      <w:r w:rsidR="00B917FF" w:rsidRPr="008B34A6">
        <w:rPr>
          <w:rFonts w:asciiTheme="minorEastAsia" w:hAnsiTheme="minorEastAsia" w:cs="BIZ UDP明朝 Medium" w:hint="eastAsia"/>
          <w:sz w:val="22"/>
          <w:szCs w:val="22"/>
        </w:rPr>
        <w:t xml:space="preserve">　</w:t>
      </w:r>
    </w:p>
    <w:p w14:paraId="7E3014F4" w14:textId="77777777" w:rsidR="003B1E28" w:rsidRPr="008B34A6" w:rsidRDefault="00480568" w:rsidP="00C35C65">
      <w:pPr>
        <w:spacing w:line="276" w:lineRule="auto"/>
        <w:ind w:leftChars="300" w:left="630"/>
        <w:rPr>
          <w:rFonts w:asciiTheme="minorEastAsia" w:hAnsiTheme="minorEastAsia" w:cs="BIZ UDP明朝 Medium"/>
          <w:sz w:val="22"/>
          <w:szCs w:val="22"/>
        </w:rPr>
      </w:pPr>
      <w:r w:rsidRPr="008B34A6">
        <w:rPr>
          <w:rFonts w:asciiTheme="minorEastAsia" w:hAnsiTheme="minorEastAsia" w:cs="BIZ UDP明朝 Medium"/>
          <w:sz w:val="22"/>
          <w:szCs w:val="22"/>
        </w:rPr>
        <w:t>利用者ニーズに沿った計画作成及びモニタリング実施</w:t>
      </w:r>
    </w:p>
    <w:p w14:paraId="15A0C111" w14:textId="77777777" w:rsidR="003B1E28"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イ　委託相談支援事業（向日市、長岡京市、大山崎町）</w:t>
      </w:r>
    </w:p>
    <w:p w14:paraId="531B565B" w14:textId="77777777" w:rsidR="003B1E28" w:rsidRPr="008B34A6" w:rsidRDefault="0048056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sz w:val="22"/>
          <w:szCs w:val="22"/>
        </w:rPr>
        <w:t>２）乙訓圏域発達障害者支援センター（京都府委託）</w:t>
      </w:r>
    </w:p>
    <w:p w14:paraId="5ACCCF34" w14:textId="77777777" w:rsidR="003B1E28"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ア　発達障害児・者の相談を中心に必要なサービス機関と連携し、相談を行います。</w:t>
      </w:r>
    </w:p>
    <w:p w14:paraId="7E35D82D" w14:textId="77777777" w:rsidR="003B1E28"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イ　講師を招き、発達・成長をテーマとした研修会を実施</w:t>
      </w:r>
    </w:p>
    <w:p w14:paraId="72B331D4" w14:textId="77777777" w:rsidR="003B1E28"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ウ　ペアレントトレーニング研修の実施に向けたスタッフの育成</w:t>
      </w:r>
    </w:p>
    <w:p w14:paraId="5F8B790A" w14:textId="77777777" w:rsidR="003B1E28"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エ　専門機関・専門職（京都府発達障害者支援センターはばたき、臨床発達心理士等）との連携</w:t>
      </w:r>
    </w:p>
    <w:p w14:paraId="02C0B4D1" w14:textId="77777777" w:rsidR="008367AC" w:rsidRDefault="00480568" w:rsidP="008367AC">
      <w:pPr>
        <w:spacing w:line="276" w:lineRule="auto"/>
        <w:ind w:leftChars="200" w:left="420"/>
        <w:rPr>
          <w:rFonts w:asciiTheme="minorEastAsia" w:hAnsiTheme="minorEastAsia" w:cs="BIZ UDP明朝 Medium"/>
          <w:color w:val="auto"/>
          <w:sz w:val="22"/>
          <w:szCs w:val="22"/>
        </w:rPr>
      </w:pPr>
      <w:r w:rsidRPr="008B34A6">
        <w:rPr>
          <w:rFonts w:asciiTheme="minorEastAsia" w:hAnsiTheme="minorEastAsia" w:cs="BIZ UDP明朝 Medium"/>
          <w:sz w:val="22"/>
          <w:szCs w:val="22"/>
        </w:rPr>
        <w:t>オ</w:t>
      </w:r>
      <w:r w:rsidRPr="008B34A6">
        <w:rPr>
          <w:rFonts w:asciiTheme="minorEastAsia" w:hAnsiTheme="minorEastAsia" w:cs="BIZ UDP明朝 Medium"/>
          <w:color w:val="auto"/>
          <w:sz w:val="22"/>
          <w:szCs w:val="22"/>
        </w:rPr>
        <w:t xml:space="preserve">　地域マネージャーとしての役割</w:t>
      </w:r>
    </w:p>
    <w:p w14:paraId="3C4CDAA3" w14:textId="0FF57B5A" w:rsidR="003B1E28" w:rsidRPr="008B34A6" w:rsidRDefault="00480568" w:rsidP="0042158D">
      <w:pPr>
        <w:spacing w:line="276" w:lineRule="auto"/>
        <w:ind w:leftChars="100" w:left="210"/>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３）</w:t>
      </w:r>
      <w:r w:rsidR="008367AC">
        <w:rPr>
          <w:rFonts w:asciiTheme="minorEastAsia" w:hAnsiTheme="minorEastAsia" w:cs="BIZ UDP明朝 Medium" w:hint="eastAsia"/>
          <w:color w:val="auto"/>
          <w:sz w:val="22"/>
          <w:szCs w:val="22"/>
        </w:rPr>
        <w:t>相談員</w:t>
      </w:r>
      <w:r w:rsidRPr="008B34A6">
        <w:rPr>
          <w:rFonts w:asciiTheme="minorEastAsia" w:hAnsiTheme="minorEastAsia" w:cs="BIZ UDP明朝 Medium"/>
          <w:color w:val="auto"/>
          <w:sz w:val="22"/>
          <w:szCs w:val="22"/>
        </w:rPr>
        <w:t>のスキルアップと人材の確保</w:t>
      </w:r>
    </w:p>
    <w:p w14:paraId="6B6C79A7" w14:textId="77777777" w:rsidR="003B1E28" w:rsidRPr="008B34A6" w:rsidRDefault="00480568" w:rsidP="0042158D">
      <w:pPr>
        <w:spacing w:line="276" w:lineRule="auto"/>
        <w:ind w:leftChars="200" w:left="420"/>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ア　相談支援専門員向け研修（計画相談、発達障害者支援等に関するもの）への参加</w:t>
      </w:r>
    </w:p>
    <w:p w14:paraId="6E05B73C" w14:textId="58FC47BC" w:rsidR="008367AC" w:rsidRPr="008367AC" w:rsidRDefault="00480568" w:rsidP="008367AC">
      <w:pPr>
        <w:spacing w:line="276" w:lineRule="auto"/>
        <w:ind w:leftChars="200" w:left="420"/>
        <w:rPr>
          <w:rFonts w:ascii="ＭＳ 明朝" w:eastAsia="ＭＳ 明朝" w:hAnsi="ＭＳ 明朝" w:cs="BIZ UDP明朝 Medium"/>
          <w:color w:val="auto"/>
          <w:sz w:val="22"/>
          <w:szCs w:val="22"/>
        </w:rPr>
      </w:pPr>
      <w:r w:rsidRPr="008B34A6">
        <w:rPr>
          <w:rFonts w:asciiTheme="minorEastAsia" w:hAnsiTheme="minorEastAsia" w:cs="BIZ UDP明朝 Medium"/>
          <w:color w:val="auto"/>
          <w:sz w:val="22"/>
          <w:szCs w:val="22"/>
        </w:rPr>
        <w:t xml:space="preserve">イ　</w:t>
      </w:r>
      <w:r w:rsidR="008367AC" w:rsidRPr="008367AC">
        <w:rPr>
          <w:rFonts w:ascii="ＭＳ 明朝" w:eastAsia="ＭＳ 明朝" w:hAnsi="ＭＳ 明朝" w:cs="BIZ UDP明朝 Medium" w:hint="eastAsia"/>
          <w:color w:val="auto"/>
          <w:sz w:val="22"/>
          <w:szCs w:val="22"/>
        </w:rPr>
        <w:t>主任相談支援専門員の配置</w:t>
      </w:r>
    </w:p>
    <w:p w14:paraId="4D043E24" w14:textId="48B7E7BE" w:rsidR="003B1E28" w:rsidRPr="008B34A6" w:rsidRDefault="008367AC" w:rsidP="0042158D">
      <w:pPr>
        <w:spacing w:line="276" w:lineRule="auto"/>
        <w:ind w:leftChars="100" w:left="210"/>
        <w:rPr>
          <w:rFonts w:asciiTheme="minorEastAsia" w:hAnsiTheme="minorEastAsia" w:cs="BIZ UDP明朝 Medium"/>
          <w:color w:val="auto"/>
          <w:sz w:val="22"/>
          <w:szCs w:val="22"/>
        </w:rPr>
      </w:pPr>
      <w:r>
        <w:rPr>
          <w:rFonts w:asciiTheme="minorEastAsia" w:hAnsiTheme="minorEastAsia" w:cs="BIZ UDP明朝 Medium" w:hint="eastAsia"/>
          <w:color w:val="auto"/>
          <w:sz w:val="22"/>
          <w:szCs w:val="22"/>
        </w:rPr>
        <w:t>４</w:t>
      </w:r>
      <w:r w:rsidR="00480568" w:rsidRPr="008B34A6">
        <w:rPr>
          <w:rFonts w:asciiTheme="minorEastAsia" w:hAnsiTheme="minorEastAsia" w:cs="BIZ UDP明朝 Medium"/>
          <w:color w:val="auto"/>
          <w:sz w:val="22"/>
          <w:szCs w:val="22"/>
        </w:rPr>
        <w:t>）地域ニーズのアセスメント及び対応</w:t>
      </w:r>
    </w:p>
    <w:p w14:paraId="36D0CA3D" w14:textId="77777777" w:rsidR="003B1E28" w:rsidRPr="008B34A6" w:rsidRDefault="00480568" w:rsidP="0042158D">
      <w:pPr>
        <w:spacing w:line="276" w:lineRule="auto"/>
        <w:ind w:leftChars="200" w:left="420"/>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ア　圏域の障害福祉事業所、保育所等、学校機関への訪問を実施し、ニーズを把握</w:t>
      </w:r>
    </w:p>
    <w:p w14:paraId="02EB53DD" w14:textId="77777777" w:rsidR="003B1E28" w:rsidRPr="008B34A6" w:rsidRDefault="00480568" w:rsidP="0042158D">
      <w:pPr>
        <w:spacing w:line="276" w:lineRule="auto"/>
        <w:ind w:leftChars="200" w:left="420"/>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イ　乙訓圏域障害者自立支援協議会への参画</w:t>
      </w:r>
    </w:p>
    <w:p w14:paraId="18FD06A0" w14:textId="77777777" w:rsidR="003B1E28" w:rsidRPr="008B34A6" w:rsidRDefault="00480568" w:rsidP="0042158D">
      <w:pPr>
        <w:spacing w:line="276" w:lineRule="auto"/>
        <w:ind w:leftChars="200" w:left="420"/>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ウ　児童発達支援事業所ひまわりと連携し、子育て応援カフェを実施</w:t>
      </w:r>
    </w:p>
    <w:p w14:paraId="3DF3EA97" w14:textId="77777777" w:rsidR="00680413"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color w:val="auto"/>
          <w:sz w:val="22"/>
          <w:szCs w:val="22"/>
        </w:rPr>
        <w:t>エ　地域学校協働活動推進事業を受託（第５向陽小学校で行われる取り組みへの支援</w:t>
      </w:r>
      <w:r w:rsidRPr="008B34A6">
        <w:rPr>
          <w:rFonts w:asciiTheme="minorEastAsia" w:hAnsiTheme="minorEastAsia" w:cs="BIZ UDP明朝 Medium"/>
          <w:sz w:val="22"/>
          <w:szCs w:val="22"/>
        </w:rPr>
        <w:t>）</w:t>
      </w:r>
    </w:p>
    <w:p w14:paraId="6C0DA2F2" w14:textId="444CCF0A" w:rsidR="003B1E28" w:rsidRPr="008B34A6" w:rsidRDefault="00EE0601" w:rsidP="002509C6">
      <w:pPr>
        <w:spacing w:line="276" w:lineRule="auto"/>
        <w:rPr>
          <w:rFonts w:asciiTheme="minorEastAsia" w:hAnsiTheme="minorEastAsia" w:cs="BIZ UDP明朝 Medium"/>
          <w:b/>
          <w:sz w:val="22"/>
          <w:szCs w:val="22"/>
          <w:u w:val="single"/>
        </w:rPr>
      </w:pPr>
      <w:r>
        <w:rPr>
          <w:rFonts w:asciiTheme="minorEastAsia" w:hAnsiTheme="minorEastAsia" w:cs="BIZ UDP明朝 Medium"/>
          <w:b/>
          <w:sz w:val="22"/>
          <w:szCs w:val="22"/>
          <w:u w:val="single"/>
        </w:rPr>
        <w:br w:type="page"/>
      </w:r>
      <w:r w:rsidR="00480568" w:rsidRPr="008B34A6">
        <w:rPr>
          <w:rFonts w:asciiTheme="minorEastAsia" w:hAnsiTheme="minorEastAsia" w:cs="BIZ UDP明朝 Medium"/>
          <w:b/>
          <w:sz w:val="22"/>
          <w:szCs w:val="22"/>
          <w:u w:val="single"/>
        </w:rPr>
        <w:lastRenderedPageBreak/>
        <w:t>児童通所支援事業所の施設概要</w:t>
      </w:r>
    </w:p>
    <w:p w14:paraId="62310EC1" w14:textId="4FA30F68" w:rsidR="00680413" w:rsidRPr="000A1658" w:rsidRDefault="00680413" w:rsidP="00B04635">
      <w:pPr>
        <w:spacing w:line="276" w:lineRule="auto"/>
        <w:ind w:leftChars="100" w:left="210" w:firstLine="226"/>
        <w:rPr>
          <w:rFonts w:asciiTheme="minorEastAsia" w:hAnsiTheme="minorEastAsia" w:cs="BIZ UDP明朝 Medium"/>
          <w:b/>
          <w:color w:val="auto"/>
          <w:sz w:val="22"/>
          <w:szCs w:val="22"/>
          <w:u w:val="single"/>
        </w:rPr>
      </w:pPr>
      <w:r w:rsidRPr="000A1658">
        <w:rPr>
          <w:rFonts w:asciiTheme="minorEastAsia" w:hAnsiTheme="minorEastAsia" w:cs="BIZ UDP明朝 Medium" w:hint="eastAsia"/>
          <w:b/>
          <w:color w:val="auto"/>
          <w:sz w:val="22"/>
          <w:szCs w:val="22"/>
          <w:u w:val="single"/>
        </w:rPr>
        <w:t>児童発達支援事業</w:t>
      </w:r>
    </w:p>
    <w:tbl>
      <w:tblPr>
        <w:tblStyle w:val="aa"/>
        <w:tblpPr w:leftFromText="142" w:rightFromText="142" w:vertAnchor="text" w:horzAnchor="margin" w:tblpY="41"/>
        <w:tblW w:w="9634" w:type="dxa"/>
        <w:tblLook w:val="04A0" w:firstRow="1" w:lastRow="0" w:firstColumn="1" w:lastColumn="0" w:noHBand="0" w:noVBand="1"/>
      </w:tblPr>
      <w:tblGrid>
        <w:gridCol w:w="2371"/>
        <w:gridCol w:w="2586"/>
        <w:gridCol w:w="2825"/>
        <w:gridCol w:w="1852"/>
      </w:tblGrid>
      <w:tr w:rsidR="000A1658" w:rsidRPr="000A1658" w14:paraId="05A950AE" w14:textId="77777777" w:rsidTr="008C674E">
        <w:trPr>
          <w:trHeight w:val="281"/>
        </w:trPr>
        <w:tc>
          <w:tcPr>
            <w:tcW w:w="4957" w:type="dxa"/>
            <w:gridSpan w:val="2"/>
            <w:vAlign w:val="center"/>
          </w:tcPr>
          <w:p w14:paraId="348E44CF" w14:textId="48B919F8" w:rsidR="000A1658" w:rsidRPr="000A1658" w:rsidRDefault="000A1658" w:rsidP="000A1658">
            <w:pPr>
              <w:spacing w:line="276" w:lineRule="auto"/>
              <w:jc w:val="center"/>
              <w:rPr>
                <w:rFonts w:asciiTheme="minorEastAsia" w:hAnsiTheme="minorEastAsia" w:cs="BIZ UDP明朝 Medium"/>
                <w:bCs/>
                <w:color w:val="auto"/>
                <w:sz w:val="22"/>
                <w:szCs w:val="22"/>
              </w:rPr>
            </w:pPr>
            <w:bookmarkStart w:id="8" w:name="_Hlk129073517"/>
            <w:r w:rsidRPr="000A1658">
              <w:rPr>
                <w:rFonts w:asciiTheme="minorEastAsia" w:hAnsiTheme="minorEastAsia" w:cs="BIZ UDP明朝 Medium" w:hint="eastAsia"/>
                <w:bCs/>
                <w:color w:val="auto"/>
                <w:sz w:val="22"/>
                <w:szCs w:val="22"/>
              </w:rPr>
              <w:t>利用者数　（定員1名/日）</w:t>
            </w:r>
          </w:p>
        </w:tc>
        <w:tc>
          <w:tcPr>
            <w:tcW w:w="4677" w:type="dxa"/>
            <w:gridSpan w:val="2"/>
            <w:vAlign w:val="center"/>
          </w:tcPr>
          <w:p w14:paraId="50F29775" w14:textId="77777777"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職員数</w:t>
            </w:r>
          </w:p>
        </w:tc>
      </w:tr>
      <w:tr w:rsidR="000A1658" w:rsidRPr="000A1658" w14:paraId="5274309B" w14:textId="77777777" w:rsidTr="008C674E">
        <w:trPr>
          <w:trHeight w:val="301"/>
        </w:trPr>
        <w:tc>
          <w:tcPr>
            <w:tcW w:w="4957" w:type="dxa"/>
            <w:gridSpan w:val="2"/>
            <w:vMerge w:val="restart"/>
            <w:vAlign w:val="center"/>
          </w:tcPr>
          <w:p w14:paraId="1C46D8BF" w14:textId="4F7AC74C"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契約者数　3名</w:t>
            </w:r>
          </w:p>
        </w:tc>
        <w:tc>
          <w:tcPr>
            <w:tcW w:w="2825" w:type="dxa"/>
            <w:vAlign w:val="center"/>
          </w:tcPr>
          <w:p w14:paraId="64F5CD55" w14:textId="432F8F0B"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管理者</w:t>
            </w:r>
          </w:p>
        </w:tc>
        <w:tc>
          <w:tcPr>
            <w:tcW w:w="1852" w:type="dxa"/>
            <w:vAlign w:val="center"/>
          </w:tcPr>
          <w:p w14:paraId="748CA3C8" w14:textId="5AA9D0F2"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1名</w:t>
            </w:r>
          </w:p>
        </w:tc>
      </w:tr>
      <w:tr w:rsidR="000A1658" w:rsidRPr="000A1658" w14:paraId="3966175A" w14:textId="77777777" w:rsidTr="008C674E">
        <w:trPr>
          <w:trHeight w:val="277"/>
        </w:trPr>
        <w:tc>
          <w:tcPr>
            <w:tcW w:w="4957" w:type="dxa"/>
            <w:gridSpan w:val="2"/>
            <w:vMerge/>
            <w:vAlign w:val="center"/>
          </w:tcPr>
          <w:p w14:paraId="5EF785DA" w14:textId="0B4BDF1D" w:rsidR="005D77C8" w:rsidRPr="000A1658" w:rsidRDefault="005D77C8" w:rsidP="008C674E">
            <w:pPr>
              <w:spacing w:line="276" w:lineRule="auto"/>
              <w:jc w:val="center"/>
              <w:rPr>
                <w:rFonts w:asciiTheme="minorEastAsia" w:hAnsiTheme="minorEastAsia" w:cs="BIZ UDP明朝 Medium"/>
                <w:bCs/>
                <w:color w:val="auto"/>
                <w:sz w:val="22"/>
                <w:szCs w:val="22"/>
              </w:rPr>
            </w:pPr>
          </w:p>
        </w:tc>
        <w:tc>
          <w:tcPr>
            <w:tcW w:w="2825" w:type="dxa"/>
            <w:vAlign w:val="center"/>
          </w:tcPr>
          <w:p w14:paraId="58D6DDFA" w14:textId="403F5F72" w:rsidR="005D77C8" w:rsidRPr="000A1658" w:rsidRDefault="005D77C8" w:rsidP="008C674E">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児童発達管理責任者</w:t>
            </w:r>
          </w:p>
        </w:tc>
        <w:tc>
          <w:tcPr>
            <w:tcW w:w="1852" w:type="dxa"/>
            <w:vAlign w:val="center"/>
          </w:tcPr>
          <w:p w14:paraId="460E9B3C" w14:textId="2DA1E936" w:rsidR="005D77C8" w:rsidRPr="000A1658" w:rsidRDefault="008C674E" w:rsidP="008C674E">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管理者兼務</w:t>
            </w:r>
          </w:p>
        </w:tc>
      </w:tr>
      <w:tr w:rsidR="000A1658" w:rsidRPr="000A1658" w14:paraId="531C3C6D" w14:textId="77777777" w:rsidTr="008C674E">
        <w:trPr>
          <w:trHeight w:val="253"/>
        </w:trPr>
        <w:tc>
          <w:tcPr>
            <w:tcW w:w="2371" w:type="dxa"/>
            <w:vAlign w:val="center"/>
          </w:tcPr>
          <w:p w14:paraId="313FD98A" w14:textId="77777777" w:rsidR="00EA7E08" w:rsidRPr="000A1658" w:rsidRDefault="00EA7E08" w:rsidP="008C674E">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利用予定人数</w:t>
            </w:r>
          </w:p>
        </w:tc>
        <w:tc>
          <w:tcPr>
            <w:tcW w:w="2586" w:type="dxa"/>
            <w:vAlign w:val="center"/>
          </w:tcPr>
          <w:p w14:paraId="79895A0C" w14:textId="2EE76355" w:rsidR="00EA7E08" w:rsidRPr="000A1658" w:rsidRDefault="00EA7E08" w:rsidP="008C674E">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延</w:t>
            </w:r>
            <w:r w:rsidR="008367AC" w:rsidRPr="000A1658">
              <w:rPr>
                <w:rFonts w:asciiTheme="minorEastAsia" w:hAnsiTheme="minorEastAsia" w:cs="BIZ UDP明朝 Medium" w:hint="eastAsia"/>
                <w:bCs/>
                <w:color w:val="auto"/>
                <w:sz w:val="22"/>
                <w:szCs w:val="22"/>
              </w:rPr>
              <w:t>156</w:t>
            </w:r>
            <w:r w:rsidRPr="000A1658">
              <w:rPr>
                <w:rFonts w:asciiTheme="minorEastAsia" w:hAnsiTheme="minorEastAsia" w:cs="BIZ UDP明朝 Medium" w:hint="eastAsia"/>
                <w:bCs/>
                <w:color w:val="auto"/>
                <w:sz w:val="22"/>
                <w:szCs w:val="22"/>
              </w:rPr>
              <w:t>名</w:t>
            </w:r>
          </w:p>
        </w:tc>
        <w:tc>
          <w:tcPr>
            <w:tcW w:w="2825" w:type="dxa"/>
            <w:vAlign w:val="center"/>
          </w:tcPr>
          <w:p w14:paraId="2550732D" w14:textId="728D469B" w:rsidR="00EA7E08" w:rsidRPr="000A1658" w:rsidRDefault="00EA7E08" w:rsidP="008C674E">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保育士</w:t>
            </w:r>
          </w:p>
        </w:tc>
        <w:tc>
          <w:tcPr>
            <w:tcW w:w="1852" w:type="dxa"/>
            <w:vAlign w:val="center"/>
          </w:tcPr>
          <w:p w14:paraId="1A5F3FB8" w14:textId="77777777" w:rsidR="00EA7E08" w:rsidRPr="000A1658" w:rsidRDefault="00EA7E08" w:rsidP="008C674E">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1名</w:t>
            </w:r>
          </w:p>
        </w:tc>
      </w:tr>
      <w:bookmarkEnd w:id="8"/>
    </w:tbl>
    <w:p w14:paraId="3D92E0D3" w14:textId="77777777" w:rsidR="00EA7E08" w:rsidRPr="000A1658" w:rsidRDefault="00EA7E08" w:rsidP="00B04635">
      <w:pPr>
        <w:spacing w:line="276" w:lineRule="auto"/>
        <w:ind w:leftChars="100" w:left="210" w:firstLine="226"/>
        <w:rPr>
          <w:rFonts w:asciiTheme="minorEastAsia" w:hAnsiTheme="minorEastAsia" w:cs="BIZ UDP明朝 Medium"/>
          <w:b/>
          <w:color w:val="auto"/>
          <w:sz w:val="22"/>
          <w:szCs w:val="22"/>
        </w:rPr>
      </w:pPr>
    </w:p>
    <w:p w14:paraId="43BD8498" w14:textId="54B481FD" w:rsidR="00680413" w:rsidRPr="000A1658" w:rsidRDefault="00680413" w:rsidP="00A654B8">
      <w:pPr>
        <w:spacing w:line="276" w:lineRule="auto"/>
        <w:ind w:firstLineChars="100" w:firstLine="221"/>
        <w:rPr>
          <w:rFonts w:asciiTheme="minorEastAsia" w:hAnsiTheme="minorEastAsia" w:cs="BIZ UDP明朝 Medium"/>
          <w:b/>
          <w:color w:val="auto"/>
          <w:sz w:val="22"/>
          <w:szCs w:val="22"/>
          <w:u w:val="single"/>
        </w:rPr>
      </w:pPr>
      <w:r w:rsidRPr="000A1658">
        <w:rPr>
          <w:rFonts w:asciiTheme="minorEastAsia" w:hAnsiTheme="minorEastAsia" w:cs="BIZ UDP明朝 Medium" w:hint="eastAsia"/>
          <w:b/>
          <w:color w:val="auto"/>
          <w:sz w:val="22"/>
          <w:szCs w:val="22"/>
          <w:u w:val="single"/>
        </w:rPr>
        <w:t>放課後等デイサービス事業</w:t>
      </w:r>
    </w:p>
    <w:tbl>
      <w:tblPr>
        <w:tblStyle w:val="aa"/>
        <w:tblpPr w:leftFromText="142" w:rightFromText="142" w:vertAnchor="text" w:horzAnchor="margin" w:tblpY="41"/>
        <w:tblW w:w="9634" w:type="dxa"/>
        <w:tblLook w:val="04A0" w:firstRow="1" w:lastRow="0" w:firstColumn="1" w:lastColumn="0" w:noHBand="0" w:noVBand="1"/>
      </w:tblPr>
      <w:tblGrid>
        <w:gridCol w:w="2371"/>
        <w:gridCol w:w="2586"/>
        <w:gridCol w:w="2825"/>
        <w:gridCol w:w="1852"/>
      </w:tblGrid>
      <w:tr w:rsidR="000A1658" w:rsidRPr="000A1658" w14:paraId="02606FA8" w14:textId="77777777" w:rsidTr="00A654B8">
        <w:trPr>
          <w:trHeight w:val="273"/>
        </w:trPr>
        <w:tc>
          <w:tcPr>
            <w:tcW w:w="4957" w:type="dxa"/>
            <w:gridSpan w:val="2"/>
            <w:vAlign w:val="center"/>
          </w:tcPr>
          <w:p w14:paraId="3E3849BF" w14:textId="4030CFAE"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利用者数　（定員9名/日）</w:t>
            </w:r>
          </w:p>
        </w:tc>
        <w:tc>
          <w:tcPr>
            <w:tcW w:w="4677" w:type="dxa"/>
            <w:gridSpan w:val="2"/>
            <w:vAlign w:val="center"/>
          </w:tcPr>
          <w:p w14:paraId="10720CC4" w14:textId="1FA0433C"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職員数</w:t>
            </w:r>
          </w:p>
        </w:tc>
      </w:tr>
      <w:tr w:rsidR="000A1658" w:rsidRPr="000A1658" w14:paraId="35D0964F" w14:textId="77777777" w:rsidTr="00A654B8">
        <w:trPr>
          <w:trHeight w:val="250"/>
        </w:trPr>
        <w:tc>
          <w:tcPr>
            <w:tcW w:w="4957" w:type="dxa"/>
            <w:gridSpan w:val="2"/>
            <w:vMerge w:val="restart"/>
            <w:vAlign w:val="center"/>
          </w:tcPr>
          <w:p w14:paraId="4DA9D5AE" w14:textId="77777777"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契約者数27名</w:t>
            </w:r>
          </w:p>
          <w:p w14:paraId="48A83934" w14:textId="077746A3"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（新規5名）</w:t>
            </w:r>
          </w:p>
        </w:tc>
        <w:tc>
          <w:tcPr>
            <w:tcW w:w="2825" w:type="dxa"/>
            <w:vAlign w:val="center"/>
          </w:tcPr>
          <w:p w14:paraId="78A74A12" w14:textId="1E987AE8"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管理者</w:t>
            </w:r>
          </w:p>
        </w:tc>
        <w:tc>
          <w:tcPr>
            <w:tcW w:w="1852" w:type="dxa"/>
            <w:vMerge w:val="restart"/>
            <w:vAlign w:val="center"/>
          </w:tcPr>
          <w:p w14:paraId="67B1C234" w14:textId="77777777"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契約者数27名</w:t>
            </w:r>
          </w:p>
          <w:p w14:paraId="33F414D9" w14:textId="297439B5"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（新規5名）</w:t>
            </w:r>
          </w:p>
        </w:tc>
      </w:tr>
      <w:tr w:rsidR="000A1658" w:rsidRPr="000A1658" w14:paraId="06F1813D" w14:textId="77777777" w:rsidTr="00A654B8">
        <w:trPr>
          <w:trHeight w:val="225"/>
        </w:trPr>
        <w:tc>
          <w:tcPr>
            <w:tcW w:w="4957" w:type="dxa"/>
            <w:gridSpan w:val="2"/>
            <w:vMerge/>
            <w:vAlign w:val="center"/>
          </w:tcPr>
          <w:p w14:paraId="1E23277F" w14:textId="77777777" w:rsidR="000A1658" w:rsidRPr="000A1658" w:rsidRDefault="000A1658" w:rsidP="000A1658">
            <w:pPr>
              <w:spacing w:line="276" w:lineRule="auto"/>
              <w:jc w:val="center"/>
              <w:rPr>
                <w:rFonts w:asciiTheme="minorEastAsia" w:hAnsiTheme="minorEastAsia" w:cs="BIZ UDP明朝 Medium"/>
                <w:bCs/>
                <w:color w:val="auto"/>
                <w:sz w:val="22"/>
                <w:szCs w:val="22"/>
              </w:rPr>
            </w:pPr>
          </w:p>
        </w:tc>
        <w:tc>
          <w:tcPr>
            <w:tcW w:w="2825" w:type="dxa"/>
            <w:vAlign w:val="center"/>
          </w:tcPr>
          <w:p w14:paraId="45AF01F6" w14:textId="290EF8C8"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児童発達管理責任者</w:t>
            </w:r>
          </w:p>
        </w:tc>
        <w:tc>
          <w:tcPr>
            <w:tcW w:w="1852" w:type="dxa"/>
            <w:vMerge/>
            <w:vAlign w:val="center"/>
          </w:tcPr>
          <w:p w14:paraId="65EB1780" w14:textId="1FD5E3E4" w:rsidR="000A1658" w:rsidRPr="000A1658" w:rsidRDefault="000A1658" w:rsidP="000A1658">
            <w:pPr>
              <w:spacing w:line="276" w:lineRule="auto"/>
              <w:jc w:val="center"/>
              <w:rPr>
                <w:rFonts w:asciiTheme="minorEastAsia" w:hAnsiTheme="minorEastAsia" w:cs="BIZ UDP明朝 Medium"/>
                <w:bCs/>
                <w:color w:val="auto"/>
                <w:sz w:val="22"/>
                <w:szCs w:val="22"/>
              </w:rPr>
            </w:pPr>
          </w:p>
        </w:tc>
      </w:tr>
      <w:tr w:rsidR="000A1658" w:rsidRPr="000A1658" w14:paraId="2E5A3F8E" w14:textId="77777777" w:rsidTr="00A654B8">
        <w:trPr>
          <w:trHeight w:val="201"/>
        </w:trPr>
        <w:tc>
          <w:tcPr>
            <w:tcW w:w="4957" w:type="dxa"/>
            <w:gridSpan w:val="2"/>
            <w:vMerge/>
            <w:vAlign w:val="center"/>
          </w:tcPr>
          <w:p w14:paraId="2C46489D" w14:textId="77777777" w:rsidR="000A1658" w:rsidRPr="000A1658" w:rsidRDefault="000A1658" w:rsidP="000A1658">
            <w:pPr>
              <w:spacing w:line="276" w:lineRule="auto"/>
              <w:jc w:val="center"/>
              <w:rPr>
                <w:rFonts w:asciiTheme="minorEastAsia" w:hAnsiTheme="minorEastAsia" w:cs="BIZ UDP明朝 Medium"/>
                <w:bCs/>
                <w:color w:val="auto"/>
                <w:sz w:val="22"/>
                <w:szCs w:val="22"/>
              </w:rPr>
            </w:pPr>
          </w:p>
        </w:tc>
        <w:tc>
          <w:tcPr>
            <w:tcW w:w="2825" w:type="dxa"/>
            <w:vAlign w:val="center"/>
          </w:tcPr>
          <w:p w14:paraId="1F5C7BFD" w14:textId="259EE83A"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保育士</w:t>
            </w:r>
          </w:p>
        </w:tc>
        <w:tc>
          <w:tcPr>
            <w:tcW w:w="1852" w:type="dxa"/>
            <w:vAlign w:val="center"/>
          </w:tcPr>
          <w:p w14:paraId="3A0D614B" w14:textId="5AB46E56"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1名</w:t>
            </w:r>
          </w:p>
        </w:tc>
      </w:tr>
      <w:tr w:rsidR="000A1658" w:rsidRPr="000A1658" w14:paraId="034D1839" w14:textId="77777777" w:rsidTr="00A654B8">
        <w:trPr>
          <w:trHeight w:val="178"/>
        </w:trPr>
        <w:tc>
          <w:tcPr>
            <w:tcW w:w="2371" w:type="dxa"/>
            <w:vAlign w:val="center"/>
          </w:tcPr>
          <w:p w14:paraId="79F7BEAC" w14:textId="1385F49E"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利用予定人数</w:t>
            </w:r>
          </w:p>
        </w:tc>
        <w:tc>
          <w:tcPr>
            <w:tcW w:w="2586" w:type="dxa"/>
            <w:vAlign w:val="center"/>
          </w:tcPr>
          <w:p w14:paraId="305AD18F" w14:textId="25853990"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延2640名</w:t>
            </w:r>
          </w:p>
        </w:tc>
        <w:tc>
          <w:tcPr>
            <w:tcW w:w="2825" w:type="dxa"/>
            <w:vAlign w:val="center"/>
          </w:tcPr>
          <w:p w14:paraId="27262534" w14:textId="47AD1DA2"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利用予定人数</w:t>
            </w:r>
          </w:p>
        </w:tc>
        <w:tc>
          <w:tcPr>
            <w:tcW w:w="1852" w:type="dxa"/>
            <w:vAlign w:val="center"/>
          </w:tcPr>
          <w:p w14:paraId="7D6E15F3" w14:textId="3411AD74" w:rsidR="000A1658" w:rsidRPr="000A1658" w:rsidRDefault="000A1658" w:rsidP="000A1658">
            <w:pPr>
              <w:spacing w:line="276" w:lineRule="auto"/>
              <w:jc w:val="center"/>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延2640名</w:t>
            </w:r>
          </w:p>
        </w:tc>
      </w:tr>
    </w:tbl>
    <w:p w14:paraId="49C7736F" w14:textId="77777777" w:rsidR="003B1E28" w:rsidRPr="008B34A6" w:rsidRDefault="003B1E28" w:rsidP="0042158D">
      <w:pPr>
        <w:spacing w:line="276" w:lineRule="auto"/>
        <w:rPr>
          <w:rFonts w:asciiTheme="minorEastAsia" w:hAnsiTheme="minorEastAsia" w:cs="BIZ UDP明朝 Medium"/>
          <w:b/>
          <w:sz w:val="22"/>
          <w:szCs w:val="22"/>
        </w:rPr>
      </w:pPr>
    </w:p>
    <w:p w14:paraId="03A43F6C"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１　運営方針</w:t>
      </w:r>
    </w:p>
    <w:p w14:paraId="4F21BA65" w14:textId="26FBCFAC" w:rsidR="003B1E28" w:rsidRPr="008B34A6" w:rsidRDefault="007B400F" w:rsidP="000600F1">
      <w:pPr>
        <w:spacing w:line="276" w:lineRule="auto"/>
        <w:ind w:leftChars="100" w:left="320" w:hangingChars="50" w:hanging="110"/>
        <w:rPr>
          <w:rFonts w:asciiTheme="minorEastAsia" w:hAnsiTheme="minorEastAsia" w:cs="BIZ UDP明朝 Medium"/>
          <w:sz w:val="22"/>
          <w:szCs w:val="22"/>
        </w:rPr>
      </w:pPr>
      <w:r w:rsidRPr="008B34A6">
        <w:rPr>
          <w:rFonts w:asciiTheme="minorEastAsia" w:hAnsiTheme="minorEastAsia" w:cs="BIZ UDP明朝 Medium" w:hint="eastAsia"/>
          <w:sz w:val="22"/>
          <w:szCs w:val="22"/>
        </w:rPr>
        <w:t>１）</w:t>
      </w:r>
      <w:r w:rsidR="00480568" w:rsidRPr="008B34A6">
        <w:rPr>
          <w:rFonts w:asciiTheme="minorEastAsia" w:hAnsiTheme="minorEastAsia" w:cs="BIZ UDP明朝 Medium"/>
          <w:sz w:val="22"/>
          <w:szCs w:val="22"/>
        </w:rPr>
        <w:t>児童が安全かつ安心して利用できるよう、保護者と密接な連携を図り、地域の就学前の発達支援を必要とする児童が日常生活における基本的動作を習得できるよう支援を行います。</w:t>
      </w:r>
    </w:p>
    <w:p w14:paraId="5BF89C51" w14:textId="77777777" w:rsidR="0063617B" w:rsidRPr="008B34A6" w:rsidRDefault="00480568" w:rsidP="000600F1">
      <w:pPr>
        <w:spacing w:line="276" w:lineRule="auto"/>
        <w:ind w:leftChars="100" w:left="320" w:hangingChars="50" w:hanging="110"/>
        <w:rPr>
          <w:rFonts w:asciiTheme="minorEastAsia" w:hAnsiTheme="minorEastAsia" w:cs="BIZ UDP明朝 Medium"/>
          <w:sz w:val="22"/>
          <w:szCs w:val="22"/>
        </w:rPr>
      </w:pPr>
      <w:r w:rsidRPr="008B34A6">
        <w:rPr>
          <w:rFonts w:asciiTheme="minorEastAsia" w:hAnsiTheme="minorEastAsia" w:cs="BIZ UDP明朝 Medium"/>
          <w:sz w:val="22"/>
          <w:szCs w:val="22"/>
        </w:rPr>
        <w:t>２）児童発達支援事業では、障害児支援利用計画と個別支援計画を連動させ関係機関とも効果的に連携しながら、児童が社会生活・集団生活に適応できる能力を養うための支援を行います。</w:t>
      </w:r>
    </w:p>
    <w:p w14:paraId="6B91B148" w14:textId="77777777" w:rsidR="003B1E28" w:rsidRPr="008B34A6" w:rsidRDefault="00480568" w:rsidP="008367AC">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３）放課後等デイサービス事業では、地域や人との繋がりを意識し、豊かな活動の実践を行います。</w:t>
      </w:r>
    </w:p>
    <w:p w14:paraId="4F4AF989" w14:textId="77777777" w:rsidR="003B1E28" w:rsidRPr="008B34A6" w:rsidRDefault="00480568" w:rsidP="000600F1">
      <w:pPr>
        <w:spacing w:line="276" w:lineRule="auto"/>
        <w:ind w:leftChars="100" w:left="320" w:hangingChars="50" w:hanging="110"/>
        <w:rPr>
          <w:rFonts w:asciiTheme="minorEastAsia" w:hAnsiTheme="minorEastAsia" w:cs="BIZ UDP明朝 Medium"/>
          <w:sz w:val="22"/>
          <w:szCs w:val="22"/>
        </w:rPr>
      </w:pPr>
      <w:r w:rsidRPr="008B34A6">
        <w:rPr>
          <w:rFonts w:asciiTheme="minorEastAsia" w:hAnsiTheme="minorEastAsia" w:cs="BIZ UDP明朝 Medium"/>
          <w:sz w:val="22"/>
          <w:szCs w:val="22"/>
        </w:rPr>
        <w:t>４）専門職の人材育成や確保に努め、児童（及び保護者）のニーズに応える療育又は学習などの支援の幅を広げ、児童・保護者にとって魅力のある事業所を目指します。</w:t>
      </w:r>
    </w:p>
    <w:p w14:paraId="0A53E9A5" w14:textId="77777777" w:rsidR="003B1E28" w:rsidRPr="008B34A6" w:rsidRDefault="00480568" w:rsidP="007B400F">
      <w:pPr>
        <w:spacing w:line="276" w:lineRule="auto"/>
        <w:ind w:firstLineChars="100" w:firstLine="220"/>
        <w:rPr>
          <w:rFonts w:asciiTheme="minorEastAsia" w:hAnsiTheme="minorEastAsia" w:cs="BIZ UDP明朝 Medium"/>
          <w:sz w:val="22"/>
          <w:szCs w:val="22"/>
        </w:rPr>
      </w:pPr>
      <w:r w:rsidRPr="008B34A6">
        <w:rPr>
          <w:rFonts w:asciiTheme="minorEastAsia" w:hAnsiTheme="minorEastAsia" w:cs="BIZ UDP明朝 Medium"/>
          <w:sz w:val="22"/>
          <w:szCs w:val="22"/>
        </w:rPr>
        <w:t>５）本事業の魅力を広く伝えるため、ＳＮＳによる情報発信を行い、施設の認知度を高めます。</w:t>
      </w:r>
    </w:p>
    <w:p w14:paraId="50370F7F" w14:textId="39EF3A75" w:rsidR="003B1E28" w:rsidRPr="008B34A6" w:rsidRDefault="00480568" w:rsidP="000600F1">
      <w:pPr>
        <w:spacing w:line="276" w:lineRule="auto"/>
        <w:ind w:leftChars="100" w:left="320" w:hangingChars="50" w:hanging="110"/>
        <w:rPr>
          <w:rFonts w:asciiTheme="minorEastAsia" w:hAnsiTheme="minorEastAsia" w:cs="BIZ UDP明朝 Medium"/>
          <w:sz w:val="22"/>
          <w:szCs w:val="22"/>
        </w:rPr>
      </w:pPr>
      <w:r w:rsidRPr="008B34A6">
        <w:rPr>
          <w:rFonts w:asciiTheme="minorEastAsia" w:hAnsiTheme="minorEastAsia" w:cs="BIZ UDP明朝 Medium"/>
          <w:sz w:val="22"/>
          <w:szCs w:val="22"/>
        </w:rPr>
        <w:t>６）運動機能の改善・強化、集団遊びにおける社会性の獲得を図るため、多目的運動室など他の施設での設備</w:t>
      </w:r>
      <w:r w:rsidR="00AA2F29">
        <w:rPr>
          <w:rFonts w:asciiTheme="minorEastAsia" w:hAnsiTheme="minorEastAsia" w:cs="BIZ UDP明朝 Medium" w:hint="eastAsia"/>
          <w:sz w:val="22"/>
          <w:szCs w:val="22"/>
        </w:rPr>
        <w:t>を利用し</w:t>
      </w:r>
      <w:r w:rsidRPr="008B34A6">
        <w:rPr>
          <w:rFonts w:asciiTheme="minorEastAsia" w:hAnsiTheme="minorEastAsia" w:cs="BIZ UDP明朝 Medium"/>
          <w:sz w:val="22"/>
          <w:szCs w:val="22"/>
        </w:rPr>
        <w:t>、子どもたちの支援を行います。</w:t>
      </w:r>
    </w:p>
    <w:p w14:paraId="6B5A4996" w14:textId="77777777" w:rsidR="003B1E28" w:rsidRPr="008367AC" w:rsidRDefault="003B1E28" w:rsidP="0042158D">
      <w:pPr>
        <w:spacing w:line="276" w:lineRule="auto"/>
        <w:ind w:left="868" w:hanging="444"/>
        <w:rPr>
          <w:rFonts w:asciiTheme="minorEastAsia" w:hAnsiTheme="minorEastAsia" w:cs="BIZ UDP明朝 Medium"/>
          <w:sz w:val="22"/>
          <w:szCs w:val="22"/>
        </w:rPr>
      </w:pPr>
    </w:p>
    <w:p w14:paraId="01C5E027"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２　事業活動</w:t>
      </w:r>
    </w:p>
    <w:p w14:paraId="1F34F7EF" w14:textId="77777777" w:rsidR="003B1E28" w:rsidRPr="008B34A6" w:rsidRDefault="00480568" w:rsidP="0042158D">
      <w:pPr>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 xml:space="preserve">＜児童発達支援事業＞　</w:t>
      </w:r>
    </w:p>
    <w:p w14:paraId="4E185568" w14:textId="77777777" w:rsidR="003B1E28" w:rsidRPr="008B34A6" w:rsidRDefault="0048056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sz w:val="22"/>
          <w:szCs w:val="22"/>
        </w:rPr>
        <w:t>１）自立支援と日常生活の充実のための活動</w:t>
      </w:r>
    </w:p>
    <w:p w14:paraId="16914F80" w14:textId="77777777" w:rsidR="003B1E28" w:rsidRPr="008B34A6" w:rsidRDefault="00480568" w:rsidP="00C35C65">
      <w:pPr>
        <w:spacing w:line="276" w:lineRule="auto"/>
        <w:ind w:leftChars="200" w:left="64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ア　食事・排泄・睡眠の安定を図り、保護者の相談をくみ取りながら、生理的条件を整えるための支援を行います。</w:t>
      </w:r>
    </w:p>
    <w:p w14:paraId="5FA3975F" w14:textId="77777777" w:rsidR="003B1E28"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イ　室内の遊具などを利用し、適切な運動を通して、体力づくりを行います。</w:t>
      </w:r>
    </w:p>
    <w:p w14:paraId="21F3085B" w14:textId="354D3A13" w:rsidR="003B1E28" w:rsidRPr="008B34A6" w:rsidRDefault="0048056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sz w:val="22"/>
          <w:szCs w:val="22"/>
        </w:rPr>
        <w:t>２）発達支援</w:t>
      </w:r>
    </w:p>
    <w:p w14:paraId="039453AB" w14:textId="77777777" w:rsidR="0063617B" w:rsidRPr="008B34A6" w:rsidRDefault="00480568" w:rsidP="00C35C65">
      <w:pPr>
        <w:spacing w:line="276" w:lineRule="auto"/>
        <w:ind w:leftChars="200" w:left="64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ア　対人関係の安定を図り、他者への関心と自発性を養い、確かな自我形成を目指すべく、小グループでの指導を行います。</w:t>
      </w:r>
    </w:p>
    <w:p w14:paraId="6C5A7AF8" w14:textId="77777777" w:rsidR="003B1E28" w:rsidRPr="008B34A6" w:rsidRDefault="00480568" w:rsidP="00C35C65">
      <w:pPr>
        <w:spacing w:line="276" w:lineRule="auto"/>
        <w:ind w:leftChars="200" w:left="64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イ　集団遊びを深め、他者の意図やルールを意識する中で、適切な自己表現と社会性の発達を促します。</w:t>
      </w:r>
    </w:p>
    <w:p w14:paraId="662C709B" w14:textId="1A8EC1EA" w:rsidR="003B1E28" w:rsidRPr="008B34A6" w:rsidRDefault="00480568" w:rsidP="000A1658">
      <w:pPr>
        <w:spacing w:line="276" w:lineRule="auto"/>
        <w:ind w:leftChars="203" w:left="708" w:hangingChars="128" w:hanging="282"/>
        <w:rPr>
          <w:rFonts w:asciiTheme="minorEastAsia" w:hAnsiTheme="minorEastAsia" w:cs="BIZ UDP明朝 Medium"/>
          <w:sz w:val="22"/>
          <w:szCs w:val="22"/>
        </w:rPr>
      </w:pPr>
      <w:r w:rsidRPr="008B34A6">
        <w:rPr>
          <w:rFonts w:asciiTheme="minorEastAsia" w:hAnsiTheme="minorEastAsia" w:cs="BIZ UDP明朝 Medium"/>
          <w:sz w:val="22"/>
          <w:szCs w:val="22"/>
        </w:rPr>
        <w:t xml:space="preserve">ウ　</w:t>
      </w:r>
      <w:r w:rsidR="000A1658" w:rsidRPr="000A1658">
        <w:rPr>
          <w:rFonts w:asciiTheme="minorEastAsia" w:hAnsiTheme="minorEastAsia" w:cs="BIZ UDP明朝 Medium" w:hint="eastAsia"/>
          <w:color w:val="auto"/>
          <w:sz w:val="22"/>
          <w:szCs w:val="22"/>
        </w:rPr>
        <w:t>言語聴覚療法士（</w:t>
      </w:r>
      <w:r w:rsidR="000A1658">
        <w:rPr>
          <w:rFonts w:asciiTheme="minorEastAsia" w:hAnsiTheme="minorEastAsia" w:cs="BIZ UDP明朝 Medium" w:hint="eastAsia"/>
          <w:color w:val="auto"/>
          <w:sz w:val="22"/>
          <w:szCs w:val="22"/>
        </w:rPr>
        <w:t>以下「</w:t>
      </w:r>
      <w:r w:rsidRPr="000A1658">
        <w:rPr>
          <w:rFonts w:asciiTheme="minorEastAsia" w:hAnsiTheme="minorEastAsia" w:cs="BIZ UDP明朝 Medium"/>
          <w:b/>
          <w:bCs/>
          <w:color w:val="auto"/>
          <w:sz w:val="22"/>
          <w:szCs w:val="22"/>
        </w:rPr>
        <w:t>ST</w:t>
      </w:r>
      <w:r w:rsidR="000A1658" w:rsidRPr="000A1658">
        <w:rPr>
          <w:rFonts w:asciiTheme="minorEastAsia" w:hAnsiTheme="minorEastAsia" w:cs="BIZ UDP明朝 Medium" w:hint="eastAsia"/>
          <w:color w:val="auto"/>
          <w:sz w:val="22"/>
          <w:szCs w:val="22"/>
        </w:rPr>
        <w:t>」と省略）</w:t>
      </w:r>
      <w:r w:rsidRPr="000A1658">
        <w:rPr>
          <w:rFonts w:asciiTheme="minorEastAsia" w:hAnsiTheme="minorEastAsia" w:cs="BIZ UDP明朝 Medium"/>
          <w:color w:val="auto"/>
          <w:sz w:val="22"/>
          <w:szCs w:val="22"/>
        </w:rPr>
        <w:t>、</w:t>
      </w:r>
      <w:r w:rsidR="000A1658" w:rsidRPr="000A1658">
        <w:rPr>
          <w:rFonts w:asciiTheme="minorEastAsia" w:hAnsiTheme="minorEastAsia" w:cs="BIZ UDP明朝 Medium" w:hint="eastAsia"/>
          <w:color w:val="auto"/>
          <w:sz w:val="22"/>
          <w:szCs w:val="22"/>
        </w:rPr>
        <w:t>作業療法士（</w:t>
      </w:r>
      <w:r w:rsidR="000A1658">
        <w:rPr>
          <w:rFonts w:asciiTheme="minorEastAsia" w:hAnsiTheme="minorEastAsia" w:cs="BIZ UDP明朝 Medium" w:hint="eastAsia"/>
          <w:color w:val="auto"/>
          <w:sz w:val="22"/>
          <w:szCs w:val="22"/>
        </w:rPr>
        <w:t>以下「</w:t>
      </w:r>
      <w:r w:rsidRPr="000A1658">
        <w:rPr>
          <w:rFonts w:asciiTheme="minorEastAsia" w:hAnsiTheme="minorEastAsia" w:cs="BIZ UDP明朝 Medium"/>
          <w:b/>
          <w:bCs/>
          <w:color w:val="auto"/>
          <w:sz w:val="22"/>
          <w:szCs w:val="22"/>
        </w:rPr>
        <w:t>OT</w:t>
      </w:r>
      <w:r w:rsidR="000A1658" w:rsidRPr="000A1658">
        <w:rPr>
          <w:rFonts w:asciiTheme="minorEastAsia" w:hAnsiTheme="minorEastAsia" w:cs="BIZ UDP明朝 Medium" w:hint="eastAsia"/>
          <w:color w:val="auto"/>
          <w:sz w:val="22"/>
          <w:szCs w:val="22"/>
        </w:rPr>
        <w:t>」と省略）</w:t>
      </w:r>
      <w:r w:rsidRPr="008B34A6">
        <w:rPr>
          <w:rFonts w:asciiTheme="minorEastAsia" w:hAnsiTheme="minorEastAsia" w:cs="BIZ UDP明朝 Medium"/>
          <w:sz w:val="22"/>
          <w:szCs w:val="22"/>
        </w:rPr>
        <w:t>などの専門職とも連携し、より専門性の高い療育を提供します。</w:t>
      </w:r>
    </w:p>
    <w:p w14:paraId="51E8D588" w14:textId="77777777" w:rsidR="003B1E28" w:rsidRPr="008B34A6" w:rsidRDefault="0048056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sz w:val="22"/>
          <w:szCs w:val="22"/>
        </w:rPr>
        <w:t>３）関係機関の連携</w:t>
      </w:r>
    </w:p>
    <w:p w14:paraId="6C549978" w14:textId="3D2A6713" w:rsidR="003B1E28" w:rsidRPr="008B34A6" w:rsidRDefault="00480568" w:rsidP="00AA2F29">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 xml:space="preserve">　地域生活・自立生活支援が円滑に行われるよう地域行政・保育所等・保護者・相談支援事業所との連携を図ります。</w:t>
      </w:r>
    </w:p>
    <w:p w14:paraId="4091A6A9" w14:textId="77777777" w:rsidR="000600F1" w:rsidRDefault="000600F1" w:rsidP="0042158D">
      <w:pPr>
        <w:spacing w:line="276" w:lineRule="auto"/>
        <w:ind w:left="666" w:hanging="666"/>
        <w:rPr>
          <w:rFonts w:asciiTheme="minorEastAsia" w:hAnsiTheme="minorEastAsia" w:cs="BIZ UDP明朝 Medium"/>
          <w:sz w:val="22"/>
          <w:szCs w:val="22"/>
        </w:rPr>
      </w:pPr>
    </w:p>
    <w:p w14:paraId="4FCDC933" w14:textId="77777777" w:rsidR="0063617B" w:rsidRPr="008B34A6" w:rsidRDefault="00480568" w:rsidP="0042158D">
      <w:pPr>
        <w:spacing w:line="276" w:lineRule="auto"/>
        <w:ind w:left="666" w:hanging="666"/>
        <w:rPr>
          <w:rFonts w:asciiTheme="minorEastAsia" w:hAnsiTheme="minorEastAsia" w:cs="BIZ UDP明朝 Medium"/>
          <w:sz w:val="22"/>
          <w:szCs w:val="22"/>
        </w:rPr>
      </w:pPr>
      <w:r w:rsidRPr="008B34A6">
        <w:rPr>
          <w:rFonts w:asciiTheme="minorEastAsia" w:hAnsiTheme="minorEastAsia" w:cs="BIZ UDP明朝 Medium"/>
          <w:sz w:val="22"/>
          <w:szCs w:val="22"/>
        </w:rPr>
        <w:lastRenderedPageBreak/>
        <w:t>＜放課後等デイサービス事業＞</w:t>
      </w:r>
    </w:p>
    <w:p w14:paraId="24AC805F" w14:textId="77777777" w:rsidR="003B1E28" w:rsidRPr="008B34A6" w:rsidRDefault="00480568" w:rsidP="0042158D">
      <w:pPr>
        <w:spacing w:line="276" w:lineRule="auto"/>
        <w:ind w:leftChars="100" w:left="876" w:hanging="666"/>
        <w:rPr>
          <w:rFonts w:asciiTheme="minorEastAsia" w:hAnsiTheme="minorEastAsia" w:cs="BIZ UDP明朝 Medium"/>
          <w:sz w:val="22"/>
          <w:szCs w:val="22"/>
        </w:rPr>
      </w:pPr>
      <w:r w:rsidRPr="008B34A6">
        <w:rPr>
          <w:rFonts w:asciiTheme="minorEastAsia" w:hAnsiTheme="minorEastAsia" w:cs="BIZ UDP明朝 Medium"/>
          <w:sz w:val="22"/>
          <w:szCs w:val="22"/>
        </w:rPr>
        <w:t>１）自立支援と日常生活の充実のための活動</w:t>
      </w:r>
    </w:p>
    <w:p w14:paraId="08C583FF" w14:textId="77777777" w:rsidR="0063617B"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ア　遊び・運動を通して生活能力の向上や「やってみたい」という意欲の向上を目指す活動を行います。</w:t>
      </w:r>
    </w:p>
    <w:p w14:paraId="1C658C0E" w14:textId="77777777" w:rsidR="0063617B"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イ　集団遊びの中で、ルールや順番を待つなど社会への適応性が身につくような活動を行います。</w:t>
      </w:r>
    </w:p>
    <w:p w14:paraId="7EBAB452" w14:textId="77777777" w:rsidR="003B1E28" w:rsidRPr="008B34A6" w:rsidRDefault="00480568" w:rsidP="00C35C65">
      <w:pPr>
        <w:spacing w:line="276" w:lineRule="auto"/>
        <w:ind w:leftChars="200" w:left="64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ウ　買い物や外出などの社会体験活動を通じて、金銭管理や公共機関を利用するルールなどを身に付けます。</w:t>
      </w:r>
    </w:p>
    <w:p w14:paraId="4C90B1C1" w14:textId="77777777" w:rsidR="00AA2F29" w:rsidRDefault="00480568" w:rsidP="00AA2F29">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sz w:val="22"/>
          <w:szCs w:val="22"/>
        </w:rPr>
        <w:t>２）地域交流の機会の提供</w:t>
      </w:r>
      <w:r w:rsidR="00AA2F29">
        <w:rPr>
          <w:rFonts w:asciiTheme="minorEastAsia" w:hAnsiTheme="minorEastAsia" w:cs="BIZ UDP明朝 Medium" w:hint="eastAsia"/>
          <w:sz w:val="22"/>
          <w:szCs w:val="22"/>
        </w:rPr>
        <w:t xml:space="preserve">　</w:t>
      </w:r>
    </w:p>
    <w:p w14:paraId="597426D8" w14:textId="0851FE2D" w:rsidR="003B1E28" w:rsidRPr="008B34A6" w:rsidRDefault="0063617B" w:rsidP="00AA2F29">
      <w:pPr>
        <w:spacing w:line="276" w:lineRule="auto"/>
        <w:ind w:leftChars="200" w:left="420" w:firstLineChars="100" w:firstLine="220"/>
        <w:rPr>
          <w:rFonts w:asciiTheme="minorEastAsia" w:hAnsiTheme="minorEastAsia" w:cs="BIZ UDP明朝 Medium"/>
          <w:sz w:val="22"/>
          <w:szCs w:val="22"/>
        </w:rPr>
      </w:pPr>
      <w:r w:rsidRPr="008B34A6">
        <w:rPr>
          <w:rFonts w:asciiTheme="minorEastAsia" w:hAnsiTheme="minorEastAsia" w:cs="BIZ UDP明朝 Medium"/>
          <w:sz w:val="22"/>
          <w:szCs w:val="22"/>
        </w:rPr>
        <w:t>様々な社会資源を活用し、体験する・ふれあう機会を提供することで活動の幅を広げ、社会参加の機会を提供します。</w:t>
      </w:r>
    </w:p>
    <w:p w14:paraId="5803161E" w14:textId="77777777" w:rsidR="0063617B" w:rsidRPr="008B34A6" w:rsidRDefault="0048056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sz w:val="22"/>
          <w:szCs w:val="22"/>
        </w:rPr>
        <w:t>３）健康支援</w:t>
      </w:r>
    </w:p>
    <w:p w14:paraId="09745B16" w14:textId="660015CC" w:rsidR="003B1E28" w:rsidRPr="008B34A6" w:rsidRDefault="0063617B"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hint="eastAsia"/>
          <w:sz w:val="22"/>
          <w:szCs w:val="22"/>
        </w:rPr>
        <w:t xml:space="preserve">　</w:t>
      </w:r>
      <w:r w:rsidRPr="008B34A6">
        <w:rPr>
          <w:rFonts w:asciiTheme="minorEastAsia" w:hAnsiTheme="minorEastAsia" w:cs="BIZ UDP明朝 Medium"/>
          <w:sz w:val="22"/>
          <w:szCs w:val="22"/>
        </w:rPr>
        <w:t xml:space="preserve">活動室や散歩などを通して、基本的な運動機能・体力を養います。　</w:t>
      </w:r>
    </w:p>
    <w:p w14:paraId="4FD71AD5" w14:textId="77777777" w:rsidR="0063617B" w:rsidRPr="008B34A6" w:rsidRDefault="0048056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sz w:val="22"/>
          <w:szCs w:val="22"/>
        </w:rPr>
        <w:t>４）関係機関の連携</w:t>
      </w:r>
    </w:p>
    <w:p w14:paraId="0A2D2DEE" w14:textId="40614A4C" w:rsidR="003B1E28" w:rsidRPr="008B34A6" w:rsidRDefault="0063617B" w:rsidP="00AA2F29">
      <w:pPr>
        <w:spacing w:line="276" w:lineRule="auto"/>
        <w:ind w:leftChars="231" w:left="485" w:firstLineChars="100" w:firstLine="220"/>
        <w:rPr>
          <w:rFonts w:asciiTheme="minorEastAsia" w:hAnsiTheme="minorEastAsia" w:cs="BIZ UDP明朝 Medium"/>
          <w:sz w:val="22"/>
          <w:szCs w:val="22"/>
        </w:rPr>
      </w:pPr>
      <w:r w:rsidRPr="008B34A6">
        <w:rPr>
          <w:rFonts w:asciiTheme="minorEastAsia" w:hAnsiTheme="minorEastAsia" w:cs="BIZ UDP明朝 Medium"/>
          <w:sz w:val="22"/>
          <w:szCs w:val="22"/>
        </w:rPr>
        <w:t xml:space="preserve">地域生活・自立生活支援が円滑に行われるよう地域行政・学校等・保護者・相談支援　事業所との連携を図ります。　</w:t>
      </w:r>
    </w:p>
    <w:p w14:paraId="0247C10E" w14:textId="77777777" w:rsidR="0063617B" w:rsidRPr="008B34A6" w:rsidRDefault="0048056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sz w:val="22"/>
          <w:szCs w:val="22"/>
        </w:rPr>
        <w:t>５）発達支援の提供</w:t>
      </w:r>
    </w:p>
    <w:p w14:paraId="15C5F567" w14:textId="77777777" w:rsidR="0063617B"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ア　ST、OTなどの専門職とも連携し、より専門性の高い療育を提供します。</w:t>
      </w:r>
    </w:p>
    <w:p w14:paraId="6664368D" w14:textId="77777777" w:rsidR="003B1E28" w:rsidRPr="008B34A6" w:rsidRDefault="00480568" w:rsidP="00C35C65">
      <w:pPr>
        <w:spacing w:line="276" w:lineRule="auto"/>
        <w:ind w:leftChars="200" w:left="64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イ　発達に課題のある利用者への学習支援の提供。支援を通し、自立に向けての集中力、苦手意識の克服等、成功体験を積み上げられるよう支援を行います。</w:t>
      </w:r>
    </w:p>
    <w:p w14:paraId="2D8DB0AA" w14:textId="77777777" w:rsidR="003B1E28" w:rsidRPr="00AA2F29" w:rsidRDefault="003B1E28" w:rsidP="0042158D">
      <w:pPr>
        <w:spacing w:line="276" w:lineRule="auto"/>
        <w:ind w:left="888" w:hanging="888"/>
        <w:rPr>
          <w:rFonts w:asciiTheme="minorEastAsia" w:hAnsiTheme="minorEastAsia" w:cs="BIZ UDP明朝 Medium"/>
          <w:sz w:val="22"/>
          <w:szCs w:val="22"/>
        </w:rPr>
      </w:pPr>
    </w:p>
    <w:p w14:paraId="2FBF43BF"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３　環境整備</w:t>
      </w:r>
    </w:p>
    <w:p w14:paraId="5A18E415" w14:textId="77777777" w:rsidR="00AA2F29" w:rsidRDefault="00480568" w:rsidP="00AA2F29">
      <w:pPr>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 xml:space="preserve">＜児童発達支援事業＞　</w:t>
      </w:r>
    </w:p>
    <w:p w14:paraId="0DA220FA" w14:textId="759CE482" w:rsidR="00AA2F29" w:rsidRPr="00AA2F29" w:rsidRDefault="00AA2F29" w:rsidP="00AA2F29">
      <w:pPr>
        <w:spacing w:line="276" w:lineRule="auto"/>
        <w:ind w:firstLineChars="100" w:firstLine="220"/>
        <w:rPr>
          <w:rFonts w:asciiTheme="minorEastAsia" w:hAnsiTheme="minorEastAsia" w:cs="BIZ UDP明朝 Medium"/>
          <w:sz w:val="22"/>
          <w:szCs w:val="22"/>
        </w:rPr>
      </w:pPr>
      <w:r>
        <w:rPr>
          <w:rFonts w:asciiTheme="minorEastAsia" w:hAnsiTheme="minorEastAsia" w:cs="BIZ UDP明朝 Medium" w:hint="eastAsia"/>
          <w:sz w:val="22"/>
          <w:szCs w:val="22"/>
        </w:rPr>
        <w:t>１）</w:t>
      </w:r>
      <w:r w:rsidR="0063617B" w:rsidRPr="00AA2F29">
        <w:rPr>
          <w:rFonts w:asciiTheme="minorEastAsia" w:hAnsiTheme="minorEastAsia" w:cs="BIZ UDP明朝 Medium"/>
          <w:sz w:val="22"/>
          <w:szCs w:val="22"/>
        </w:rPr>
        <w:t>療育環境の整備</w:t>
      </w:r>
    </w:p>
    <w:p w14:paraId="3F1687D0" w14:textId="6FD4BBF7" w:rsidR="00AA2F29" w:rsidRDefault="00AA2F29" w:rsidP="00AA2F29">
      <w:pPr>
        <w:spacing w:line="276" w:lineRule="auto"/>
        <w:rPr>
          <w:rFonts w:ascii="BIZ UDP明朝 Medium" w:eastAsia="BIZ UDP明朝 Medium" w:hAnsi="BIZ UDP明朝 Medium" w:cs="BIZ UDP明朝 Medium"/>
          <w:sz w:val="22"/>
          <w:szCs w:val="22"/>
        </w:rPr>
      </w:pPr>
      <w:r>
        <w:rPr>
          <w:rFonts w:asciiTheme="minorEastAsia" w:hAnsiTheme="minorEastAsia" w:cs="BIZ UDP明朝 Medium" w:hint="eastAsia"/>
          <w:sz w:val="22"/>
          <w:szCs w:val="22"/>
        </w:rPr>
        <w:t xml:space="preserve">　２）</w:t>
      </w:r>
      <w:r w:rsidRPr="00AA2F29">
        <w:rPr>
          <w:rFonts w:ascii="ＭＳ 明朝" w:eastAsia="ＭＳ 明朝" w:hAnsi="ＭＳ 明朝" w:cs="BIZ UDP明朝 Medium"/>
          <w:b/>
          <w:bCs/>
          <w:sz w:val="22"/>
          <w:szCs w:val="22"/>
        </w:rPr>
        <w:t>ST、OT</w:t>
      </w:r>
      <w:r w:rsidRPr="00AA2F29">
        <w:rPr>
          <w:rFonts w:ascii="ＭＳ 明朝" w:eastAsia="ＭＳ 明朝" w:hAnsi="ＭＳ 明朝" w:cs="BIZ UDP明朝 Medium"/>
          <w:sz w:val="22"/>
          <w:szCs w:val="22"/>
        </w:rPr>
        <w:t>などの専門職</w:t>
      </w:r>
      <w:r w:rsidRPr="00AA2F29">
        <w:rPr>
          <w:rFonts w:ascii="ＭＳ 明朝" w:eastAsia="ＭＳ 明朝" w:hAnsi="ＭＳ 明朝" w:cs="BIZ UDP明朝 Medium" w:hint="eastAsia"/>
          <w:sz w:val="22"/>
          <w:szCs w:val="22"/>
        </w:rPr>
        <w:t>の確保</w:t>
      </w:r>
    </w:p>
    <w:p w14:paraId="1B6CB5FF" w14:textId="77777777" w:rsidR="0063617B" w:rsidRPr="00AA2F29" w:rsidRDefault="0063617B" w:rsidP="0042158D">
      <w:pPr>
        <w:spacing w:line="276" w:lineRule="auto"/>
        <w:ind w:left="666" w:hanging="666"/>
        <w:rPr>
          <w:rFonts w:asciiTheme="minorEastAsia" w:hAnsiTheme="minorEastAsia" w:cs="BIZ UDP明朝 Medium"/>
          <w:sz w:val="22"/>
          <w:szCs w:val="22"/>
        </w:rPr>
      </w:pPr>
    </w:p>
    <w:p w14:paraId="348EBC59" w14:textId="77777777" w:rsidR="003B1E28" w:rsidRPr="008B34A6" w:rsidRDefault="00480568" w:rsidP="0042158D">
      <w:pPr>
        <w:spacing w:line="276" w:lineRule="auto"/>
        <w:ind w:left="666" w:hanging="666"/>
        <w:rPr>
          <w:rFonts w:asciiTheme="minorEastAsia" w:hAnsiTheme="minorEastAsia" w:cs="BIZ UDP明朝 Medium"/>
          <w:sz w:val="22"/>
          <w:szCs w:val="22"/>
        </w:rPr>
      </w:pPr>
      <w:r w:rsidRPr="008B34A6">
        <w:rPr>
          <w:rFonts w:asciiTheme="minorEastAsia" w:hAnsiTheme="minorEastAsia" w:cs="BIZ UDP明朝 Medium"/>
          <w:sz w:val="22"/>
          <w:szCs w:val="22"/>
        </w:rPr>
        <w:t>＜放課後等デイサービス事業＞</w:t>
      </w:r>
    </w:p>
    <w:p w14:paraId="62DC6B76" w14:textId="77777777" w:rsidR="003B1E28" w:rsidRPr="008B34A6" w:rsidRDefault="0063617B" w:rsidP="0042158D">
      <w:pPr>
        <w:spacing w:line="276" w:lineRule="auto"/>
        <w:ind w:leftChars="100" w:left="210"/>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１）</w:t>
      </w:r>
      <w:r w:rsidRPr="008B34A6">
        <w:rPr>
          <w:rFonts w:asciiTheme="minorEastAsia" w:hAnsiTheme="minorEastAsia" w:cs="BIZ UDP明朝 Medium"/>
          <w:color w:val="auto"/>
          <w:sz w:val="22"/>
          <w:szCs w:val="22"/>
        </w:rPr>
        <w:t>利用者増に伴う送迎車両の整備(現利用車両の更新)</w:t>
      </w:r>
    </w:p>
    <w:p w14:paraId="3D13727F" w14:textId="77777777" w:rsidR="003B1E28" w:rsidRPr="008B34A6" w:rsidRDefault="0063617B" w:rsidP="0042158D">
      <w:pPr>
        <w:spacing w:line="276" w:lineRule="auto"/>
        <w:ind w:leftChars="100" w:left="210"/>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２）</w:t>
      </w:r>
      <w:r w:rsidRPr="00AA2F29">
        <w:rPr>
          <w:rFonts w:asciiTheme="minorEastAsia" w:hAnsiTheme="minorEastAsia" w:cs="BIZ UDP明朝 Medium"/>
          <w:b/>
          <w:bCs/>
          <w:color w:val="auto"/>
          <w:sz w:val="22"/>
          <w:szCs w:val="22"/>
        </w:rPr>
        <w:t>ST、OT</w:t>
      </w:r>
      <w:r w:rsidRPr="008B34A6">
        <w:rPr>
          <w:rFonts w:asciiTheme="minorEastAsia" w:hAnsiTheme="minorEastAsia" w:cs="BIZ UDP明朝 Medium"/>
          <w:color w:val="auto"/>
          <w:sz w:val="22"/>
          <w:szCs w:val="22"/>
        </w:rPr>
        <w:t xml:space="preserve">などの専門職の配置　　</w:t>
      </w:r>
    </w:p>
    <w:p w14:paraId="74196C63" w14:textId="77777777" w:rsidR="000A1658" w:rsidRPr="000A1658" w:rsidRDefault="000A1658" w:rsidP="000A1658">
      <w:pPr>
        <w:spacing w:line="276" w:lineRule="auto"/>
        <w:rPr>
          <w:rFonts w:asciiTheme="minorEastAsia" w:hAnsiTheme="minorEastAsia" w:cs="BIZ UDP明朝 Medium"/>
          <w:bCs/>
          <w:color w:val="auto"/>
          <w:sz w:val="22"/>
          <w:szCs w:val="22"/>
        </w:rPr>
      </w:pPr>
      <w:r w:rsidRPr="000A1658">
        <w:rPr>
          <w:rFonts w:asciiTheme="minorEastAsia" w:hAnsiTheme="minorEastAsia" w:cs="BIZ UDP明朝 Medium" w:hint="eastAsia"/>
          <w:bCs/>
          <w:color w:val="auto"/>
          <w:sz w:val="22"/>
          <w:szCs w:val="22"/>
        </w:rPr>
        <w:t xml:space="preserve">　３）利用者増となり、令和７年度新規事業所開設に向けての検討</w:t>
      </w:r>
    </w:p>
    <w:p w14:paraId="2E1C49CE" w14:textId="77777777" w:rsidR="0063617B" w:rsidRPr="000A1658" w:rsidRDefault="0063617B" w:rsidP="0042158D">
      <w:pPr>
        <w:spacing w:line="276" w:lineRule="auto"/>
        <w:rPr>
          <w:rFonts w:asciiTheme="minorEastAsia" w:hAnsiTheme="minorEastAsia" w:cs="BIZ UDP明朝 Medium"/>
          <w:b/>
          <w:color w:val="auto"/>
          <w:sz w:val="22"/>
          <w:szCs w:val="22"/>
        </w:rPr>
      </w:pPr>
    </w:p>
    <w:p w14:paraId="0E482B3F"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４　懇談会等</w:t>
      </w:r>
    </w:p>
    <w:p w14:paraId="4F7EF19A" w14:textId="16961AF4" w:rsidR="003B1E28" w:rsidRPr="008B34A6" w:rsidRDefault="0063617B" w:rsidP="00AA2F29">
      <w:pPr>
        <w:spacing w:line="276" w:lineRule="auto"/>
        <w:ind w:leftChars="100" w:left="210" w:firstLineChars="100" w:firstLine="220"/>
        <w:rPr>
          <w:rFonts w:asciiTheme="minorEastAsia" w:hAnsiTheme="minorEastAsia" w:cs="BIZ UDP明朝 Medium"/>
          <w:sz w:val="22"/>
          <w:szCs w:val="22"/>
        </w:rPr>
      </w:pPr>
      <w:r w:rsidRPr="008B34A6">
        <w:rPr>
          <w:rFonts w:asciiTheme="minorEastAsia" w:hAnsiTheme="minorEastAsia" w:cs="BIZ UDP明朝 Medium"/>
          <w:sz w:val="22"/>
          <w:szCs w:val="22"/>
        </w:rPr>
        <w:t>家族相談会（年１回）</w:t>
      </w:r>
    </w:p>
    <w:p w14:paraId="2C6F2D54" w14:textId="296E70F9" w:rsidR="00A654B8" w:rsidRPr="008B34A6" w:rsidRDefault="00A654B8" w:rsidP="0042158D">
      <w:pPr>
        <w:widowControl/>
        <w:spacing w:line="276" w:lineRule="auto"/>
        <w:jc w:val="left"/>
        <w:rPr>
          <w:rFonts w:asciiTheme="minorEastAsia" w:hAnsiTheme="minorEastAsia" w:cs="BIZ UDP明朝 Medium"/>
          <w:b/>
          <w:sz w:val="22"/>
          <w:szCs w:val="22"/>
        </w:rPr>
      </w:pPr>
    </w:p>
    <w:p w14:paraId="0CF0D787" w14:textId="0E890C12" w:rsidR="001B7FF3" w:rsidRPr="008B34A6" w:rsidRDefault="001B7FF3" w:rsidP="0042158D">
      <w:pPr>
        <w:widowControl/>
        <w:spacing w:line="276" w:lineRule="auto"/>
        <w:jc w:val="left"/>
        <w:rPr>
          <w:rFonts w:asciiTheme="minorEastAsia" w:hAnsiTheme="minorEastAsia" w:cs="BIZ UDP明朝 Medium"/>
          <w:b/>
          <w:sz w:val="22"/>
          <w:szCs w:val="22"/>
        </w:rPr>
      </w:pPr>
    </w:p>
    <w:p w14:paraId="3AA0C098" w14:textId="481C7565" w:rsidR="007E28A5" w:rsidRPr="008B34A6" w:rsidRDefault="007E28A5">
      <w:pPr>
        <w:overflowPunct/>
        <w:adjustRightInd/>
        <w:textAlignment w:val="auto"/>
        <w:rPr>
          <w:rFonts w:asciiTheme="minorEastAsia" w:hAnsiTheme="minorEastAsia" w:cs="BIZ UDP明朝 Medium"/>
          <w:b/>
          <w:sz w:val="22"/>
          <w:szCs w:val="22"/>
        </w:rPr>
      </w:pPr>
      <w:r w:rsidRPr="008B34A6">
        <w:rPr>
          <w:rFonts w:asciiTheme="minorEastAsia" w:hAnsiTheme="minorEastAsia" w:cs="BIZ UDP明朝 Medium"/>
          <w:b/>
          <w:sz w:val="22"/>
          <w:szCs w:val="22"/>
        </w:rPr>
        <w:br w:type="page"/>
      </w:r>
    </w:p>
    <w:p w14:paraId="1285585C" w14:textId="23E8937F" w:rsidR="003B1E28" w:rsidRPr="008B34A6" w:rsidRDefault="00480568" w:rsidP="0042158D">
      <w:pPr>
        <w:widowControl/>
        <w:spacing w:line="276" w:lineRule="auto"/>
        <w:jc w:val="left"/>
        <w:rPr>
          <w:rFonts w:asciiTheme="minorEastAsia" w:hAnsiTheme="minorEastAsia" w:cs="BIZ UDP明朝 Medium"/>
          <w:b/>
          <w:sz w:val="22"/>
          <w:szCs w:val="22"/>
        </w:rPr>
      </w:pPr>
      <w:r w:rsidRPr="008B34A6">
        <w:rPr>
          <w:rFonts w:asciiTheme="minorEastAsia" w:hAnsiTheme="minorEastAsia" w:cs="BIZ UDP明朝 Medium"/>
          <w:b/>
          <w:sz w:val="22"/>
          <w:szCs w:val="22"/>
        </w:rPr>
        <w:lastRenderedPageBreak/>
        <w:t>Ⅱ　第３乙訓ひまわり園拠点区分　事業計画</w:t>
      </w:r>
    </w:p>
    <w:p w14:paraId="209B8037" w14:textId="77777777" w:rsidR="003B1E28" w:rsidRPr="008B34A6" w:rsidRDefault="003B1E28" w:rsidP="0042158D">
      <w:pPr>
        <w:spacing w:line="276" w:lineRule="auto"/>
        <w:ind w:firstLine="246"/>
        <w:rPr>
          <w:rFonts w:asciiTheme="minorEastAsia" w:hAnsiTheme="minorEastAsia" w:cs="BIZ UDP明朝 Medium"/>
          <w:b/>
          <w:i/>
          <w:color w:val="FF0000"/>
          <w:sz w:val="22"/>
          <w:szCs w:val="22"/>
        </w:rPr>
      </w:pPr>
    </w:p>
    <w:p w14:paraId="089279B4" w14:textId="3A0D7711" w:rsidR="003B1E28" w:rsidRPr="008B34A6" w:rsidRDefault="00480568" w:rsidP="0042158D">
      <w:pPr>
        <w:spacing w:line="276" w:lineRule="auto"/>
        <w:ind w:firstLine="226"/>
        <w:rPr>
          <w:rFonts w:asciiTheme="minorEastAsia" w:hAnsiTheme="minorEastAsia" w:cs="BIZ UDP明朝 Medium"/>
          <w:b/>
          <w:sz w:val="22"/>
          <w:szCs w:val="22"/>
          <w:u w:val="single"/>
        </w:rPr>
      </w:pPr>
      <w:r w:rsidRPr="008B34A6">
        <w:rPr>
          <w:rFonts w:asciiTheme="minorEastAsia" w:hAnsiTheme="minorEastAsia" w:cs="BIZ UDP明朝 Medium"/>
          <w:b/>
          <w:sz w:val="22"/>
          <w:szCs w:val="22"/>
          <w:u w:val="single"/>
        </w:rPr>
        <w:t>第３乙訓ひまわり園（生活介護事業Ⅲ）の施設概要</w:t>
      </w:r>
    </w:p>
    <w:tbl>
      <w:tblPr>
        <w:tblStyle w:val="aa"/>
        <w:tblpPr w:leftFromText="142" w:rightFromText="142" w:vertAnchor="text" w:horzAnchor="margin" w:tblpY="41"/>
        <w:tblW w:w="9634" w:type="dxa"/>
        <w:tblLook w:val="04A0" w:firstRow="1" w:lastRow="0" w:firstColumn="1" w:lastColumn="0" w:noHBand="0" w:noVBand="1"/>
      </w:tblPr>
      <w:tblGrid>
        <w:gridCol w:w="1917"/>
        <w:gridCol w:w="454"/>
        <w:gridCol w:w="958"/>
        <w:gridCol w:w="1628"/>
        <w:gridCol w:w="2825"/>
        <w:gridCol w:w="1852"/>
      </w:tblGrid>
      <w:tr w:rsidR="008B5CD0" w:rsidRPr="008B34A6" w14:paraId="3BED8B02" w14:textId="77777777" w:rsidTr="003D64F0">
        <w:trPr>
          <w:trHeight w:val="391"/>
        </w:trPr>
        <w:tc>
          <w:tcPr>
            <w:tcW w:w="4957" w:type="dxa"/>
            <w:gridSpan w:val="4"/>
            <w:vAlign w:val="center"/>
          </w:tcPr>
          <w:p w14:paraId="0551DF13" w14:textId="77777777" w:rsidR="008B5CD0" w:rsidRPr="008B34A6" w:rsidRDefault="008B5CD0" w:rsidP="008B5CD0">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利用者数　（定員20名）</w:t>
            </w:r>
          </w:p>
        </w:tc>
        <w:tc>
          <w:tcPr>
            <w:tcW w:w="4677" w:type="dxa"/>
            <w:gridSpan w:val="2"/>
            <w:vAlign w:val="center"/>
          </w:tcPr>
          <w:p w14:paraId="30E77E85" w14:textId="77777777" w:rsidR="008B5CD0" w:rsidRPr="008B34A6" w:rsidRDefault="008B5CD0" w:rsidP="008B5CD0">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職員数</w:t>
            </w:r>
          </w:p>
        </w:tc>
      </w:tr>
      <w:tr w:rsidR="005F6E70" w:rsidRPr="008B34A6" w14:paraId="3EB8CFEB" w14:textId="77777777" w:rsidTr="003D64F0">
        <w:trPr>
          <w:trHeight w:val="292"/>
        </w:trPr>
        <w:tc>
          <w:tcPr>
            <w:tcW w:w="1917" w:type="dxa"/>
            <w:vMerge w:val="restart"/>
            <w:vAlign w:val="center"/>
          </w:tcPr>
          <w:p w14:paraId="7B0EC11C" w14:textId="77777777"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23名</w:t>
            </w:r>
          </w:p>
          <w:p w14:paraId="059752E0" w14:textId="3AFB1867"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（新規</w:t>
            </w:r>
            <w:r w:rsidR="004433A7">
              <w:rPr>
                <w:rFonts w:asciiTheme="minorEastAsia" w:hAnsiTheme="minorEastAsia" w:cs="BIZ UDP明朝 Medium"/>
                <w:bCs/>
                <w:color w:val="auto"/>
                <w:sz w:val="22"/>
                <w:szCs w:val="22"/>
              </w:rPr>
              <w:t>1</w:t>
            </w:r>
            <w:r w:rsidRPr="005F6E70">
              <w:rPr>
                <w:rFonts w:asciiTheme="minorEastAsia" w:hAnsiTheme="minorEastAsia" w:cs="BIZ UDP明朝 Medium" w:hint="eastAsia"/>
                <w:bCs/>
                <w:color w:val="auto"/>
                <w:sz w:val="22"/>
                <w:szCs w:val="22"/>
              </w:rPr>
              <w:t>名）</w:t>
            </w:r>
          </w:p>
        </w:tc>
        <w:tc>
          <w:tcPr>
            <w:tcW w:w="1412" w:type="dxa"/>
            <w:gridSpan w:val="2"/>
            <w:vAlign w:val="center"/>
          </w:tcPr>
          <w:p w14:paraId="195319DE" w14:textId="5A95C6A8"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区分３</w:t>
            </w:r>
          </w:p>
        </w:tc>
        <w:tc>
          <w:tcPr>
            <w:tcW w:w="1628" w:type="dxa"/>
            <w:vAlign w:val="center"/>
          </w:tcPr>
          <w:p w14:paraId="24141FDC" w14:textId="09FFC94B"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0名</w:t>
            </w:r>
          </w:p>
        </w:tc>
        <w:tc>
          <w:tcPr>
            <w:tcW w:w="2825" w:type="dxa"/>
            <w:vAlign w:val="center"/>
          </w:tcPr>
          <w:p w14:paraId="3316F5F7" w14:textId="2824D259"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施設長</w:t>
            </w:r>
          </w:p>
        </w:tc>
        <w:tc>
          <w:tcPr>
            <w:tcW w:w="1852" w:type="dxa"/>
            <w:vAlign w:val="center"/>
          </w:tcPr>
          <w:p w14:paraId="12E6E3AB" w14:textId="34FAE613"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1名（兼務）</w:t>
            </w:r>
          </w:p>
        </w:tc>
      </w:tr>
      <w:tr w:rsidR="005F6E70" w:rsidRPr="008B34A6" w14:paraId="40B97A9D" w14:textId="77777777" w:rsidTr="003D64F0">
        <w:trPr>
          <w:trHeight w:val="145"/>
        </w:trPr>
        <w:tc>
          <w:tcPr>
            <w:tcW w:w="1917" w:type="dxa"/>
            <w:vMerge/>
            <w:vAlign w:val="center"/>
          </w:tcPr>
          <w:p w14:paraId="530D3812" w14:textId="77777777" w:rsidR="005F6E70" w:rsidRPr="005F6E70" w:rsidRDefault="005F6E70" w:rsidP="005F6E70">
            <w:pPr>
              <w:spacing w:line="276" w:lineRule="auto"/>
              <w:jc w:val="center"/>
              <w:rPr>
                <w:rFonts w:asciiTheme="minorEastAsia" w:hAnsiTheme="minorEastAsia" w:cs="BIZ UDP明朝 Medium"/>
                <w:bCs/>
                <w:color w:val="auto"/>
                <w:sz w:val="22"/>
                <w:szCs w:val="22"/>
              </w:rPr>
            </w:pPr>
          </w:p>
        </w:tc>
        <w:tc>
          <w:tcPr>
            <w:tcW w:w="1412" w:type="dxa"/>
            <w:gridSpan w:val="2"/>
            <w:vAlign w:val="center"/>
          </w:tcPr>
          <w:p w14:paraId="3D2CF23E" w14:textId="345D3BF4"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区分4</w:t>
            </w:r>
          </w:p>
        </w:tc>
        <w:tc>
          <w:tcPr>
            <w:tcW w:w="1628" w:type="dxa"/>
            <w:vAlign w:val="center"/>
          </w:tcPr>
          <w:p w14:paraId="0055F6FD" w14:textId="4715A66D"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１名</w:t>
            </w:r>
          </w:p>
        </w:tc>
        <w:tc>
          <w:tcPr>
            <w:tcW w:w="2825" w:type="dxa"/>
            <w:vAlign w:val="center"/>
          </w:tcPr>
          <w:p w14:paraId="7CF0FFCE" w14:textId="703BF7FA"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サービス管理責任者</w:t>
            </w:r>
          </w:p>
        </w:tc>
        <w:tc>
          <w:tcPr>
            <w:tcW w:w="1852" w:type="dxa"/>
            <w:vAlign w:val="center"/>
          </w:tcPr>
          <w:p w14:paraId="44926F02" w14:textId="24D0C0B5"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1名</w:t>
            </w:r>
          </w:p>
        </w:tc>
      </w:tr>
      <w:tr w:rsidR="005F6E70" w:rsidRPr="008B34A6" w14:paraId="202D3992" w14:textId="77777777" w:rsidTr="003D64F0">
        <w:trPr>
          <w:trHeight w:val="145"/>
        </w:trPr>
        <w:tc>
          <w:tcPr>
            <w:tcW w:w="1917" w:type="dxa"/>
            <w:vMerge/>
            <w:vAlign w:val="center"/>
          </w:tcPr>
          <w:p w14:paraId="26A1BF8A" w14:textId="77777777" w:rsidR="005F6E70" w:rsidRPr="005F6E70" w:rsidRDefault="005F6E70" w:rsidP="005F6E70">
            <w:pPr>
              <w:spacing w:line="276" w:lineRule="auto"/>
              <w:jc w:val="center"/>
              <w:rPr>
                <w:rFonts w:asciiTheme="minorEastAsia" w:hAnsiTheme="minorEastAsia" w:cs="BIZ UDP明朝 Medium"/>
                <w:bCs/>
                <w:color w:val="auto"/>
                <w:sz w:val="22"/>
                <w:szCs w:val="22"/>
              </w:rPr>
            </w:pPr>
          </w:p>
        </w:tc>
        <w:tc>
          <w:tcPr>
            <w:tcW w:w="1412" w:type="dxa"/>
            <w:gridSpan w:val="2"/>
            <w:vAlign w:val="center"/>
          </w:tcPr>
          <w:p w14:paraId="263DD731" w14:textId="2BC1BF5A"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区分5</w:t>
            </w:r>
          </w:p>
        </w:tc>
        <w:tc>
          <w:tcPr>
            <w:tcW w:w="1628" w:type="dxa"/>
            <w:vAlign w:val="center"/>
          </w:tcPr>
          <w:p w14:paraId="2D754646" w14:textId="3FAD3011"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10名</w:t>
            </w:r>
          </w:p>
        </w:tc>
        <w:tc>
          <w:tcPr>
            <w:tcW w:w="2825" w:type="dxa"/>
            <w:vMerge w:val="restart"/>
            <w:vAlign w:val="center"/>
          </w:tcPr>
          <w:p w14:paraId="0715AC3F" w14:textId="63BB6E8E"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生活支援員</w:t>
            </w:r>
          </w:p>
        </w:tc>
        <w:tc>
          <w:tcPr>
            <w:tcW w:w="1852" w:type="dxa"/>
            <w:vMerge w:val="restart"/>
            <w:vAlign w:val="center"/>
          </w:tcPr>
          <w:p w14:paraId="657DA4EE" w14:textId="4AA86129"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16名</w:t>
            </w:r>
          </w:p>
        </w:tc>
      </w:tr>
      <w:tr w:rsidR="005F6E70" w:rsidRPr="008B34A6" w14:paraId="266838DB" w14:textId="77777777" w:rsidTr="003D64F0">
        <w:trPr>
          <w:trHeight w:val="145"/>
        </w:trPr>
        <w:tc>
          <w:tcPr>
            <w:tcW w:w="1917" w:type="dxa"/>
            <w:vMerge/>
            <w:vAlign w:val="center"/>
          </w:tcPr>
          <w:p w14:paraId="02065A3A" w14:textId="77777777" w:rsidR="005F6E70" w:rsidRPr="005F6E70" w:rsidRDefault="005F6E70" w:rsidP="005F6E70">
            <w:pPr>
              <w:spacing w:line="276" w:lineRule="auto"/>
              <w:jc w:val="center"/>
              <w:rPr>
                <w:rFonts w:asciiTheme="minorEastAsia" w:hAnsiTheme="minorEastAsia" w:cs="BIZ UDP明朝 Medium"/>
                <w:bCs/>
                <w:color w:val="auto"/>
                <w:sz w:val="22"/>
                <w:szCs w:val="22"/>
              </w:rPr>
            </w:pPr>
          </w:p>
        </w:tc>
        <w:tc>
          <w:tcPr>
            <w:tcW w:w="1412" w:type="dxa"/>
            <w:gridSpan w:val="2"/>
            <w:vAlign w:val="center"/>
          </w:tcPr>
          <w:p w14:paraId="48C021C9" w14:textId="12630CA4"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区分6</w:t>
            </w:r>
          </w:p>
        </w:tc>
        <w:tc>
          <w:tcPr>
            <w:tcW w:w="1628" w:type="dxa"/>
            <w:vAlign w:val="center"/>
          </w:tcPr>
          <w:p w14:paraId="0DDCF723" w14:textId="048798F8"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11名</w:t>
            </w:r>
          </w:p>
        </w:tc>
        <w:tc>
          <w:tcPr>
            <w:tcW w:w="2825" w:type="dxa"/>
            <w:vMerge/>
            <w:vAlign w:val="center"/>
          </w:tcPr>
          <w:p w14:paraId="7101BF65" w14:textId="77777777" w:rsidR="005F6E70" w:rsidRPr="005F6E70" w:rsidRDefault="005F6E70" w:rsidP="005F6E70">
            <w:pPr>
              <w:spacing w:line="276" w:lineRule="auto"/>
              <w:jc w:val="center"/>
              <w:rPr>
                <w:rFonts w:asciiTheme="minorEastAsia" w:hAnsiTheme="minorEastAsia" w:cs="BIZ UDP明朝 Medium"/>
                <w:bCs/>
                <w:color w:val="auto"/>
                <w:sz w:val="22"/>
                <w:szCs w:val="22"/>
              </w:rPr>
            </w:pPr>
          </w:p>
        </w:tc>
        <w:tc>
          <w:tcPr>
            <w:tcW w:w="1852" w:type="dxa"/>
            <w:vMerge/>
            <w:vAlign w:val="center"/>
          </w:tcPr>
          <w:p w14:paraId="6B18830B" w14:textId="77777777" w:rsidR="005F6E70" w:rsidRPr="00D3344E" w:rsidRDefault="005F6E70" w:rsidP="005F6E70">
            <w:pPr>
              <w:spacing w:line="276" w:lineRule="auto"/>
              <w:jc w:val="center"/>
              <w:rPr>
                <w:rFonts w:asciiTheme="minorEastAsia" w:hAnsiTheme="minorEastAsia" w:cs="BIZ UDP明朝 Medium"/>
                <w:bCs/>
                <w:color w:val="auto"/>
                <w:sz w:val="22"/>
                <w:szCs w:val="22"/>
              </w:rPr>
            </w:pPr>
          </w:p>
        </w:tc>
      </w:tr>
      <w:tr w:rsidR="005F6E70" w:rsidRPr="008B34A6" w14:paraId="23EDC004" w14:textId="77777777" w:rsidTr="003D64F0">
        <w:trPr>
          <w:trHeight w:val="405"/>
        </w:trPr>
        <w:tc>
          <w:tcPr>
            <w:tcW w:w="2371" w:type="dxa"/>
            <w:gridSpan w:val="2"/>
            <w:vAlign w:val="center"/>
          </w:tcPr>
          <w:p w14:paraId="0759E6C7" w14:textId="72F06866"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利用予定人数</w:t>
            </w:r>
          </w:p>
        </w:tc>
        <w:tc>
          <w:tcPr>
            <w:tcW w:w="2586" w:type="dxa"/>
            <w:gridSpan w:val="2"/>
            <w:vAlign w:val="center"/>
          </w:tcPr>
          <w:p w14:paraId="1EF72322" w14:textId="47DDA4AD"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延</w:t>
            </w:r>
            <w:r w:rsidR="00521C9B">
              <w:rPr>
                <w:rFonts w:asciiTheme="minorEastAsia" w:hAnsiTheme="minorEastAsia" w:cs="BIZ UDP明朝 Medium" w:hint="eastAsia"/>
                <w:bCs/>
                <w:color w:val="auto"/>
                <w:sz w:val="22"/>
                <w:szCs w:val="22"/>
              </w:rPr>
              <w:t>5,100</w:t>
            </w:r>
            <w:r w:rsidRPr="005F6E70">
              <w:rPr>
                <w:rFonts w:asciiTheme="minorEastAsia" w:hAnsiTheme="minorEastAsia" w:cs="BIZ UDP明朝 Medium" w:hint="eastAsia"/>
                <w:bCs/>
                <w:color w:val="auto"/>
                <w:sz w:val="22"/>
                <w:szCs w:val="22"/>
              </w:rPr>
              <w:t>名</w:t>
            </w:r>
          </w:p>
        </w:tc>
        <w:tc>
          <w:tcPr>
            <w:tcW w:w="2825" w:type="dxa"/>
            <w:vAlign w:val="center"/>
          </w:tcPr>
          <w:p w14:paraId="0A0B83BB" w14:textId="1793BE08"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看護師</w:t>
            </w:r>
          </w:p>
        </w:tc>
        <w:tc>
          <w:tcPr>
            <w:tcW w:w="1852" w:type="dxa"/>
            <w:vAlign w:val="center"/>
          </w:tcPr>
          <w:p w14:paraId="76C94F22" w14:textId="59C2D1B6" w:rsidR="005F6E70" w:rsidRPr="00D3344E" w:rsidRDefault="005F6E70" w:rsidP="005F6E70">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1名</w:t>
            </w:r>
          </w:p>
        </w:tc>
      </w:tr>
    </w:tbl>
    <w:p w14:paraId="303A49A0" w14:textId="77777777" w:rsidR="001C2EF4" w:rsidRDefault="001C2EF4" w:rsidP="0042158D">
      <w:pPr>
        <w:spacing w:line="276" w:lineRule="auto"/>
        <w:rPr>
          <w:rFonts w:ascii="ＭＳ 明朝" w:eastAsia="ＭＳ 明朝" w:hAnsi="ＭＳ 明朝" w:cs="BIZ UDP明朝 Medium"/>
          <w:b/>
          <w:sz w:val="22"/>
          <w:szCs w:val="22"/>
        </w:rPr>
      </w:pPr>
    </w:p>
    <w:p w14:paraId="6C4E4463" w14:textId="4153358D" w:rsidR="003B1E28" w:rsidRPr="008D21C1" w:rsidRDefault="00480568" w:rsidP="0042158D">
      <w:pPr>
        <w:spacing w:line="276" w:lineRule="auto"/>
        <w:rPr>
          <w:rFonts w:ascii="ＭＳ 明朝" w:eastAsia="ＭＳ 明朝" w:hAnsi="ＭＳ 明朝" w:cs="BIZ UDP明朝 Medium"/>
          <w:b/>
          <w:sz w:val="22"/>
          <w:szCs w:val="22"/>
        </w:rPr>
      </w:pPr>
      <w:r w:rsidRPr="008D21C1">
        <w:rPr>
          <w:rFonts w:ascii="ＭＳ 明朝" w:eastAsia="ＭＳ 明朝" w:hAnsi="ＭＳ 明朝" w:cs="BIZ UDP明朝 Medium"/>
          <w:b/>
          <w:sz w:val="22"/>
          <w:szCs w:val="22"/>
        </w:rPr>
        <w:t>１　運営方針</w:t>
      </w:r>
    </w:p>
    <w:p w14:paraId="11A271F8" w14:textId="77777777" w:rsidR="003B1E28" w:rsidRPr="008D21C1" w:rsidRDefault="00480568" w:rsidP="0042158D">
      <w:pPr>
        <w:spacing w:line="276" w:lineRule="auto"/>
        <w:ind w:leftChars="100" w:left="210"/>
        <w:rPr>
          <w:rFonts w:ascii="ＭＳ 明朝" w:eastAsia="ＭＳ 明朝" w:hAnsi="ＭＳ 明朝" w:cs="BIZ UDP明朝 Medium"/>
          <w:color w:val="auto"/>
          <w:sz w:val="22"/>
          <w:szCs w:val="22"/>
        </w:rPr>
      </w:pPr>
      <w:r w:rsidRPr="008D21C1">
        <w:rPr>
          <w:rFonts w:ascii="ＭＳ 明朝" w:eastAsia="ＭＳ 明朝" w:hAnsi="ＭＳ 明朝" w:cs="BIZ UDP明朝 Medium"/>
          <w:color w:val="auto"/>
          <w:sz w:val="22"/>
          <w:szCs w:val="22"/>
        </w:rPr>
        <w:t>１）利用者が安心して利用できる施設や支援環境の整備を目指します。</w:t>
      </w:r>
    </w:p>
    <w:p w14:paraId="4CA47B84" w14:textId="412D33B6" w:rsidR="001C2EF4" w:rsidRPr="008D21C1" w:rsidRDefault="001C2EF4" w:rsidP="001C2EF4">
      <w:pPr>
        <w:spacing w:line="276" w:lineRule="auto"/>
        <w:ind w:leftChars="100" w:left="430" w:hangingChars="100" w:hanging="220"/>
        <w:rPr>
          <w:rFonts w:ascii="ＭＳ 明朝" w:eastAsia="ＭＳ 明朝" w:hAnsi="ＭＳ 明朝" w:cs="BIZ UDP明朝 Medium"/>
          <w:color w:val="auto"/>
          <w:sz w:val="22"/>
          <w:szCs w:val="22"/>
        </w:rPr>
      </w:pPr>
      <w:r w:rsidRPr="008D21C1">
        <w:rPr>
          <w:rFonts w:ascii="ＭＳ 明朝" w:eastAsia="ＭＳ 明朝" w:hAnsi="ＭＳ 明朝" w:cs="BIZ UDP明朝 Medium"/>
          <w:color w:val="auto"/>
          <w:sz w:val="22"/>
          <w:szCs w:val="22"/>
        </w:rPr>
        <w:t>２</w:t>
      </w:r>
      <w:r>
        <w:rPr>
          <w:rFonts w:ascii="ＭＳ 明朝" w:eastAsia="ＭＳ 明朝" w:hAnsi="ＭＳ 明朝" w:cs="BIZ UDP明朝 Medium" w:hint="eastAsia"/>
          <w:color w:val="auto"/>
          <w:sz w:val="22"/>
          <w:szCs w:val="22"/>
        </w:rPr>
        <w:t>）</w:t>
      </w:r>
      <w:r w:rsidR="005F6E70" w:rsidRPr="001C2EF4">
        <w:rPr>
          <w:rFonts w:ascii="ＭＳ 明朝" w:eastAsia="ＭＳ 明朝" w:hAnsi="ＭＳ 明朝" w:cs="BIZ UDP明朝 Medium"/>
          <w:color w:val="auto"/>
          <w:sz w:val="22"/>
          <w:szCs w:val="22"/>
        </w:rPr>
        <w:t>サービス等利用計画</w:t>
      </w:r>
      <w:r w:rsidR="005F6E70">
        <w:rPr>
          <w:rFonts w:ascii="ＭＳ 明朝" w:eastAsia="ＭＳ 明朝" w:hAnsi="ＭＳ 明朝" w:cs="BIZ UDP明朝 Medium" w:hint="eastAsia"/>
          <w:color w:val="auto"/>
          <w:sz w:val="22"/>
          <w:szCs w:val="22"/>
        </w:rPr>
        <w:t>に基づいた</w:t>
      </w:r>
      <w:r w:rsidR="005F6E70" w:rsidRPr="001C2EF4">
        <w:rPr>
          <w:rFonts w:ascii="ＭＳ 明朝" w:eastAsia="ＭＳ 明朝" w:hAnsi="ＭＳ 明朝" w:cs="BIZ UDP明朝 Medium"/>
          <w:color w:val="auto"/>
          <w:sz w:val="22"/>
          <w:szCs w:val="22"/>
        </w:rPr>
        <w:t>個別支援計画を作成し、</w:t>
      </w:r>
      <w:r w:rsidR="005F6E70">
        <w:rPr>
          <w:rFonts w:ascii="ＭＳ 明朝" w:eastAsia="ＭＳ 明朝" w:hAnsi="ＭＳ 明朝" w:cs="BIZ UDP明朝 Medium" w:hint="eastAsia"/>
          <w:color w:val="auto"/>
          <w:sz w:val="22"/>
          <w:szCs w:val="22"/>
        </w:rPr>
        <w:t>この計画</w:t>
      </w:r>
      <w:r w:rsidR="005F6E70" w:rsidRPr="001C2EF4">
        <w:rPr>
          <w:rFonts w:ascii="ＭＳ 明朝" w:eastAsia="ＭＳ 明朝" w:hAnsi="ＭＳ 明朝" w:cs="BIZ UDP明朝 Medium"/>
          <w:color w:val="auto"/>
          <w:sz w:val="22"/>
          <w:szCs w:val="22"/>
        </w:rPr>
        <w:t>を</w:t>
      </w:r>
      <w:r w:rsidR="00793793">
        <w:rPr>
          <w:rFonts w:ascii="ＭＳ 明朝" w:eastAsia="ＭＳ 明朝" w:hAnsi="ＭＳ 明朝" w:cs="BIZ UDP明朝 Medium" w:hint="eastAsia"/>
          <w:color w:val="auto"/>
          <w:sz w:val="22"/>
          <w:szCs w:val="22"/>
        </w:rPr>
        <w:t>もと</w:t>
      </w:r>
      <w:r w:rsidR="005F6E70" w:rsidRPr="001C2EF4">
        <w:rPr>
          <w:rFonts w:ascii="ＭＳ 明朝" w:eastAsia="ＭＳ 明朝" w:hAnsi="ＭＳ 明朝" w:cs="BIZ UDP明朝 Medium"/>
          <w:color w:val="auto"/>
          <w:sz w:val="22"/>
          <w:szCs w:val="22"/>
        </w:rPr>
        <w:t>に</w:t>
      </w:r>
      <w:r w:rsidR="00793793">
        <w:rPr>
          <w:rFonts w:ascii="ＭＳ 明朝" w:eastAsia="ＭＳ 明朝" w:hAnsi="ＭＳ 明朝" w:cs="BIZ UDP明朝 Medium" w:hint="eastAsia"/>
          <w:color w:val="auto"/>
          <w:sz w:val="22"/>
          <w:szCs w:val="22"/>
        </w:rPr>
        <w:t>利用者の</w:t>
      </w:r>
      <w:r w:rsidR="005F6E70" w:rsidRPr="001C2EF4">
        <w:rPr>
          <w:rFonts w:ascii="ＭＳ 明朝" w:eastAsia="ＭＳ 明朝" w:hAnsi="ＭＳ 明朝" w:cs="BIZ UDP明朝 Medium"/>
          <w:color w:val="auto"/>
          <w:sz w:val="22"/>
          <w:szCs w:val="22"/>
        </w:rPr>
        <w:t>支援を提供します。</w:t>
      </w:r>
      <w:r w:rsidR="006D575B">
        <w:rPr>
          <w:rFonts w:ascii="ＭＳ 明朝" w:eastAsia="ＭＳ 明朝" w:hAnsi="ＭＳ 明朝" w:cs="BIZ UDP明朝 Medium" w:hint="eastAsia"/>
          <w:color w:val="auto"/>
          <w:sz w:val="22"/>
          <w:szCs w:val="22"/>
        </w:rPr>
        <w:t>また、支援計画の作成に当たっては、</w:t>
      </w:r>
      <w:r w:rsidR="006D575B" w:rsidRPr="001C2EF4">
        <w:rPr>
          <w:rFonts w:ascii="ＭＳ 明朝" w:eastAsia="ＭＳ 明朝" w:hAnsi="ＭＳ 明朝" w:cs="BIZ UDP明朝 Medium"/>
          <w:color w:val="auto"/>
          <w:sz w:val="22"/>
          <w:szCs w:val="22"/>
        </w:rPr>
        <w:t>関係機関や専門職とも連携</w:t>
      </w:r>
      <w:r w:rsidR="006D575B">
        <w:rPr>
          <w:rFonts w:ascii="ＭＳ 明朝" w:eastAsia="ＭＳ 明朝" w:hAnsi="ＭＳ 明朝" w:cs="BIZ UDP明朝 Medium" w:hint="eastAsia"/>
          <w:color w:val="auto"/>
          <w:sz w:val="22"/>
          <w:szCs w:val="22"/>
        </w:rPr>
        <w:t>を図り</w:t>
      </w:r>
      <w:r w:rsidR="006D575B" w:rsidRPr="001C2EF4">
        <w:rPr>
          <w:rFonts w:ascii="ＭＳ 明朝" w:eastAsia="ＭＳ 明朝" w:hAnsi="ＭＳ 明朝" w:cs="BIZ UDP明朝 Medium"/>
          <w:color w:val="auto"/>
          <w:sz w:val="22"/>
          <w:szCs w:val="22"/>
        </w:rPr>
        <w:t>、</w:t>
      </w:r>
      <w:r w:rsidR="006D575B">
        <w:rPr>
          <w:rFonts w:ascii="ＭＳ 明朝" w:eastAsia="ＭＳ 明朝" w:hAnsi="ＭＳ 明朝" w:cs="BIZ UDP明朝 Medium" w:hint="eastAsia"/>
          <w:color w:val="auto"/>
          <w:sz w:val="22"/>
          <w:szCs w:val="22"/>
        </w:rPr>
        <w:t>利用者の</w:t>
      </w:r>
      <w:r w:rsidR="006D575B" w:rsidRPr="001C2EF4">
        <w:rPr>
          <w:rFonts w:ascii="ＭＳ 明朝" w:eastAsia="ＭＳ 明朝" w:hAnsi="ＭＳ 明朝" w:cs="BIZ UDP明朝 Medium"/>
          <w:color w:val="auto"/>
          <w:sz w:val="22"/>
          <w:szCs w:val="22"/>
        </w:rPr>
        <w:t>地域生活・自立生活に必要なエンパワーメントの向上を</w:t>
      </w:r>
      <w:r w:rsidR="006D575B">
        <w:rPr>
          <w:rFonts w:ascii="ＭＳ 明朝" w:eastAsia="ＭＳ 明朝" w:hAnsi="ＭＳ 明朝" w:cs="BIZ UDP明朝 Medium" w:hint="eastAsia"/>
          <w:color w:val="auto"/>
          <w:sz w:val="22"/>
          <w:szCs w:val="22"/>
        </w:rPr>
        <w:t>目指します。</w:t>
      </w:r>
    </w:p>
    <w:p w14:paraId="5D236732" w14:textId="317CB9A3" w:rsidR="001C2EF4" w:rsidRDefault="001C2EF4" w:rsidP="001C2EF4">
      <w:pPr>
        <w:spacing w:line="276" w:lineRule="auto"/>
        <w:ind w:leftChars="100" w:left="426" w:hangingChars="98" w:hanging="216"/>
        <w:rPr>
          <w:rFonts w:ascii="ＭＳ 明朝" w:eastAsia="ＭＳ 明朝" w:hAnsi="ＭＳ 明朝" w:cs="BIZ UDP明朝 Medium"/>
          <w:color w:val="auto"/>
          <w:sz w:val="22"/>
          <w:szCs w:val="22"/>
        </w:rPr>
      </w:pPr>
      <w:r w:rsidRPr="008D21C1">
        <w:rPr>
          <w:rFonts w:ascii="ＭＳ 明朝" w:eastAsia="ＭＳ 明朝" w:hAnsi="ＭＳ 明朝" w:cs="BIZ UDP明朝 Medium"/>
          <w:color w:val="auto"/>
          <w:sz w:val="22"/>
          <w:szCs w:val="22"/>
        </w:rPr>
        <w:t>３</w:t>
      </w:r>
      <w:r w:rsidRPr="008D21C1">
        <w:rPr>
          <w:rFonts w:ascii="ＭＳ 明朝" w:eastAsia="ＭＳ 明朝" w:hAnsi="ＭＳ 明朝" w:cs="BIZ UDP明朝 Medium" w:hint="eastAsia"/>
          <w:color w:val="auto"/>
          <w:sz w:val="22"/>
          <w:szCs w:val="22"/>
        </w:rPr>
        <w:t>）</w:t>
      </w:r>
      <w:r w:rsidR="00BE4969" w:rsidRPr="008D21C1">
        <w:rPr>
          <w:rFonts w:ascii="ＭＳ 明朝" w:eastAsia="ＭＳ 明朝" w:hAnsi="ＭＳ 明朝" w:cs="BIZ UDP明朝 Medium"/>
          <w:color w:val="auto"/>
          <w:sz w:val="22"/>
          <w:szCs w:val="22"/>
        </w:rPr>
        <w:t>障害特性、キャリアアップ、虐待防止や権利擁護、資格取得など目的に応じた研修会に</w:t>
      </w:r>
      <w:r w:rsidR="006D575B">
        <w:rPr>
          <w:rFonts w:ascii="ＭＳ 明朝" w:eastAsia="ＭＳ 明朝" w:hAnsi="ＭＳ 明朝" w:cs="BIZ UDP明朝 Medium" w:hint="eastAsia"/>
          <w:color w:val="auto"/>
          <w:sz w:val="22"/>
          <w:szCs w:val="22"/>
        </w:rPr>
        <w:t>職員を</w:t>
      </w:r>
      <w:r w:rsidR="00BE4969" w:rsidRPr="008D21C1">
        <w:rPr>
          <w:rFonts w:ascii="ＭＳ 明朝" w:eastAsia="ＭＳ 明朝" w:hAnsi="ＭＳ 明朝" w:cs="BIZ UDP明朝 Medium"/>
          <w:color w:val="auto"/>
          <w:sz w:val="22"/>
          <w:szCs w:val="22"/>
        </w:rPr>
        <w:t>参加</w:t>
      </w:r>
      <w:r w:rsidR="006D575B">
        <w:rPr>
          <w:rFonts w:ascii="ＭＳ 明朝" w:eastAsia="ＭＳ 明朝" w:hAnsi="ＭＳ 明朝" w:cs="BIZ UDP明朝 Medium" w:hint="eastAsia"/>
          <w:color w:val="auto"/>
          <w:sz w:val="22"/>
          <w:szCs w:val="22"/>
        </w:rPr>
        <w:t>させ</w:t>
      </w:r>
      <w:r w:rsidR="00BE4969" w:rsidRPr="008D21C1">
        <w:rPr>
          <w:rFonts w:ascii="ＭＳ 明朝" w:eastAsia="ＭＳ 明朝" w:hAnsi="ＭＳ 明朝" w:cs="BIZ UDP明朝 Medium"/>
          <w:color w:val="auto"/>
          <w:sz w:val="22"/>
          <w:szCs w:val="22"/>
        </w:rPr>
        <w:t>、より専門性の高い支援の提供を目指します。</w:t>
      </w:r>
    </w:p>
    <w:p w14:paraId="6B6177E3" w14:textId="2D179D0D" w:rsidR="008677E6" w:rsidRPr="001C2EF4" w:rsidRDefault="008677E6" w:rsidP="001C2EF4">
      <w:pPr>
        <w:spacing w:line="276" w:lineRule="auto"/>
        <w:ind w:leftChars="100" w:left="426" w:hangingChars="98" w:hanging="216"/>
        <w:rPr>
          <w:rFonts w:ascii="ＭＳ 明朝" w:eastAsia="ＭＳ 明朝" w:hAnsi="ＭＳ 明朝" w:cs="BIZ UDP明朝 Medium"/>
          <w:color w:val="auto"/>
          <w:sz w:val="22"/>
          <w:szCs w:val="22"/>
        </w:rPr>
      </w:pPr>
      <w:r>
        <w:rPr>
          <w:rFonts w:ascii="ＭＳ 明朝" w:eastAsia="ＭＳ 明朝" w:hAnsi="ＭＳ 明朝" w:cs="BIZ UDP明朝 Medium" w:hint="eastAsia"/>
          <w:color w:val="auto"/>
          <w:sz w:val="22"/>
          <w:szCs w:val="22"/>
        </w:rPr>
        <w:t>４）</w:t>
      </w:r>
      <w:r w:rsidRPr="008B34A6">
        <w:rPr>
          <w:rFonts w:asciiTheme="minorEastAsia" w:hAnsiTheme="minorEastAsia" w:cs="BIZ UDP明朝 Medium" w:hint="eastAsia"/>
          <w:color w:val="auto"/>
          <w:sz w:val="22"/>
          <w:szCs w:val="22"/>
        </w:rPr>
        <w:t>支援棟１階に</w:t>
      </w:r>
      <w:r w:rsidR="00C0157F">
        <w:rPr>
          <w:rFonts w:asciiTheme="minorEastAsia" w:hAnsiTheme="minorEastAsia" w:cs="BIZ UDP明朝 Medium" w:hint="eastAsia"/>
          <w:color w:val="auto"/>
          <w:sz w:val="22"/>
          <w:szCs w:val="22"/>
        </w:rPr>
        <w:t>新たに</w:t>
      </w:r>
      <w:r w:rsidRPr="008B34A6">
        <w:rPr>
          <w:rFonts w:asciiTheme="minorEastAsia" w:hAnsiTheme="minorEastAsia" w:cs="BIZ UDP明朝 Medium" w:hint="eastAsia"/>
          <w:color w:val="auto"/>
          <w:sz w:val="22"/>
          <w:szCs w:val="22"/>
        </w:rPr>
        <w:t>水耕栽培設備を設置し、</w:t>
      </w:r>
      <w:r w:rsidR="00C0157F">
        <w:rPr>
          <w:rFonts w:asciiTheme="minorEastAsia" w:hAnsiTheme="minorEastAsia" w:cs="BIZ UDP明朝 Medium" w:hint="eastAsia"/>
          <w:color w:val="auto"/>
          <w:sz w:val="22"/>
          <w:szCs w:val="22"/>
        </w:rPr>
        <w:t>植物</w:t>
      </w:r>
      <w:r w:rsidR="000A6400">
        <w:rPr>
          <w:rFonts w:asciiTheme="minorEastAsia" w:hAnsiTheme="minorEastAsia" w:cs="BIZ UDP明朝 Medium" w:hint="eastAsia"/>
          <w:color w:val="auto"/>
          <w:sz w:val="22"/>
          <w:szCs w:val="22"/>
        </w:rPr>
        <w:t>や農産物</w:t>
      </w:r>
      <w:r w:rsidR="00C0157F">
        <w:rPr>
          <w:rFonts w:asciiTheme="minorEastAsia" w:hAnsiTheme="minorEastAsia" w:cs="BIZ UDP明朝 Medium" w:hint="eastAsia"/>
          <w:color w:val="auto"/>
          <w:sz w:val="22"/>
          <w:szCs w:val="22"/>
        </w:rPr>
        <w:t>の成長</w:t>
      </w:r>
      <w:r w:rsidR="000A6400">
        <w:rPr>
          <w:rFonts w:asciiTheme="minorEastAsia" w:hAnsiTheme="minorEastAsia" w:cs="BIZ UDP明朝 Medium" w:hint="eastAsia"/>
          <w:color w:val="auto"/>
          <w:sz w:val="22"/>
          <w:szCs w:val="22"/>
        </w:rPr>
        <w:t>を通し、癒しや</w:t>
      </w:r>
      <w:r w:rsidR="00C0157F">
        <w:rPr>
          <w:rFonts w:asciiTheme="minorEastAsia" w:hAnsiTheme="minorEastAsia" w:cs="BIZ UDP明朝 Medium" w:hint="eastAsia"/>
          <w:color w:val="auto"/>
          <w:sz w:val="22"/>
          <w:szCs w:val="22"/>
        </w:rPr>
        <w:t>やすらぎが得られる園芸療法を実践することで、</w:t>
      </w:r>
      <w:r w:rsidR="000A6400">
        <w:rPr>
          <w:rFonts w:asciiTheme="minorEastAsia" w:hAnsiTheme="minorEastAsia" w:cs="BIZ UDP明朝 Medium" w:hint="eastAsia"/>
          <w:color w:val="auto"/>
          <w:sz w:val="22"/>
          <w:szCs w:val="22"/>
        </w:rPr>
        <w:t>利用者の安定や</w:t>
      </w:r>
      <w:r w:rsidR="00C0157F">
        <w:rPr>
          <w:rFonts w:asciiTheme="minorEastAsia" w:hAnsiTheme="minorEastAsia" w:cs="BIZ UDP明朝 Medium" w:hint="eastAsia"/>
          <w:color w:val="auto"/>
          <w:sz w:val="22"/>
          <w:szCs w:val="22"/>
        </w:rPr>
        <w:t>生産活動への関心</w:t>
      </w:r>
      <w:r w:rsidR="000A6400">
        <w:rPr>
          <w:rFonts w:asciiTheme="minorEastAsia" w:hAnsiTheme="minorEastAsia" w:cs="BIZ UDP明朝 Medium" w:hint="eastAsia"/>
          <w:color w:val="auto"/>
          <w:sz w:val="22"/>
          <w:szCs w:val="22"/>
        </w:rPr>
        <w:t>が芽生えることに</w:t>
      </w:r>
      <w:r w:rsidR="00C0157F">
        <w:rPr>
          <w:rFonts w:asciiTheme="minorEastAsia" w:hAnsiTheme="minorEastAsia" w:cs="BIZ UDP明朝 Medium" w:hint="eastAsia"/>
          <w:color w:val="auto"/>
          <w:sz w:val="22"/>
          <w:szCs w:val="22"/>
        </w:rPr>
        <w:t>つながるよう</w:t>
      </w:r>
      <w:r w:rsidR="000A6400">
        <w:rPr>
          <w:rFonts w:asciiTheme="minorEastAsia" w:hAnsiTheme="minorEastAsia" w:cs="BIZ UDP明朝 Medium" w:hint="eastAsia"/>
          <w:color w:val="auto"/>
          <w:sz w:val="22"/>
          <w:szCs w:val="22"/>
        </w:rPr>
        <w:t>支援内容の一部に取り入れます</w:t>
      </w:r>
      <w:r w:rsidRPr="008B34A6">
        <w:rPr>
          <w:rFonts w:asciiTheme="minorEastAsia" w:hAnsiTheme="minorEastAsia" w:cs="BIZ UDP明朝 Medium" w:hint="eastAsia"/>
          <w:color w:val="auto"/>
          <w:sz w:val="22"/>
          <w:szCs w:val="22"/>
        </w:rPr>
        <w:t>。</w:t>
      </w:r>
    </w:p>
    <w:p w14:paraId="667354F2" w14:textId="262C1A40" w:rsidR="003B1E28" w:rsidRPr="005473D0" w:rsidRDefault="008677E6" w:rsidP="00C35C65">
      <w:pPr>
        <w:spacing w:line="276" w:lineRule="auto"/>
        <w:ind w:leftChars="100" w:left="430" w:hangingChars="100" w:hanging="220"/>
        <w:rPr>
          <w:rFonts w:ascii="ＭＳ 明朝" w:eastAsia="ＭＳ 明朝" w:hAnsi="ＭＳ 明朝" w:cs="BIZ UDP明朝 Medium"/>
          <w:strike/>
          <w:color w:val="auto"/>
          <w:sz w:val="22"/>
          <w:szCs w:val="22"/>
        </w:rPr>
      </w:pPr>
      <w:r>
        <w:rPr>
          <w:rFonts w:ascii="ＭＳ 明朝" w:eastAsia="ＭＳ 明朝" w:hAnsi="ＭＳ 明朝" w:cs="BIZ UDP明朝 Medium" w:hint="eastAsia"/>
          <w:color w:val="auto"/>
          <w:sz w:val="22"/>
          <w:szCs w:val="22"/>
        </w:rPr>
        <w:t>５</w:t>
      </w:r>
      <w:r w:rsidR="00480568" w:rsidRPr="008D21C1">
        <w:rPr>
          <w:rFonts w:ascii="ＭＳ 明朝" w:eastAsia="ＭＳ 明朝" w:hAnsi="ＭＳ 明朝" w:cs="BIZ UDP明朝 Medium"/>
          <w:color w:val="auto"/>
          <w:sz w:val="22"/>
          <w:szCs w:val="22"/>
        </w:rPr>
        <w:t>）</w:t>
      </w:r>
      <w:r w:rsidR="005F6E70" w:rsidRPr="001C2EF4">
        <w:rPr>
          <w:rFonts w:ascii="ＭＳ 明朝" w:eastAsia="ＭＳ 明朝" w:hAnsi="ＭＳ 明朝" w:cs="BIZ UDP明朝 Medium" w:hint="eastAsia"/>
          <w:color w:val="auto"/>
          <w:sz w:val="22"/>
          <w:szCs w:val="22"/>
        </w:rPr>
        <w:t>大原野ひまわり</w:t>
      </w:r>
      <w:r w:rsidR="005F6E70" w:rsidRPr="001C2EF4">
        <w:rPr>
          <w:rFonts w:ascii="ＭＳ 明朝" w:eastAsia="ＭＳ 明朝" w:hAnsi="ＭＳ 明朝" w:cs="BIZ UDP明朝 Medium"/>
          <w:color w:val="auto"/>
          <w:sz w:val="22"/>
          <w:szCs w:val="22"/>
        </w:rPr>
        <w:t>フェスタ</w:t>
      </w:r>
      <w:r w:rsidR="00AF05FC">
        <w:rPr>
          <w:rFonts w:ascii="ＭＳ 明朝" w:eastAsia="ＭＳ 明朝" w:hAnsi="ＭＳ 明朝" w:cs="BIZ UDP明朝 Medium" w:hint="eastAsia"/>
          <w:color w:val="auto"/>
          <w:sz w:val="22"/>
          <w:szCs w:val="22"/>
        </w:rPr>
        <w:t>など施設開放事業を</w:t>
      </w:r>
      <w:r w:rsidR="005F6E70" w:rsidRPr="001C2EF4">
        <w:rPr>
          <w:rFonts w:ascii="ＭＳ 明朝" w:eastAsia="ＭＳ 明朝" w:hAnsi="ＭＳ 明朝" w:cs="BIZ UDP明朝 Medium" w:hint="eastAsia"/>
          <w:color w:val="auto"/>
          <w:sz w:val="22"/>
          <w:szCs w:val="22"/>
        </w:rPr>
        <w:t>継続</w:t>
      </w:r>
      <w:r w:rsidR="00AF05FC">
        <w:rPr>
          <w:rFonts w:ascii="ＭＳ 明朝" w:eastAsia="ＭＳ 明朝" w:hAnsi="ＭＳ 明朝" w:cs="BIZ UDP明朝 Medium" w:hint="eastAsia"/>
          <w:color w:val="auto"/>
          <w:sz w:val="22"/>
          <w:szCs w:val="22"/>
        </w:rPr>
        <w:t>するとともに、講演会やボランティア、周辺地域の学校との協力関係や地域住民との交流機会を創出・構築するなど、</w:t>
      </w:r>
      <w:r w:rsidR="005F6E70" w:rsidRPr="001C2EF4">
        <w:rPr>
          <w:rFonts w:ascii="ＭＳ 明朝" w:eastAsia="ＭＳ 明朝" w:hAnsi="ＭＳ 明朝" w:cs="BIZ UDP明朝 Medium" w:hint="eastAsia"/>
          <w:color w:val="auto"/>
          <w:sz w:val="22"/>
          <w:szCs w:val="22"/>
        </w:rPr>
        <w:t>地域との接点を意識した</w:t>
      </w:r>
      <w:r w:rsidR="005F6E70" w:rsidRPr="001C2EF4">
        <w:rPr>
          <w:rFonts w:ascii="ＭＳ 明朝" w:eastAsia="ＭＳ 明朝" w:hAnsi="ＭＳ 明朝" w:cs="BIZ UDP明朝 Medium"/>
          <w:color w:val="auto"/>
          <w:sz w:val="22"/>
          <w:szCs w:val="22"/>
        </w:rPr>
        <w:t>活動に取り組</w:t>
      </w:r>
      <w:r w:rsidR="005F6E70" w:rsidRPr="001C2EF4">
        <w:rPr>
          <w:rFonts w:ascii="ＭＳ 明朝" w:eastAsia="ＭＳ 明朝" w:hAnsi="ＭＳ 明朝" w:cs="BIZ UDP明朝 Medium" w:hint="eastAsia"/>
          <w:color w:val="auto"/>
          <w:sz w:val="22"/>
          <w:szCs w:val="22"/>
        </w:rPr>
        <w:t>み、</w:t>
      </w:r>
      <w:r w:rsidR="005F6E70" w:rsidRPr="001C2EF4">
        <w:rPr>
          <w:rFonts w:ascii="ＭＳ 明朝" w:eastAsia="ＭＳ 明朝" w:hAnsi="ＭＳ 明朝" w:cs="BIZ UDP明朝 Medium"/>
          <w:color w:val="auto"/>
          <w:sz w:val="22"/>
          <w:szCs w:val="22"/>
        </w:rPr>
        <w:t>地域</w:t>
      </w:r>
      <w:r w:rsidR="008657FF">
        <w:rPr>
          <w:rFonts w:ascii="ＭＳ 明朝" w:eastAsia="ＭＳ 明朝" w:hAnsi="ＭＳ 明朝" w:cs="BIZ UDP明朝 Medium" w:hint="eastAsia"/>
          <w:color w:val="auto"/>
          <w:sz w:val="22"/>
          <w:szCs w:val="22"/>
        </w:rPr>
        <w:t>交流</w:t>
      </w:r>
      <w:r w:rsidR="005F6E70" w:rsidRPr="001C2EF4">
        <w:rPr>
          <w:rFonts w:ascii="ＭＳ 明朝" w:eastAsia="ＭＳ 明朝" w:hAnsi="ＭＳ 明朝" w:cs="BIZ UDP明朝 Medium" w:hint="eastAsia"/>
          <w:color w:val="auto"/>
          <w:sz w:val="22"/>
          <w:szCs w:val="22"/>
        </w:rPr>
        <w:t>の醸成を図ります。</w:t>
      </w:r>
    </w:p>
    <w:p w14:paraId="718EACB1" w14:textId="77777777" w:rsidR="003B1E28" w:rsidRPr="005473D0" w:rsidRDefault="003B1E28" w:rsidP="0042158D">
      <w:pPr>
        <w:spacing w:line="276" w:lineRule="auto"/>
        <w:rPr>
          <w:rFonts w:ascii="ＭＳ 明朝" w:eastAsia="ＭＳ 明朝" w:hAnsi="ＭＳ 明朝" w:cs="BIZ UDP明朝 Medium"/>
          <w:b/>
          <w:iCs/>
          <w:color w:val="auto"/>
          <w:sz w:val="22"/>
          <w:szCs w:val="22"/>
        </w:rPr>
      </w:pPr>
    </w:p>
    <w:p w14:paraId="402AC037" w14:textId="3E19F506" w:rsidR="00A654B8" w:rsidRPr="008D21C1" w:rsidRDefault="00A654B8" w:rsidP="00A654B8">
      <w:pPr>
        <w:spacing w:line="276" w:lineRule="auto"/>
        <w:rPr>
          <w:rFonts w:ascii="ＭＳ 明朝" w:eastAsia="ＭＳ 明朝" w:hAnsi="ＭＳ 明朝" w:cs="BIZ UDP明朝 Medium"/>
          <w:b/>
          <w:iCs/>
          <w:color w:val="auto"/>
          <w:sz w:val="22"/>
          <w:szCs w:val="22"/>
        </w:rPr>
      </w:pPr>
      <w:r w:rsidRPr="008D21C1">
        <w:rPr>
          <w:rFonts w:ascii="ＭＳ 明朝" w:eastAsia="ＭＳ 明朝" w:hAnsi="ＭＳ 明朝" w:cs="BIZ UDP明朝 Medium" w:hint="eastAsia"/>
          <w:b/>
          <w:iCs/>
          <w:color w:val="auto"/>
          <w:sz w:val="22"/>
          <w:szCs w:val="22"/>
        </w:rPr>
        <w:t>２　事業活動</w:t>
      </w:r>
      <w:r w:rsidR="007B400F" w:rsidRPr="008D21C1">
        <w:rPr>
          <w:rFonts w:ascii="ＭＳ 明朝" w:eastAsia="ＭＳ 明朝" w:hAnsi="ＭＳ 明朝" w:cs="BIZ UDP明朝 Medium" w:hint="eastAsia"/>
          <w:b/>
          <w:iCs/>
          <w:color w:val="auto"/>
          <w:sz w:val="22"/>
          <w:szCs w:val="22"/>
        </w:rPr>
        <w:t>（生活介護事業における事業活動はデイセンター事業活動欄</w:t>
      </w:r>
      <w:r w:rsidR="002509C6">
        <w:rPr>
          <w:rFonts w:ascii="ＭＳ 明朝" w:eastAsia="ＭＳ 明朝" w:hAnsi="ＭＳ 明朝" w:cs="BIZ UDP明朝 Medium" w:hint="eastAsia"/>
          <w:b/>
          <w:iCs/>
          <w:color w:val="auto"/>
          <w:sz w:val="22"/>
          <w:szCs w:val="22"/>
        </w:rPr>
        <w:t>６</w:t>
      </w:r>
      <w:r w:rsidR="007B400F" w:rsidRPr="008D21C1">
        <w:rPr>
          <w:rFonts w:ascii="ＭＳ 明朝" w:eastAsia="ＭＳ 明朝" w:hAnsi="ＭＳ 明朝" w:cs="BIZ UDP明朝 Medium" w:hint="eastAsia"/>
          <w:b/>
          <w:iCs/>
          <w:color w:val="auto"/>
          <w:sz w:val="22"/>
          <w:szCs w:val="22"/>
        </w:rPr>
        <w:t>頁を参照）</w:t>
      </w:r>
    </w:p>
    <w:p w14:paraId="4C3DB899" w14:textId="77777777" w:rsidR="00A654B8" w:rsidRPr="008D21C1" w:rsidRDefault="00A654B8" w:rsidP="0042158D">
      <w:pPr>
        <w:spacing w:line="276" w:lineRule="auto"/>
        <w:ind w:left="391" w:hanging="391"/>
        <w:rPr>
          <w:rFonts w:ascii="ＭＳ 明朝" w:eastAsia="ＭＳ 明朝" w:hAnsi="ＭＳ 明朝" w:cs="BIZ UDP明朝 Medium"/>
          <w:b/>
          <w:color w:val="auto"/>
          <w:sz w:val="22"/>
          <w:szCs w:val="22"/>
        </w:rPr>
      </w:pPr>
    </w:p>
    <w:p w14:paraId="0983E7E8" w14:textId="16836510" w:rsidR="003B1E28" w:rsidRPr="008D21C1" w:rsidRDefault="00A654B8" w:rsidP="0042158D">
      <w:pPr>
        <w:spacing w:line="276" w:lineRule="auto"/>
        <w:ind w:left="391" w:hanging="391"/>
        <w:rPr>
          <w:rFonts w:ascii="ＭＳ 明朝" w:eastAsia="ＭＳ 明朝" w:hAnsi="ＭＳ 明朝" w:cs="BIZ UDP明朝 Medium"/>
          <w:b/>
          <w:color w:val="auto"/>
          <w:sz w:val="22"/>
          <w:szCs w:val="22"/>
        </w:rPr>
      </w:pPr>
      <w:r w:rsidRPr="008D21C1">
        <w:rPr>
          <w:rFonts w:ascii="ＭＳ 明朝" w:eastAsia="ＭＳ 明朝" w:hAnsi="ＭＳ 明朝" w:cs="BIZ UDP明朝 Medium" w:hint="eastAsia"/>
          <w:b/>
          <w:color w:val="auto"/>
          <w:sz w:val="22"/>
          <w:szCs w:val="22"/>
        </w:rPr>
        <w:t>３</w:t>
      </w:r>
      <w:r w:rsidR="003F41C9" w:rsidRPr="008D21C1">
        <w:rPr>
          <w:rFonts w:ascii="ＭＳ 明朝" w:eastAsia="ＭＳ 明朝" w:hAnsi="ＭＳ 明朝" w:cs="BIZ UDP明朝 Medium"/>
          <w:b/>
          <w:color w:val="auto"/>
          <w:sz w:val="22"/>
          <w:szCs w:val="22"/>
        </w:rPr>
        <w:t xml:space="preserve">　環境整備</w:t>
      </w:r>
    </w:p>
    <w:p w14:paraId="24646E73" w14:textId="77777777" w:rsidR="003B1E28" w:rsidRPr="008D21C1" w:rsidRDefault="003F41C9" w:rsidP="00C35C65">
      <w:pPr>
        <w:spacing w:line="276" w:lineRule="auto"/>
        <w:ind w:leftChars="100" w:left="430" w:hangingChars="100" w:hanging="220"/>
        <w:rPr>
          <w:rFonts w:ascii="ＭＳ 明朝" w:eastAsia="ＭＳ 明朝" w:hAnsi="ＭＳ 明朝" w:cs="BIZ UDP明朝 Medium"/>
          <w:color w:val="auto"/>
          <w:sz w:val="22"/>
          <w:szCs w:val="22"/>
        </w:rPr>
      </w:pPr>
      <w:r w:rsidRPr="001C2EF4">
        <w:rPr>
          <w:rFonts w:ascii="ＭＳ 明朝" w:eastAsia="ＭＳ 明朝" w:hAnsi="ＭＳ 明朝" w:cs="BIZ UDP明朝 Medium" w:hint="eastAsia"/>
          <w:bCs/>
          <w:color w:val="auto"/>
          <w:sz w:val="22"/>
          <w:szCs w:val="22"/>
        </w:rPr>
        <w:t>１）</w:t>
      </w:r>
      <w:r w:rsidRPr="008D21C1">
        <w:rPr>
          <w:rFonts w:ascii="ＭＳ 明朝" w:eastAsia="ＭＳ 明朝" w:hAnsi="ＭＳ 明朝" w:cs="BIZ UDP明朝 Medium"/>
          <w:color w:val="auto"/>
          <w:sz w:val="22"/>
          <w:szCs w:val="22"/>
        </w:rPr>
        <w:t>活動室、休憩室、廊下などの計画的な防音、保温対策として、壁紙やカーペット、マットレス等を導入します。</w:t>
      </w:r>
    </w:p>
    <w:p w14:paraId="3BEDE9F9" w14:textId="3532D6E1" w:rsidR="003B1E28" w:rsidRPr="008D21C1" w:rsidRDefault="003F41C9" w:rsidP="0042158D">
      <w:pPr>
        <w:spacing w:line="276" w:lineRule="auto"/>
        <w:ind w:leftChars="100" w:left="210"/>
        <w:rPr>
          <w:rFonts w:ascii="ＭＳ 明朝" w:eastAsia="ＭＳ 明朝" w:hAnsi="ＭＳ 明朝" w:cs="BIZ UDP明朝 Medium"/>
          <w:color w:val="auto"/>
          <w:sz w:val="22"/>
          <w:szCs w:val="22"/>
        </w:rPr>
      </w:pPr>
      <w:r w:rsidRPr="008D21C1">
        <w:rPr>
          <w:rFonts w:ascii="ＭＳ 明朝" w:eastAsia="ＭＳ 明朝" w:hAnsi="ＭＳ 明朝" w:cs="BIZ UDP明朝 Medium" w:hint="eastAsia"/>
          <w:color w:val="auto"/>
          <w:sz w:val="22"/>
          <w:szCs w:val="22"/>
        </w:rPr>
        <w:t>２）</w:t>
      </w:r>
      <w:r w:rsidRPr="008D21C1">
        <w:rPr>
          <w:rFonts w:ascii="ＭＳ 明朝" w:eastAsia="ＭＳ 明朝" w:hAnsi="ＭＳ 明朝" w:cs="BIZ UDP明朝 Medium"/>
          <w:color w:val="auto"/>
          <w:sz w:val="22"/>
          <w:szCs w:val="22"/>
        </w:rPr>
        <w:t>支援棟の</w:t>
      </w:r>
      <w:r w:rsidR="006562CE">
        <w:rPr>
          <w:rFonts w:ascii="ＭＳ 明朝" w:eastAsia="ＭＳ 明朝" w:hAnsi="ＭＳ 明朝" w:cs="BIZ UDP明朝 Medium" w:hint="eastAsia"/>
          <w:color w:val="auto"/>
          <w:sz w:val="22"/>
          <w:szCs w:val="22"/>
        </w:rPr>
        <w:t>経年化した</w:t>
      </w:r>
      <w:r w:rsidRPr="008D21C1">
        <w:rPr>
          <w:rFonts w:ascii="ＭＳ 明朝" w:eastAsia="ＭＳ 明朝" w:hAnsi="ＭＳ 明朝" w:cs="BIZ UDP明朝 Medium"/>
          <w:color w:val="auto"/>
          <w:sz w:val="22"/>
          <w:szCs w:val="22"/>
        </w:rPr>
        <w:t>空調</w:t>
      </w:r>
      <w:r w:rsidR="006562CE">
        <w:rPr>
          <w:rFonts w:ascii="ＭＳ 明朝" w:eastAsia="ＭＳ 明朝" w:hAnsi="ＭＳ 明朝" w:cs="BIZ UDP明朝 Medium" w:hint="eastAsia"/>
          <w:color w:val="auto"/>
          <w:sz w:val="22"/>
          <w:szCs w:val="22"/>
        </w:rPr>
        <w:t>設備</w:t>
      </w:r>
      <w:r w:rsidRPr="008D21C1">
        <w:rPr>
          <w:rFonts w:ascii="ＭＳ 明朝" w:eastAsia="ＭＳ 明朝" w:hAnsi="ＭＳ 明朝" w:cs="BIZ UDP明朝 Medium"/>
          <w:color w:val="auto"/>
          <w:sz w:val="22"/>
          <w:szCs w:val="22"/>
        </w:rPr>
        <w:t>機器を計画的に更新します。</w:t>
      </w:r>
    </w:p>
    <w:p w14:paraId="79B19904" w14:textId="75BAB89D" w:rsidR="003B1E28" w:rsidRPr="008D21C1" w:rsidRDefault="003F41C9" w:rsidP="006562CE">
      <w:pPr>
        <w:spacing w:line="276" w:lineRule="auto"/>
        <w:ind w:leftChars="100" w:left="430" w:hangingChars="100" w:hanging="220"/>
        <w:rPr>
          <w:rFonts w:ascii="ＭＳ 明朝" w:eastAsia="ＭＳ 明朝" w:hAnsi="ＭＳ 明朝" w:cs="BIZ UDP明朝 Medium"/>
          <w:i/>
          <w:color w:val="auto"/>
          <w:sz w:val="22"/>
          <w:szCs w:val="22"/>
        </w:rPr>
      </w:pPr>
      <w:r w:rsidRPr="008D21C1">
        <w:rPr>
          <w:rFonts w:ascii="ＭＳ 明朝" w:eastAsia="ＭＳ 明朝" w:hAnsi="ＭＳ 明朝" w:cs="BIZ UDP明朝 Medium" w:hint="eastAsia"/>
          <w:color w:val="auto"/>
          <w:sz w:val="22"/>
          <w:szCs w:val="22"/>
        </w:rPr>
        <w:t>３）</w:t>
      </w:r>
      <w:r w:rsidRPr="008D21C1">
        <w:rPr>
          <w:rFonts w:ascii="ＭＳ 明朝" w:eastAsia="ＭＳ 明朝" w:hAnsi="ＭＳ 明朝" w:cs="BIZ UDP明朝 Medium"/>
          <w:color w:val="auto"/>
          <w:sz w:val="22"/>
          <w:szCs w:val="22"/>
        </w:rPr>
        <w:t>利用者数に応じた送迎用車両を計画的に増車</w:t>
      </w:r>
      <w:r w:rsidR="006562CE">
        <w:rPr>
          <w:rFonts w:ascii="ＭＳ 明朝" w:eastAsia="ＭＳ 明朝" w:hAnsi="ＭＳ 明朝" w:cs="BIZ UDP明朝 Medium" w:hint="eastAsia"/>
          <w:color w:val="auto"/>
          <w:sz w:val="22"/>
          <w:szCs w:val="22"/>
        </w:rPr>
        <w:t>するとともに、</w:t>
      </w:r>
      <w:r w:rsidRPr="008D21C1">
        <w:rPr>
          <w:rFonts w:ascii="ＭＳ 明朝" w:eastAsia="ＭＳ 明朝" w:hAnsi="ＭＳ 明朝" w:cs="BIZ UDP明朝 Medium"/>
          <w:color w:val="auto"/>
          <w:sz w:val="22"/>
          <w:szCs w:val="22"/>
        </w:rPr>
        <w:t>駐車場や駐輪場</w:t>
      </w:r>
      <w:r w:rsidR="006562CE">
        <w:rPr>
          <w:rFonts w:ascii="ＭＳ 明朝" w:eastAsia="ＭＳ 明朝" w:hAnsi="ＭＳ 明朝" w:cs="BIZ UDP明朝 Medium" w:hint="eastAsia"/>
          <w:color w:val="auto"/>
          <w:sz w:val="22"/>
          <w:szCs w:val="22"/>
        </w:rPr>
        <w:t>の環境整備に努めます</w:t>
      </w:r>
      <w:r w:rsidRPr="008D21C1">
        <w:rPr>
          <w:rFonts w:ascii="ＭＳ 明朝" w:eastAsia="ＭＳ 明朝" w:hAnsi="ＭＳ 明朝" w:cs="BIZ UDP明朝 Medium"/>
          <w:color w:val="auto"/>
          <w:sz w:val="22"/>
          <w:szCs w:val="22"/>
        </w:rPr>
        <w:t>。</w:t>
      </w:r>
    </w:p>
    <w:p w14:paraId="2D483AA5" w14:textId="21823C4F" w:rsidR="003B1E28" w:rsidRPr="008D21C1" w:rsidRDefault="006562CE" w:rsidP="0042158D">
      <w:pPr>
        <w:spacing w:line="276" w:lineRule="auto"/>
        <w:ind w:leftChars="100" w:left="210"/>
        <w:rPr>
          <w:rFonts w:ascii="ＭＳ 明朝" w:eastAsia="ＭＳ 明朝" w:hAnsi="ＭＳ 明朝" w:cs="BIZ UDP明朝 Medium"/>
          <w:color w:val="auto"/>
          <w:sz w:val="22"/>
          <w:szCs w:val="22"/>
        </w:rPr>
      </w:pPr>
      <w:r>
        <w:rPr>
          <w:rFonts w:ascii="ＭＳ 明朝" w:eastAsia="ＭＳ 明朝" w:hAnsi="ＭＳ 明朝" w:cs="BIZ UDP明朝 Medium" w:hint="eastAsia"/>
          <w:color w:val="auto"/>
          <w:sz w:val="22"/>
          <w:szCs w:val="22"/>
        </w:rPr>
        <w:t>４</w:t>
      </w:r>
      <w:r w:rsidR="003F41C9" w:rsidRPr="008D21C1">
        <w:rPr>
          <w:rFonts w:ascii="ＭＳ 明朝" w:eastAsia="ＭＳ 明朝" w:hAnsi="ＭＳ 明朝" w:cs="BIZ UDP明朝 Medium" w:hint="eastAsia"/>
          <w:color w:val="auto"/>
          <w:sz w:val="22"/>
          <w:szCs w:val="22"/>
        </w:rPr>
        <w:t>）</w:t>
      </w:r>
      <w:r w:rsidR="003F41C9" w:rsidRPr="008D21C1">
        <w:rPr>
          <w:rFonts w:ascii="ＭＳ 明朝" w:eastAsia="ＭＳ 明朝" w:hAnsi="ＭＳ 明朝" w:cs="BIZ UDP明朝 Medium"/>
          <w:color w:val="auto"/>
          <w:sz w:val="22"/>
          <w:szCs w:val="22"/>
        </w:rPr>
        <w:t>食堂の</w:t>
      </w:r>
      <w:r>
        <w:rPr>
          <w:rFonts w:ascii="ＭＳ 明朝" w:eastAsia="ＭＳ 明朝" w:hAnsi="ＭＳ 明朝" w:cs="BIZ UDP明朝 Medium" w:hint="eastAsia"/>
          <w:color w:val="auto"/>
          <w:sz w:val="22"/>
          <w:szCs w:val="22"/>
        </w:rPr>
        <w:t>一部に水耕栽培設備を設けるとともに、厨房</w:t>
      </w:r>
      <w:r w:rsidR="008657FF">
        <w:rPr>
          <w:rFonts w:ascii="ＭＳ 明朝" w:eastAsia="ＭＳ 明朝" w:hAnsi="ＭＳ 明朝" w:cs="BIZ UDP明朝 Medium" w:hint="eastAsia"/>
          <w:color w:val="auto"/>
          <w:sz w:val="22"/>
          <w:szCs w:val="22"/>
        </w:rPr>
        <w:t>の再利用を検討し</w:t>
      </w:r>
      <w:r w:rsidR="003F41C9" w:rsidRPr="008D21C1">
        <w:rPr>
          <w:rFonts w:ascii="ＭＳ 明朝" w:eastAsia="ＭＳ 明朝" w:hAnsi="ＭＳ 明朝" w:cs="BIZ UDP明朝 Medium"/>
          <w:color w:val="auto"/>
          <w:sz w:val="22"/>
          <w:szCs w:val="22"/>
        </w:rPr>
        <w:t>ます。</w:t>
      </w:r>
    </w:p>
    <w:p w14:paraId="475E1A57" w14:textId="2F5AC6CA" w:rsidR="008677E6" w:rsidRPr="008B34A6" w:rsidRDefault="008657FF" w:rsidP="008677E6">
      <w:pPr>
        <w:widowControl/>
        <w:spacing w:line="276" w:lineRule="auto"/>
        <w:ind w:leftChars="100" w:left="210"/>
        <w:jc w:val="left"/>
        <w:rPr>
          <w:rFonts w:asciiTheme="minorEastAsia" w:hAnsiTheme="minorEastAsia" w:cs="BIZ UDP明朝 Medium"/>
          <w:color w:val="auto"/>
          <w:sz w:val="22"/>
          <w:szCs w:val="22"/>
        </w:rPr>
      </w:pPr>
      <w:r>
        <w:rPr>
          <w:rFonts w:asciiTheme="minorEastAsia" w:hAnsiTheme="minorEastAsia" w:cs="BIZ UDP明朝 Medium" w:hint="eastAsia"/>
          <w:color w:val="auto"/>
          <w:sz w:val="22"/>
          <w:szCs w:val="22"/>
        </w:rPr>
        <w:t>５</w:t>
      </w:r>
      <w:r w:rsidR="008677E6" w:rsidRPr="008B34A6">
        <w:rPr>
          <w:rFonts w:asciiTheme="minorEastAsia" w:hAnsiTheme="minorEastAsia" w:cs="BIZ UDP明朝 Medium" w:hint="eastAsia"/>
          <w:color w:val="auto"/>
          <w:sz w:val="22"/>
          <w:szCs w:val="22"/>
        </w:rPr>
        <w:t>）</w:t>
      </w:r>
      <w:r w:rsidR="008677E6" w:rsidRPr="008B34A6">
        <w:rPr>
          <w:rFonts w:asciiTheme="minorEastAsia" w:hAnsiTheme="minorEastAsia" w:cs="BIZ UDP明朝 Medium"/>
          <w:color w:val="auto"/>
          <w:sz w:val="22"/>
          <w:szCs w:val="22"/>
        </w:rPr>
        <w:t>第３乙訓ひまわり園敷地内の砂利道</w:t>
      </w:r>
      <w:r w:rsidR="008677E6" w:rsidRPr="008B34A6">
        <w:rPr>
          <w:rFonts w:asciiTheme="minorEastAsia" w:hAnsiTheme="minorEastAsia" w:cs="BIZ UDP明朝 Medium" w:hint="eastAsia"/>
          <w:color w:val="auto"/>
          <w:sz w:val="22"/>
          <w:szCs w:val="22"/>
        </w:rPr>
        <w:t>の改修に努め、</w:t>
      </w:r>
      <w:r>
        <w:rPr>
          <w:rFonts w:asciiTheme="minorEastAsia" w:hAnsiTheme="minorEastAsia" w:cs="BIZ UDP明朝 Medium" w:hint="eastAsia"/>
          <w:color w:val="auto"/>
          <w:sz w:val="22"/>
          <w:szCs w:val="22"/>
        </w:rPr>
        <w:t>維持補修や計画的に舗装化を図り</w:t>
      </w:r>
      <w:r w:rsidR="008677E6" w:rsidRPr="008B34A6">
        <w:rPr>
          <w:rFonts w:asciiTheme="minorEastAsia" w:hAnsiTheme="minorEastAsia" w:cs="BIZ UDP明朝 Medium" w:hint="eastAsia"/>
          <w:color w:val="auto"/>
          <w:sz w:val="22"/>
          <w:szCs w:val="22"/>
        </w:rPr>
        <w:t>ます</w:t>
      </w:r>
      <w:r w:rsidR="008677E6" w:rsidRPr="008B34A6">
        <w:rPr>
          <w:rFonts w:asciiTheme="minorEastAsia" w:hAnsiTheme="minorEastAsia" w:cs="BIZ UDP明朝 Medium"/>
          <w:color w:val="auto"/>
          <w:sz w:val="22"/>
          <w:szCs w:val="22"/>
        </w:rPr>
        <w:t>。</w:t>
      </w:r>
    </w:p>
    <w:p w14:paraId="46FEA016" w14:textId="77777777" w:rsidR="003B1E28" w:rsidRPr="008677E6" w:rsidRDefault="003B1E28" w:rsidP="0042158D">
      <w:pPr>
        <w:spacing w:line="276" w:lineRule="auto"/>
        <w:rPr>
          <w:rFonts w:ascii="ＭＳ 明朝" w:eastAsia="ＭＳ 明朝" w:hAnsi="ＭＳ 明朝" w:cs="BIZ UDP明朝 Medium"/>
          <w:b/>
          <w:color w:val="auto"/>
          <w:sz w:val="22"/>
          <w:szCs w:val="22"/>
        </w:rPr>
      </w:pPr>
    </w:p>
    <w:p w14:paraId="31504528" w14:textId="13536A09" w:rsidR="003B1E28" w:rsidRPr="008D21C1" w:rsidRDefault="00A654B8" w:rsidP="0042158D">
      <w:pPr>
        <w:widowControl/>
        <w:spacing w:line="276" w:lineRule="auto"/>
        <w:jc w:val="left"/>
        <w:rPr>
          <w:rFonts w:ascii="ＭＳ 明朝" w:eastAsia="ＭＳ 明朝" w:hAnsi="ＭＳ 明朝" w:cs="BIZ UDP明朝 Medium"/>
          <w:b/>
          <w:color w:val="auto"/>
          <w:sz w:val="22"/>
          <w:szCs w:val="22"/>
        </w:rPr>
      </w:pPr>
      <w:r w:rsidRPr="008D21C1">
        <w:rPr>
          <w:rFonts w:ascii="ＭＳ 明朝" w:eastAsia="ＭＳ 明朝" w:hAnsi="ＭＳ 明朝" w:cs="BIZ UDP明朝 Medium" w:hint="eastAsia"/>
          <w:b/>
          <w:color w:val="auto"/>
          <w:sz w:val="22"/>
          <w:szCs w:val="22"/>
        </w:rPr>
        <w:t>４</w:t>
      </w:r>
      <w:r w:rsidR="003F41C9" w:rsidRPr="008D21C1">
        <w:rPr>
          <w:rFonts w:ascii="ＭＳ 明朝" w:eastAsia="ＭＳ 明朝" w:hAnsi="ＭＳ 明朝" w:cs="BIZ UDP明朝 Medium"/>
          <w:b/>
          <w:color w:val="auto"/>
          <w:sz w:val="22"/>
          <w:szCs w:val="22"/>
        </w:rPr>
        <w:t xml:space="preserve">　懇談会の実施</w:t>
      </w:r>
    </w:p>
    <w:p w14:paraId="6F79EF36" w14:textId="62CC6585" w:rsidR="003B1E28" w:rsidRPr="008D21C1" w:rsidRDefault="003F41C9" w:rsidP="0042158D">
      <w:pPr>
        <w:widowControl/>
        <w:spacing w:line="276" w:lineRule="auto"/>
        <w:ind w:leftChars="100" w:left="210"/>
        <w:jc w:val="left"/>
        <w:rPr>
          <w:rFonts w:ascii="ＭＳ 明朝" w:eastAsia="ＭＳ 明朝" w:hAnsi="ＭＳ 明朝" w:cs="BIZ UDP明朝 Medium"/>
          <w:color w:val="auto"/>
          <w:sz w:val="22"/>
          <w:szCs w:val="22"/>
        </w:rPr>
      </w:pPr>
      <w:r w:rsidRPr="008D21C1">
        <w:rPr>
          <w:rFonts w:ascii="ＭＳ 明朝" w:eastAsia="ＭＳ 明朝" w:hAnsi="ＭＳ 明朝" w:cs="BIZ UDP明朝 Medium" w:hint="eastAsia"/>
          <w:color w:val="auto"/>
          <w:sz w:val="22"/>
          <w:szCs w:val="22"/>
        </w:rPr>
        <w:t>１）</w:t>
      </w:r>
      <w:r w:rsidRPr="008D21C1">
        <w:rPr>
          <w:rFonts w:ascii="ＭＳ 明朝" w:eastAsia="ＭＳ 明朝" w:hAnsi="ＭＳ 明朝" w:cs="BIZ UDP明朝 Medium"/>
          <w:color w:val="auto"/>
          <w:sz w:val="22"/>
          <w:szCs w:val="22"/>
        </w:rPr>
        <w:t>個別懇談会　年２回（</w:t>
      </w:r>
      <w:r w:rsidR="004433A7">
        <w:rPr>
          <w:rFonts w:ascii="ＭＳ 明朝" w:eastAsia="ＭＳ 明朝" w:hAnsi="ＭＳ 明朝" w:cs="BIZ UDP明朝 Medium" w:hint="eastAsia"/>
          <w:color w:val="auto"/>
          <w:sz w:val="22"/>
          <w:szCs w:val="22"/>
        </w:rPr>
        <w:t>１０</w:t>
      </w:r>
      <w:r w:rsidRPr="008D21C1">
        <w:rPr>
          <w:rFonts w:ascii="ＭＳ 明朝" w:eastAsia="ＭＳ 明朝" w:hAnsi="ＭＳ 明朝" w:cs="BIZ UDP明朝 Medium"/>
          <w:color w:val="auto"/>
          <w:sz w:val="22"/>
          <w:szCs w:val="22"/>
        </w:rPr>
        <w:t>月、３月）</w:t>
      </w:r>
    </w:p>
    <w:p w14:paraId="33DAE919" w14:textId="73D48FF7" w:rsidR="003B1E28" w:rsidRPr="008D21C1" w:rsidRDefault="003F41C9" w:rsidP="0042158D">
      <w:pPr>
        <w:widowControl/>
        <w:spacing w:line="276" w:lineRule="auto"/>
        <w:ind w:leftChars="100" w:left="210"/>
        <w:jc w:val="left"/>
        <w:rPr>
          <w:rFonts w:ascii="ＭＳ 明朝" w:eastAsia="ＭＳ 明朝" w:hAnsi="ＭＳ 明朝" w:cs="BIZ UDP明朝 Medium"/>
          <w:color w:val="auto"/>
          <w:sz w:val="22"/>
          <w:szCs w:val="22"/>
        </w:rPr>
      </w:pPr>
      <w:r w:rsidRPr="008D21C1">
        <w:rPr>
          <w:rFonts w:ascii="ＭＳ 明朝" w:eastAsia="ＭＳ 明朝" w:hAnsi="ＭＳ 明朝" w:cs="BIZ UDP明朝 Medium" w:hint="eastAsia"/>
          <w:color w:val="auto"/>
          <w:sz w:val="22"/>
          <w:szCs w:val="22"/>
        </w:rPr>
        <w:t>２）</w:t>
      </w:r>
      <w:r w:rsidRPr="008D21C1">
        <w:rPr>
          <w:rFonts w:ascii="ＭＳ 明朝" w:eastAsia="ＭＳ 明朝" w:hAnsi="ＭＳ 明朝" w:cs="BIZ UDP明朝 Medium"/>
          <w:color w:val="auto"/>
          <w:sz w:val="22"/>
          <w:szCs w:val="22"/>
        </w:rPr>
        <w:t>家族懇談会　年</w:t>
      </w:r>
      <w:r w:rsidR="00D3344E">
        <w:rPr>
          <w:rFonts w:ascii="ＭＳ 明朝" w:eastAsia="ＭＳ 明朝" w:hAnsi="ＭＳ 明朝" w:cs="BIZ UDP明朝 Medium" w:hint="eastAsia"/>
          <w:color w:val="auto"/>
          <w:sz w:val="22"/>
          <w:szCs w:val="22"/>
        </w:rPr>
        <w:t>１</w:t>
      </w:r>
      <w:r w:rsidRPr="008D21C1">
        <w:rPr>
          <w:rFonts w:ascii="ＭＳ 明朝" w:eastAsia="ＭＳ 明朝" w:hAnsi="ＭＳ 明朝" w:cs="BIZ UDP明朝 Medium"/>
          <w:color w:val="auto"/>
          <w:sz w:val="22"/>
          <w:szCs w:val="22"/>
        </w:rPr>
        <w:t>回（</w:t>
      </w:r>
      <w:r w:rsidR="00D3344E">
        <w:rPr>
          <w:rFonts w:ascii="ＭＳ 明朝" w:eastAsia="ＭＳ 明朝" w:hAnsi="ＭＳ 明朝" w:cs="BIZ UDP明朝 Medium" w:hint="eastAsia"/>
          <w:color w:val="auto"/>
          <w:sz w:val="22"/>
          <w:szCs w:val="22"/>
        </w:rPr>
        <w:t>８</w:t>
      </w:r>
      <w:r w:rsidRPr="008D21C1">
        <w:rPr>
          <w:rFonts w:ascii="ＭＳ 明朝" w:eastAsia="ＭＳ 明朝" w:hAnsi="ＭＳ 明朝" w:cs="BIZ UDP明朝 Medium"/>
          <w:color w:val="auto"/>
          <w:sz w:val="22"/>
          <w:szCs w:val="22"/>
        </w:rPr>
        <w:t xml:space="preserve">月）　</w:t>
      </w:r>
    </w:p>
    <w:p w14:paraId="702D2EEF" w14:textId="77777777" w:rsidR="003B1E28" w:rsidRPr="009C2E87" w:rsidRDefault="003B1E28" w:rsidP="0042158D">
      <w:pPr>
        <w:widowControl/>
        <w:spacing w:line="276" w:lineRule="auto"/>
        <w:jc w:val="left"/>
        <w:rPr>
          <w:rFonts w:ascii="BIZ UDP明朝 Medium" w:eastAsia="BIZ UDP明朝 Medium" w:hAnsi="BIZ UDP明朝 Medium" w:cs="BIZ UDP明朝 Medium"/>
          <w:b/>
          <w:color w:val="auto"/>
          <w:sz w:val="22"/>
          <w:szCs w:val="22"/>
        </w:rPr>
      </w:pPr>
    </w:p>
    <w:p w14:paraId="106E7246" w14:textId="3E9B4658" w:rsidR="003A1319" w:rsidRDefault="003A1319">
      <w:pPr>
        <w:overflowPunct/>
        <w:adjustRightInd/>
        <w:textAlignment w:val="auto"/>
        <w:rPr>
          <w:rFonts w:ascii="BIZ UDP明朝 Medium" w:eastAsia="BIZ UDP明朝 Medium" w:hAnsi="BIZ UDP明朝 Medium" w:cs="BIZ UDP明朝 Medium"/>
          <w:b/>
          <w:color w:val="FF0000"/>
          <w:sz w:val="22"/>
          <w:szCs w:val="22"/>
        </w:rPr>
      </w:pPr>
      <w:r>
        <w:rPr>
          <w:rFonts w:ascii="BIZ UDP明朝 Medium" w:eastAsia="BIZ UDP明朝 Medium" w:hAnsi="BIZ UDP明朝 Medium" w:cs="BIZ UDP明朝 Medium"/>
          <w:b/>
          <w:color w:val="FF0000"/>
          <w:sz w:val="22"/>
          <w:szCs w:val="22"/>
        </w:rPr>
        <w:br w:type="page"/>
      </w:r>
    </w:p>
    <w:p w14:paraId="7822AD2F" w14:textId="7FCF3E76" w:rsidR="003B1E28" w:rsidRPr="008B34A6" w:rsidRDefault="00480568" w:rsidP="0042158D">
      <w:pPr>
        <w:spacing w:line="276" w:lineRule="auto"/>
        <w:ind w:firstLine="226"/>
        <w:rPr>
          <w:rFonts w:asciiTheme="minorEastAsia" w:hAnsiTheme="minorEastAsia" w:cs="BIZ UDP明朝 Medium"/>
          <w:b/>
          <w:sz w:val="22"/>
          <w:szCs w:val="22"/>
          <w:u w:val="single"/>
        </w:rPr>
      </w:pPr>
      <w:r w:rsidRPr="008B34A6">
        <w:rPr>
          <w:rFonts w:asciiTheme="minorEastAsia" w:hAnsiTheme="minorEastAsia" w:cs="BIZ UDP明朝 Medium"/>
          <w:b/>
          <w:sz w:val="22"/>
          <w:szCs w:val="22"/>
          <w:u w:val="single"/>
        </w:rPr>
        <w:lastRenderedPageBreak/>
        <w:t>第３乙訓ひまわり園（就労継続支援</w:t>
      </w:r>
      <w:r w:rsidRPr="008B34A6">
        <w:rPr>
          <w:rFonts w:asciiTheme="minorEastAsia" w:hAnsiTheme="minorEastAsia" w:cs="BIZ UDP明朝 Medium"/>
          <w:b/>
          <w:color w:val="auto"/>
          <w:sz w:val="22"/>
          <w:szCs w:val="22"/>
          <w:u w:val="single"/>
        </w:rPr>
        <w:t>A型</w:t>
      </w:r>
      <w:r w:rsidR="003F41C9" w:rsidRPr="008B34A6">
        <w:rPr>
          <w:rFonts w:asciiTheme="minorEastAsia" w:hAnsiTheme="minorEastAsia" w:cs="BIZ UDP明朝 Medium" w:hint="eastAsia"/>
          <w:b/>
          <w:color w:val="auto"/>
          <w:sz w:val="22"/>
          <w:szCs w:val="22"/>
          <w:u w:val="single"/>
        </w:rPr>
        <w:t xml:space="preserve">　B</w:t>
      </w:r>
      <w:r w:rsidRPr="008B34A6">
        <w:rPr>
          <w:rFonts w:asciiTheme="minorEastAsia" w:hAnsiTheme="minorEastAsia" w:cs="BIZ UDP明朝 Medium"/>
          <w:b/>
          <w:sz w:val="22"/>
          <w:szCs w:val="22"/>
          <w:u w:val="single"/>
        </w:rPr>
        <w:t>型Ⅱ）の概要（草のたね）</w:t>
      </w:r>
    </w:p>
    <w:tbl>
      <w:tblPr>
        <w:tblStyle w:val="aa"/>
        <w:tblpPr w:leftFromText="142" w:rightFromText="142" w:vertAnchor="text" w:horzAnchor="margin" w:tblpY="41"/>
        <w:tblW w:w="9634" w:type="dxa"/>
        <w:tblLook w:val="04A0" w:firstRow="1" w:lastRow="0" w:firstColumn="1" w:lastColumn="0" w:noHBand="0" w:noVBand="1"/>
      </w:tblPr>
      <w:tblGrid>
        <w:gridCol w:w="2478"/>
        <w:gridCol w:w="2479"/>
        <w:gridCol w:w="2825"/>
        <w:gridCol w:w="1852"/>
      </w:tblGrid>
      <w:tr w:rsidR="00D3344E" w:rsidRPr="008B34A6" w14:paraId="4F2E164A" w14:textId="77777777" w:rsidTr="00421E2D">
        <w:trPr>
          <w:trHeight w:val="391"/>
        </w:trPr>
        <w:tc>
          <w:tcPr>
            <w:tcW w:w="4957" w:type="dxa"/>
            <w:gridSpan w:val="2"/>
            <w:vAlign w:val="center"/>
          </w:tcPr>
          <w:p w14:paraId="1D6DDF27" w14:textId="745268BD" w:rsidR="00D3344E" w:rsidRPr="008B34A6" w:rsidRDefault="00D3344E" w:rsidP="00D3344E">
            <w:pPr>
              <w:spacing w:line="276" w:lineRule="auto"/>
              <w:jc w:val="center"/>
              <w:rPr>
                <w:rFonts w:asciiTheme="minorEastAsia" w:hAnsiTheme="minorEastAsia" w:cs="BIZ UDP明朝 Medium"/>
                <w:bCs/>
                <w:color w:val="auto"/>
                <w:sz w:val="22"/>
                <w:szCs w:val="22"/>
              </w:rPr>
            </w:pPr>
            <w:bookmarkStart w:id="9" w:name="_Hlk129073805"/>
            <w:r w:rsidRPr="008B34A6">
              <w:rPr>
                <w:rFonts w:asciiTheme="minorEastAsia" w:hAnsiTheme="minorEastAsia" w:cs="BIZ UDP明朝 Medium" w:hint="eastAsia"/>
                <w:bCs/>
                <w:color w:val="auto"/>
                <w:sz w:val="22"/>
                <w:szCs w:val="22"/>
              </w:rPr>
              <w:t>利用者数　（定員30名）</w:t>
            </w:r>
          </w:p>
        </w:tc>
        <w:tc>
          <w:tcPr>
            <w:tcW w:w="4677" w:type="dxa"/>
            <w:gridSpan w:val="2"/>
            <w:vAlign w:val="center"/>
          </w:tcPr>
          <w:p w14:paraId="1B16A7BF" w14:textId="5EBBA353" w:rsidR="00D3344E" w:rsidRPr="008B34A6" w:rsidRDefault="00D3344E" w:rsidP="00D334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職員数</w:t>
            </w:r>
          </w:p>
        </w:tc>
      </w:tr>
      <w:tr w:rsidR="005F6E70" w:rsidRPr="008B34A6" w14:paraId="01D2152F" w14:textId="77777777" w:rsidTr="00421E2D">
        <w:trPr>
          <w:trHeight w:val="405"/>
        </w:trPr>
        <w:tc>
          <w:tcPr>
            <w:tcW w:w="4957" w:type="dxa"/>
            <w:gridSpan w:val="2"/>
            <w:vMerge w:val="restart"/>
            <w:vAlign w:val="center"/>
          </w:tcPr>
          <w:p w14:paraId="1BEAE0C1" w14:textId="64C60789"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25名（新規2名）</w:t>
            </w:r>
          </w:p>
        </w:tc>
        <w:tc>
          <w:tcPr>
            <w:tcW w:w="2825" w:type="dxa"/>
            <w:vAlign w:val="center"/>
          </w:tcPr>
          <w:p w14:paraId="1CBCFB05" w14:textId="78DA911D"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施設長</w:t>
            </w:r>
          </w:p>
        </w:tc>
        <w:tc>
          <w:tcPr>
            <w:tcW w:w="1852" w:type="dxa"/>
            <w:vAlign w:val="center"/>
          </w:tcPr>
          <w:p w14:paraId="4CCD7A1A" w14:textId="7185888B"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1名（兼務）</w:t>
            </w:r>
          </w:p>
        </w:tc>
      </w:tr>
      <w:tr w:rsidR="005F6E70" w:rsidRPr="008B34A6" w14:paraId="238701C8" w14:textId="77777777" w:rsidTr="00421E2D">
        <w:trPr>
          <w:trHeight w:val="145"/>
        </w:trPr>
        <w:tc>
          <w:tcPr>
            <w:tcW w:w="4957" w:type="dxa"/>
            <w:gridSpan w:val="2"/>
            <w:vMerge/>
            <w:vAlign w:val="center"/>
          </w:tcPr>
          <w:p w14:paraId="73836877" w14:textId="77777777" w:rsidR="005F6E70" w:rsidRPr="005F6E70" w:rsidRDefault="005F6E70" w:rsidP="005F6E70">
            <w:pPr>
              <w:spacing w:line="276" w:lineRule="auto"/>
              <w:jc w:val="center"/>
              <w:rPr>
                <w:rFonts w:asciiTheme="minorEastAsia" w:hAnsiTheme="minorEastAsia" w:cs="BIZ UDP明朝 Medium"/>
                <w:bCs/>
                <w:color w:val="auto"/>
                <w:sz w:val="22"/>
                <w:szCs w:val="22"/>
              </w:rPr>
            </w:pPr>
          </w:p>
        </w:tc>
        <w:tc>
          <w:tcPr>
            <w:tcW w:w="2825" w:type="dxa"/>
            <w:vAlign w:val="center"/>
          </w:tcPr>
          <w:p w14:paraId="134B8683" w14:textId="2B90EC1F"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サービス管理責任者</w:t>
            </w:r>
          </w:p>
        </w:tc>
        <w:tc>
          <w:tcPr>
            <w:tcW w:w="1852" w:type="dxa"/>
            <w:vAlign w:val="center"/>
          </w:tcPr>
          <w:p w14:paraId="5373FB92" w14:textId="4C48F449" w:rsidR="005F6E70" w:rsidRPr="005F6E70" w:rsidRDefault="005F6E70" w:rsidP="005F6E70">
            <w:pPr>
              <w:spacing w:line="276" w:lineRule="auto"/>
              <w:jc w:val="center"/>
              <w:rPr>
                <w:rFonts w:asciiTheme="minorEastAsia" w:hAnsiTheme="minorEastAsia" w:cs="BIZ UDP明朝 Medium"/>
                <w:bCs/>
                <w:color w:val="auto"/>
                <w:sz w:val="22"/>
                <w:szCs w:val="22"/>
              </w:rPr>
            </w:pPr>
            <w:r w:rsidRPr="005F6E70">
              <w:rPr>
                <w:rFonts w:asciiTheme="minorEastAsia" w:hAnsiTheme="minorEastAsia" w:cs="BIZ UDP明朝 Medium" w:hint="eastAsia"/>
                <w:bCs/>
                <w:color w:val="auto"/>
                <w:sz w:val="22"/>
                <w:szCs w:val="22"/>
              </w:rPr>
              <w:t>1名</w:t>
            </w:r>
          </w:p>
        </w:tc>
      </w:tr>
      <w:tr w:rsidR="00D3344E" w:rsidRPr="008B34A6" w14:paraId="245F1576" w14:textId="77777777" w:rsidTr="00421E2D">
        <w:trPr>
          <w:trHeight w:val="145"/>
        </w:trPr>
        <w:tc>
          <w:tcPr>
            <w:tcW w:w="2478" w:type="dxa"/>
            <w:vMerge w:val="restart"/>
            <w:vAlign w:val="center"/>
          </w:tcPr>
          <w:p w14:paraId="0D5C2529" w14:textId="45099F22" w:rsidR="00D3344E" w:rsidRPr="008B34A6" w:rsidRDefault="00D3344E" w:rsidP="00D334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利用予定人数</w:t>
            </w:r>
          </w:p>
        </w:tc>
        <w:tc>
          <w:tcPr>
            <w:tcW w:w="2479" w:type="dxa"/>
            <w:vMerge w:val="restart"/>
            <w:vAlign w:val="center"/>
          </w:tcPr>
          <w:p w14:paraId="230A3EA8" w14:textId="080EC627" w:rsidR="00D3344E" w:rsidRPr="008B34A6" w:rsidRDefault="00D3344E" w:rsidP="00D334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延3,700名</w:t>
            </w:r>
          </w:p>
        </w:tc>
        <w:tc>
          <w:tcPr>
            <w:tcW w:w="2825" w:type="dxa"/>
            <w:vAlign w:val="center"/>
          </w:tcPr>
          <w:p w14:paraId="5B1285AD" w14:textId="64AC0EDD" w:rsidR="00D3344E" w:rsidRPr="008B34A6" w:rsidRDefault="00D3344E" w:rsidP="00D334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利用予定人数</w:t>
            </w:r>
          </w:p>
        </w:tc>
        <w:tc>
          <w:tcPr>
            <w:tcW w:w="1852" w:type="dxa"/>
            <w:vAlign w:val="center"/>
          </w:tcPr>
          <w:p w14:paraId="709F2519" w14:textId="561218F8" w:rsidR="00D3344E" w:rsidRPr="008B34A6" w:rsidRDefault="00D3344E" w:rsidP="00D334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延3,700名</w:t>
            </w:r>
          </w:p>
        </w:tc>
      </w:tr>
      <w:tr w:rsidR="00D3344E" w:rsidRPr="008B34A6" w14:paraId="132E8B9A" w14:textId="77777777" w:rsidTr="00421E2D">
        <w:trPr>
          <w:trHeight w:val="145"/>
        </w:trPr>
        <w:tc>
          <w:tcPr>
            <w:tcW w:w="2478" w:type="dxa"/>
            <w:vMerge/>
            <w:vAlign w:val="center"/>
          </w:tcPr>
          <w:p w14:paraId="6EC72090" w14:textId="77777777" w:rsidR="00D3344E" w:rsidRPr="008B34A6" w:rsidRDefault="00D3344E" w:rsidP="00D3344E">
            <w:pPr>
              <w:spacing w:line="276" w:lineRule="auto"/>
              <w:jc w:val="center"/>
              <w:rPr>
                <w:rFonts w:asciiTheme="minorEastAsia" w:hAnsiTheme="minorEastAsia" w:cs="BIZ UDP明朝 Medium"/>
                <w:bCs/>
                <w:color w:val="auto"/>
                <w:sz w:val="22"/>
                <w:szCs w:val="22"/>
              </w:rPr>
            </w:pPr>
          </w:p>
        </w:tc>
        <w:tc>
          <w:tcPr>
            <w:tcW w:w="2479" w:type="dxa"/>
            <w:vMerge/>
            <w:vAlign w:val="center"/>
          </w:tcPr>
          <w:p w14:paraId="68392634" w14:textId="77777777" w:rsidR="00D3344E" w:rsidRPr="008B34A6" w:rsidRDefault="00D3344E" w:rsidP="00D3344E">
            <w:pPr>
              <w:spacing w:line="276" w:lineRule="auto"/>
              <w:jc w:val="center"/>
              <w:rPr>
                <w:rFonts w:asciiTheme="minorEastAsia" w:hAnsiTheme="minorEastAsia" w:cs="BIZ UDP明朝 Medium"/>
                <w:bCs/>
                <w:color w:val="auto"/>
                <w:sz w:val="22"/>
                <w:szCs w:val="22"/>
              </w:rPr>
            </w:pPr>
          </w:p>
        </w:tc>
        <w:tc>
          <w:tcPr>
            <w:tcW w:w="2825" w:type="dxa"/>
            <w:vAlign w:val="center"/>
          </w:tcPr>
          <w:p w14:paraId="737B7653" w14:textId="77777777" w:rsidR="00D3344E" w:rsidRPr="008B34A6" w:rsidRDefault="00D3344E" w:rsidP="00D334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生活支援員</w:t>
            </w:r>
          </w:p>
        </w:tc>
        <w:tc>
          <w:tcPr>
            <w:tcW w:w="1852" w:type="dxa"/>
            <w:vAlign w:val="center"/>
          </w:tcPr>
          <w:p w14:paraId="62773B65" w14:textId="48FB8114" w:rsidR="00D3344E" w:rsidRPr="008B34A6" w:rsidRDefault="00D3344E" w:rsidP="00D3344E">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7名</w:t>
            </w:r>
          </w:p>
        </w:tc>
      </w:tr>
      <w:tr w:rsidR="00D3344E" w:rsidRPr="008B34A6" w14:paraId="7EC5AC1D" w14:textId="77777777" w:rsidTr="00421E2D">
        <w:trPr>
          <w:trHeight w:val="145"/>
        </w:trPr>
        <w:tc>
          <w:tcPr>
            <w:tcW w:w="2478" w:type="dxa"/>
            <w:vAlign w:val="center"/>
          </w:tcPr>
          <w:p w14:paraId="7BAE5AB9" w14:textId="2729022B" w:rsidR="00D3344E" w:rsidRPr="008B34A6" w:rsidRDefault="00D3344E" w:rsidP="00B64415">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作業科目</w:t>
            </w:r>
          </w:p>
        </w:tc>
        <w:tc>
          <w:tcPr>
            <w:tcW w:w="7156" w:type="dxa"/>
            <w:gridSpan w:val="3"/>
            <w:vAlign w:val="center"/>
          </w:tcPr>
          <w:p w14:paraId="6ADB6BDB" w14:textId="4DC7C164" w:rsidR="00D3344E" w:rsidRPr="008B34A6" w:rsidRDefault="00D3344E" w:rsidP="00B64415">
            <w:pPr>
              <w:spacing w:line="276" w:lineRule="auto"/>
              <w:jc w:val="left"/>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花卉の栽培・出荷・販売、自主製品、農園作業、加工品、公共施設受託業務</w:t>
            </w:r>
          </w:p>
        </w:tc>
      </w:tr>
      <w:bookmarkEnd w:id="9"/>
    </w:tbl>
    <w:p w14:paraId="5CB2F7B3" w14:textId="77777777" w:rsidR="001B7FF3" w:rsidRPr="008B34A6" w:rsidRDefault="001B7FF3" w:rsidP="00B64415">
      <w:pPr>
        <w:spacing w:line="276" w:lineRule="auto"/>
        <w:jc w:val="left"/>
        <w:rPr>
          <w:rFonts w:asciiTheme="minorEastAsia" w:hAnsiTheme="minorEastAsia" w:cs="BIZ UDP明朝 Medium"/>
          <w:b/>
          <w:color w:val="auto"/>
          <w:sz w:val="22"/>
          <w:szCs w:val="22"/>
        </w:rPr>
      </w:pPr>
    </w:p>
    <w:p w14:paraId="6DB8706E" w14:textId="35CB8B7D" w:rsidR="003B1E28" w:rsidRPr="008B34A6" w:rsidRDefault="00480568" w:rsidP="0042158D">
      <w:pPr>
        <w:spacing w:line="276" w:lineRule="auto"/>
        <w:rPr>
          <w:rFonts w:asciiTheme="minorEastAsia" w:hAnsiTheme="minorEastAsia" w:cs="BIZ UDP明朝 Medium"/>
          <w:b/>
          <w:color w:val="auto"/>
          <w:sz w:val="22"/>
          <w:szCs w:val="22"/>
        </w:rPr>
      </w:pPr>
      <w:r w:rsidRPr="008B34A6">
        <w:rPr>
          <w:rFonts w:asciiTheme="minorEastAsia" w:hAnsiTheme="minorEastAsia" w:cs="BIZ UDP明朝 Medium"/>
          <w:b/>
          <w:color w:val="auto"/>
          <w:sz w:val="22"/>
          <w:szCs w:val="22"/>
        </w:rPr>
        <w:t>１　運営方針</w:t>
      </w:r>
    </w:p>
    <w:p w14:paraId="5F59D036" w14:textId="77777777" w:rsidR="00B64415" w:rsidRDefault="00480568" w:rsidP="00FE09B0">
      <w:pPr>
        <w:widowControl/>
        <w:spacing w:line="276" w:lineRule="auto"/>
        <w:ind w:leftChars="100" w:left="430" w:hangingChars="100" w:hanging="220"/>
        <w:jc w:val="left"/>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１）</w:t>
      </w:r>
      <w:r w:rsidR="00AF05FC">
        <w:rPr>
          <w:rFonts w:asciiTheme="minorEastAsia" w:hAnsiTheme="minorEastAsia" w:cs="BIZ UDP明朝 Medium" w:hint="eastAsia"/>
          <w:color w:val="auto"/>
          <w:sz w:val="22"/>
          <w:szCs w:val="22"/>
        </w:rPr>
        <w:t>就労継続支援事業所</w:t>
      </w:r>
      <w:r w:rsidR="00930D3A">
        <w:rPr>
          <w:rFonts w:asciiTheme="minorEastAsia" w:hAnsiTheme="minorEastAsia" w:cs="BIZ UDP明朝 Medium" w:hint="eastAsia"/>
          <w:color w:val="auto"/>
          <w:sz w:val="22"/>
          <w:szCs w:val="22"/>
        </w:rPr>
        <w:t>「草のたね」は、</w:t>
      </w:r>
      <w:r w:rsidR="00B64415">
        <w:rPr>
          <w:rFonts w:asciiTheme="minorEastAsia" w:hAnsiTheme="minorEastAsia" w:cs="BIZ UDP明朝 Medium" w:hint="eastAsia"/>
          <w:color w:val="auto"/>
          <w:sz w:val="22"/>
          <w:szCs w:val="22"/>
        </w:rPr>
        <w:t>利用者が生きがいと働く喜びが持てる</w:t>
      </w:r>
      <w:r w:rsidR="00930D3A">
        <w:rPr>
          <w:rFonts w:asciiTheme="minorEastAsia" w:hAnsiTheme="minorEastAsia" w:cs="BIZ UDP明朝 Medium" w:hint="eastAsia"/>
          <w:color w:val="auto"/>
          <w:sz w:val="22"/>
          <w:szCs w:val="22"/>
        </w:rPr>
        <w:t>農福連携事業を中心とした就労継続支援Ａ型及びＢ型事業所として</w:t>
      </w:r>
      <w:r w:rsidR="00B64415">
        <w:rPr>
          <w:rFonts w:asciiTheme="minorEastAsia" w:hAnsiTheme="minorEastAsia" w:cs="BIZ UDP明朝 Medium" w:hint="eastAsia"/>
          <w:color w:val="auto"/>
          <w:sz w:val="22"/>
          <w:szCs w:val="22"/>
        </w:rPr>
        <w:t>運営をいたします。</w:t>
      </w:r>
    </w:p>
    <w:p w14:paraId="35BF7849" w14:textId="591A1B62" w:rsidR="003B1E28" w:rsidRPr="008B34A6" w:rsidRDefault="00480568" w:rsidP="00D3344E">
      <w:pPr>
        <w:widowControl/>
        <w:spacing w:line="276" w:lineRule="auto"/>
        <w:ind w:leftChars="100" w:left="430" w:hangingChars="100" w:hanging="220"/>
        <w:jc w:val="left"/>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２）</w:t>
      </w:r>
      <w:r w:rsidR="00B64415">
        <w:rPr>
          <w:rFonts w:asciiTheme="minorEastAsia" w:hAnsiTheme="minorEastAsia" w:cs="BIZ UDP明朝 Medium" w:hint="eastAsia"/>
          <w:color w:val="auto"/>
          <w:sz w:val="22"/>
          <w:szCs w:val="22"/>
        </w:rPr>
        <w:t>草のたねでは、</w:t>
      </w:r>
      <w:r w:rsidR="00C35C65" w:rsidRPr="008B34A6">
        <w:rPr>
          <w:rFonts w:asciiTheme="minorEastAsia" w:hAnsiTheme="minorEastAsia" w:cs="BIZ UDP明朝 Medium" w:hint="eastAsia"/>
          <w:color w:val="auto"/>
          <w:sz w:val="22"/>
          <w:szCs w:val="22"/>
        </w:rPr>
        <w:t>花苗</w:t>
      </w:r>
      <w:r w:rsidRPr="008B34A6">
        <w:rPr>
          <w:rFonts w:asciiTheme="minorEastAsia" w:hAnsiTheme="minorEastAsia" w:cs="BIZ UDP明朝 Medium"/>
          <w:color w:val="auto"/>
          <w:sz w:val="22"/>
          <w:szCs w:val="22"/>
        </w:rPr>
        <w:t>や果樹</w:t>
      </w:r>
      <w:r w:rsidR="00804872">
        <w:rPr>
          <w:rFonts w:asciiTheme="minorEastAsia" w:hAnsiTheme="minorEastAsia" w:cs="BIZ UDP明朝 Medium" w:hint="eastAsia"/>
          <w:color w:val="auto"/>
          <w:sz w:val="22"/>
          <w:szCs w:val="22"/>
        </w:rPr>
        <w:t>の栽培</w:t>
      </w:r>
      <w:r w:rsidRPr="008B34A6">
        <w:rPr>
          <w:rFonts w:asciiTheme="minorEastAsia" w:hAnsiTheme="minorEastAsia" w:cs="BIZ UDP明朝 Medium"/>
          <w:color w:val="auto"/>
          <w:sz w:val="22"/>
          <w:szCs w:val="22"/>
        </w:rPr>
        <w:t>、農産物の生産、加工、販売、公衆浴場清掃作業などを通じた就労支援事業を運営し、利用者の</w:t>
      </w:r>
      <w:r w:rsidR="00D3344E">
        <w:rPr>
          <w:rFonts w:asciiTheme="minorEastAsia" w:hAnsiTheme="minorEastAsia" w:cs="BIZ UDP明朝 Medium" w:hint="eastAsia"/>
          <w:color w:val="auto"/>
          <w:sz w:val="22"/>
          <w:szCs w:val="22"/>
        </w:rPr>
        <w:t>賃金アップや</w:t>
      </w:r>
      <w:r w:rsidRPr="008B34A6">
        <w:rPr>
          <w:rFonts w:asciiTheme="minorEastAsia" w:hAnsiTheme="minorEastAsia" w:cs="BIZ UDP明朝 Medium"/>
          <w:color w:val="auto"/>
          <w:sz w:val="22"/>
          <w:szCs w:val="22"/>
        </w:rPr>
        <w:t>工賃</w:t>
      </w:r>
      <w:r w:rsidR="00D3344E">
        <w:rPr>
          <w:rFonts w:asciiTheme="minorEastAsia" w:hAnsiTheme="minorEastAsia" w:cs="BIZ UDP明朝 Medium" w:hint="eastAsia"/>
          <w:color w:val="auto"/>
          <w:sz w:val="22"/>
          <w:szCs w:val="22"/>
        </w:rPr>
        <w:t>向上</w:t>
      </w:r>
      <w:r w:rsidRPr="008B34A6">
        <w:rPr>
          <w:rFonts w:asciiTheme="minorEastAsia" w:hAnsiTheme="minorEastAsia" w:cs="BIZ UDP明朝 Medium"/>
          <w:color w:val="auto"/>
          <w:sz w:val="22"/>
          <w:szCs w:val="22"/>
        </w:rPr>
        <w:t>を目指します。</w:t>
      </w:r>
    </w:p>
    <w:p w14:paraId="0B8D5540" w14:textId="77777777" w:rsidR="00804872" w:rsidRDefault="00480568" w:rsidP="00D3344E">
      <w:pPr>
        <w:widowControl/>
        <w:spacing w:line="276" w:lineRule="auto"/>
        <w:ind w:leftChars="100" w:left="430" w:hangingChars="100" w:hanging="220"/>
        <w:jc w:val="left"/>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３）</w:t>
      </w:r>
      <w:r w:rsidR="00942855">
        <w:rPr>
          <w:rFonts w:asciiTheme="minorEastAsia" w:hAnsiTheme="minorEastAsia" w:cs="BIZ UDP明朝 Medium" w:hint="eastAsia"/>
          <w:color w:val="auto"/>
          <w:sz w:val="22"/>
          <w:szCs w:val="22"/>
        </w:rPr>
        <w:t>第３乙訓ひまわり園管理棟</w:t>
      </w:r>
      <w:r w:rsidRPr="008B34A6">
        <w:rPr>
          <w:rFonts w:asciiTheme="minorEastAsia" w:hAnsiTheme="minorEastAsia" w:cs="BIZ UDP明朝 Medium"/>
          <w:color w:val="auto"/>
          <w:sz w:val="22"/>
          <w:szCs w:val="22"/>
        </w:rPr>
        <w:t>を</w:t>
      </w:r>
      <w:r w:rsidR="00942855">
        <w:rPr>
          <w:rFonts w:asciiTheme="minorEastAsia" w:hAnsiTheme="minorEastAsia" w:cs="BIZ UDP明朝 Medium" w:hint="eastAsia"/>
          <w:color w:val="auto"/>
          <w:sz w:val="22"/>
          <w:szCs w:val="22"/>
        </w:rPr>
        <w:t>多様な世帯の暮らしを支え合える地域交流施設として再整備し、</w:t>
      </w:r>
      <w:r w:rsidR="00B64415">
        <w:rPr>
          <w:rFonts w:asciiTheme="minorEastAsia" w:hAnsiTheme="minorEastAsia" w:cs="BIZ UDP明朝 Medium" w:hint="eastAsia"/>
          <w:color w:val="auto"/>
          <w:sz w:val="22"/>
          <w:szCs w:val="22"/>
        </w:rPr>
        <w:t>障害者就労支援事業の拠点</w:t>
      </w:r>
      <w:r w:rsidR="00804872">
        <w:rPr>
          <w:rFonts w:asciiTheme="minorEastAsia" w:hAnsiTheme="minorEastAsia" w:cs="BIZ UDP明朝 Medium" w:hint="eastAsia"/>
          <w:color w:val="auto"/>
          <w:sz w:val="22"/>
          <w:szCs w:val="22"/>
        </w:rPr>
        <w:t>とともに、</w:t>
      </w:r>
      <w:r w:rsidR="007351EF">
        <w:rPr>
          <w:rFonts w:asciiTheme="minorEastAsia" w:hAnsiTheme="minorEastAsia" w:cs="BIZ UDP明朝 Medium" w:hint="eastAsia"/>
          <w:color w:val="auto"/>
          <w:sz w:val="22"/>
          <w:szCs w:val="22"/>
        </w:rPr>
        <w:t>子どもから高齢者まで、地域の住民や地元の学生などの皆さんが交流を通し、障害のある方への理解を深められるよう</w:t>
      </w:r>
      <w:r w:rsidR="00804872">
        <w:rPr>
          <w:rFonts w:asciiTheme="minorEastAsia" w:hAnsiTheme="minorEastAsia" w:cs="BIZ UDP明朝 Medium" w:hint="eastAsia"/>
          <w:color w:val="auto"/>
          <w:sz w:val="22"/>
          <w:szCs w:val="22"/>
        </w:rPr>
        <w:t>運営をいたします。</w:t>
      </w:r>
    </w:p>
    <w:p w14:paraId="7C13EEC4" w14:textId="038009C3" w:rsidR="00804872" w:rsidRPr="008B34A6" w:rsidRDefault="00804872" w:rsidP="00804872">
      <w:pPr>
        <w:widowControl/>
        <w:spacing w:line="276" w:lineRule="auto"/>
        <w:ind w:leftChars="100" w:left="430" w:hangingChars="100" w:hanging="220"/>
        <w:jc w:val="left"/>
        <w:rPr>
          <w:rFonts w:asciiTheme="minorEastAsia" w:hAnsiTheme="minorEastAsia" w:cs="BIZ UDP明朝 Medium"/>
          <w:color w:val="auto"/>
          <w:sz w:val="22"/>
          <w:szCs w:val="22"/>
        </w:rPr>
      </w:pPr>
      <w:r>
        <w:rPr>
          <w:rFonts w:asciiTheme="minorEastAsia" w:hAnsiTheme="minorEastAsia" w:cs="BIZ UDP明朝 Medium" w:hint="eastAsia"/>
          <w:color w:val="auto"/>
          <w:sz w:val="22"/>
          <w:szCs w:val="22"/>
        </w:rPr>
        <w:t>４）</w:t>
      </w:r>
      <w:r w:rsidRPr="008B34A6">
        <w:rPr>
          <w:rFonts w:asciiTheme="minorEastAsia" w:hAnsiTheme="minorEastAsia" w:cs="BIZ UDP明朝 Medium"/>
          <w:color w:val="auto"/>
          <w:sz w:val="22"/>
          <w:szCs w:val="22"/>
        </w:rPr>
        <w:t>第３乙訓ひまわり園敷地</w:t>
      </w:r>
      <w:r>
        <w:rPr>
          <w:rFonts w:asciiTheme="minorEastAsia" w:hAnsiTheme="minorEastAsia" w:cs="BIZ UDP明朝 Medium" w:hint="eastAsia"/>
          <w:color w:val="auto"/>
          <w:sz w:val="22"/>
          <w:szCs w:val="22"/>
        </w:rPr>
        <w:t>及び周辺農地において</w:t>
      </w:r>
      <w:r w:rsidRPr="008B34A6">
        <w:rPr>
          <w:rFonts w:asciiTheme="minorEastAsia" w:hAnsiTheme="minorEastAsia" w:cs="BIZ UDP明朝 Medium"/>
          <w:color w:val="auto"/>
          <w:sz w:val="22"/>
          <w:szCs w:val="22"/>
        </w:rPr>
        <w:t>農福連携事業を計画的に進め</w:t>
      </w:r>
      <w:r>
        <w:rPr>
          <w:rFonts w:asciiTheme="minorEastAsia" w:hAnsiTheme="minorEastAsia" w:cs="BIZ UDP明朝 Medium" w:hint="eastAsia"/>
          <w:color w:val="auto"/>
          <w:sz w:val="22"/>
          <w:szCs w:val="22"/>
        </w:rPr>
        <w:t>、利用ニーズの増加に対応するため、農地の拡大や加工・販売施設の整備に努め</w:t>
      </w:r>
      <w:r w:rsidR="00B82967">
        <w:rPr>
          <w:rFonts w:asciiTheme="minorEastAsia" w:hAnsiTheme="minorEastAsia" w:cs="BIZ UDP明朝 Medium" w:hint="eastAsia"/>
          <w:color w:val="auto"/>
          <w:sz w:val="22"/>
          <w:szCs w:val="22"/>
        </w:rPr>
        <w:t>ます</w:t>
      </w:r>
      <w:r>
        <w:rPr>
          <w:rFonts w:asciiTheme="minorEastAsia" w:hAnsiTheme="minorEastAsia" w:cs="BIZ UDP明朝 Medium" w:hint="eastAsia"/>
          <w:color w:val="auto"/>
          <w:sz w:val="22"/>
          <w:szCs w:val="22"/>
        </w:rPr>
        <w:t>。</w:t>
      </w:r>
    </w:p>
    <w:p w14:paraId="71BF77D4" w14:textId="54177AD9" w:rsidR="003B1E28" w:rsidRPr="008B34A6" w:rsidRDefault="00480568" w:rsidP="00D3344E">
      <w:pPr>
        <w:widowControl/>
        <w:spacing w:line="276" w:lineRule="auto"/>
        <w:ind w:leftChars="100" w:left="430" w:hangingChars="100" w:hanging="220"/>
        <w:jc w:val="left"/>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５）第３乙訓ひまわり園敷地において、</w:t>
      </w:r>
      <w:r w:rsidR="00B82967">
        <w:rPr>
          <w:rFonts w:asciiTheme="minorEastAsia" w:hAnsiTheme="minorEastAsia" w:cs="BIZ UDP明朝 Medium" w:hint="eastAsia"/>
          <w:color w:val="auto"/>
          <w:sz w:val="22"/>
          <w:szCs w:val="22"/>
        </w:rPr>
        <w:t>花苗や果樹、</w:t>
      </w:r>
      <w:r w:rsidRPr="008B34A6">
        <w:rPr>
          <w:rFonts w:asciiTheme="minorEastAsia" w:hAnsiTheme="minorEastAsia" w:cs="BIZ UDP明朝 Medium"/>
          <w:color w:val="auto"/>
          <w:sz w:val="22"/>
          <w:szCs w:val="22"/>
        </w:rPr>
        <w:t>農産物の販売を定期的に</w:t>
      </w:r>
      <w:r w:rsidR="00B82967">
        <w:rPr>
          <w:rFonts w:asciiTheme="minorEastAsia" w:hAnsiTheme="minorEastAsia" w:cs="BIZ UDP明朝 Medium" w:hint="eastAsia"/>
          <w:color w:val="auto"/>
          <w:sz w:val="22"/>
          <w:szCs w:val="22"/>
        </w:rPr>
        <w:t>行う農福連携マルシェを</w:t>
      </w:r>
      <w:r w:rsidRPr="008B34A6">
        <w:rPr>
          <w:rFonts w:asciiTheme="minorEastAsia" w:hAnsiTheme="minorEastAsia" w:cs="BIZ UDP明朝 Medium"/>
          <w:color w:val="auto"/>
          <w:sz w:val="22"/>
          <w:szCs w:val="22"/>
        </w:rPr>
        <w:t>開催し、利用者の就業機会の拡大に努めます。</w:t>
      </w:r>
    </w:p>
    <w:p w14:paraId="12813933" w14:textId="77777777" w:rsidR="003B1E28" w:rsidRPr="008B34A6" w:rsidRDefault="003B1E28" w:rsidP="0042158D">
      <w:pPr>
        <w:widowControl/>
        <w:spacing w:line="276" w:lineRule="auto"/>
        <w:jc w:val="left"/>
        <w:rPr>
          <w:rFonts w:asciiTheme="minorEastAsia" w:hAnsiTheme="minorEastAsia" w:cs="BIZ UDP明朝 Medium"/>
          <w:color w:val="auto"/>
          <w:sz w:val="22"/>
          <w:szCs w:val="22"/>
        </w:rPr>
      </w:pPr>
    </w:p>
    <w:p w14:paraId="02179558" w14:textId="66F1891A" w:rsidR="00A654B8" w:rsidRPr="008B34A6" w:rsidRDefault="00A654B8" w:rsidP="00A654B8">
      <w:pPr>
        <w:spacing w:line="276" w:lineRule="auto"/>
        <w:rPr>
          <w:rFonts w:asciiTheme="minorEastAsia" w:hAnsiTheme="minorEastAsia" w:cs="BIZ UDP明朝 Medium"/>
          <w:b/>
          <w:iCs/>
          <w:color w:val="auto"/>
          <w:sz w:val="22"/>
          <w:szCs w:val="22"/>
        </w:rPr>
      </w:pPr>
      <w:r w:rsidRPr="008B34A6">
        <w:rPr>
          <w:rFonts w:asciiTheme="minorEastAsia" w:hAnsiTheme="minorEastAsia" w:cs="BIZ UDP明朝 Medium" w:hint="eastAsia"/>
          <w:b/>
          <w:iCs/>
          <w:color w:val="auto"/>
          <w:sz w:val="22"/>
          <w:szCs w:val="22"/>
        </w:rPr>
        <w:t>２　事業活動</w:t>
      </w:r>
      <w:r w:rsidR="007B400F" w:rsidRPr="008B34A6">
        <w:rPr>
          <w:rFonts w:asciiTheme="minorEastAsia" w:hAnsiTheme="minorEastAsia" w:cs="BIZ UDP明朝 Medium" w:hint="eastAsia"/>
          <w:b/>
          <w:iCs/>
          <w:color w:val="auto"/>
          <w:sz w:val="22"/>
          <w:szCs w:val="22"/>
        </w:rPr>
        <w:t>（就労継続支援事業における事業活動はワークセンター事業活動欄</w:t>
      </w:r>
      <w:r w:rsidR="002509C6">
        <w:rPr>
          <w:rFonts w:asciiTheme="minorEastAsia" w:hAnsiTheme="minorEastAsia" w:cs="BIZ UDP明朝 Medium" w:hint="eastAsia"/>
          <w:b/>
          <w:iCs/>
          <w:color w:val="auto"/>
          <w:sz w:val="22"/>
          <w:szCs w:val="22"/>
        </w:rPr>
        <w:t>７</w:t>
      </w:r>
      <w:r w:rsidR="007B400F" w:rsidRPr="008B34A6">
        <w:rPr>
          <w:rFonts w:asciiTheme="minorEastAsia" w:hAnsiTheme="minorEastAsia" w:cs="BIZ UDP明朝 Medium" w:hint="eastAsia"/>
          <w:b/>
          <w:iCs/>
          <w:color w:val="auto"/>
          <w:sz w:val="22"/>
          <w:szCs w:val="22"/>
        </w:rPr>
        <w:t>頁を参照）</w:t>
      </w:r>
    </w:p>
    <w:p w14:paraId="18690AFB" w14:textId="77777777" w:rsidR="00A654B8" w:rsidRPr="008B34A6" w:rsidRDefault="00A654B8" w:rsidP="0042158D">
      <w:pPr>
        <w:widowControl/>
        <w:spacing w:line="276" w:lineRule="auto"/>
        <w:jc w:val="left"/>
        <w:rPr>
          <w:rFonts w:asciiTheme="minorEastAsia" w:hAnsiTheme="minorEastAsia" w:cs="BIZ UDP明朝 Medium"/>
          <w:b/>
          <w:sz w:val="22"/>
          <w:szCs w:val="22"/>
        </w:rPr>
      </w:pPr>
    </w:p>
    <w:p w14:paraId="027C0357" w14:textId="071FA8A1" w:rsidR="003B1E28" w:rsidRPr="008B34A6" w:rsidRDefault="00A654B8" w:rsidP="0042158D">
      <w:pPr>
        <w:widowControl/>
        <w:spacing w:line="276" w:lineRule="auto"/>
        <w:jc w:val="left"/>
        <w:rPr>
          <w:rFonts w:asciiTheme="minorEastAsia" w:hAnsiTheme="minorEastAsia" w:cs="BIZ UDP明朝 Medium"/>
          <w:b/>
          <w:sz w:val="22"/>
          <w:szCs w:val="22"/>
        </w:rPr>
      </w:pPr>
      <w:r w:rsidRPr="008B34A6">
        <w:rPr>
          <w:rFonts w:asciiTheme="minorEastAsia" w:hAnsiTheme="minorEastAsia" w:cs="BIZ UDP明朝 Medium" w:hint="eastAsia"/>
          <w:b/>
          <w:sz w:val="22"/>
          <w:szCs w:val="22"/>
        </w:rPr>
        <w:t>３</w:t>
      </w:r>
      <w:r w:rsidR="009C2E87" w:rsidRPr="008B34A6">
        <w:rPr>
          <w:rFonts w:asciiTheme="minorEastAsia" w:hAnsiTheme="minorEastAsia" w:cs="BIZ UDP明朝 Medium"/>
          <w:b/>
          <w:sz w:val="22"/>
          <w:szCs w:val="22"/>
        </w:rPr>
        <w:t xml:space="preserve">　環境整備</w:t>
      </w:r>
    </w:p>
    <w:p w14:paraId="6A98E1B7" w14:textId="77777777" w:rsidR="009C2E87" w:rsidRPr="008B34A6" w:rsidRDefault="009C2E87" w:rsidP="0042158D">
      <w:pPr>
        <w:spacing w:line="276" w:lineRule="auto"/>
        <w:ind w:leftChars="100" w:left="210"/>
        <w:rPr>
          <w:rFonts w:asciiTheme="minorEastAsia" w:hAnsiTheme="minorEastAsia" w:cs="BIZ UDP明朝 Medium"/>
          <w:color w:val="auto"/>
          <w:sz w:val="22"/>
          <w:szCs w:val="22"/>
        </w:rPr>
      </w:pPr>
      <w:r w:rsidRPr="008B34A6">
        <w:rPr>
          <w:rFonts w:asciiTheme="minorEastAsia" w:hAnsiTheme="minorEastAsia" w:cs="BIZ UDP明朝 Medium" w:hint="eastAsia"/>
          <w:sz w:val="22"/>
          <w:szCs w:val="22"/>
        </w:rPr>
        <w:t>１）</w:t>
      </w:r>
      <w:r w:rsidRPr="008B34A6">
        <w:rPr>
          <w:rFonts w:asciiTheme="minorEastAsia" w:hAnsiTheme="minorEastAsia" w:cs="BIZ UDP明朝 Medium"/>
          <w:sz w:val="22"/>
          <w:szCs w:val="22"/>
        </w:rPr>
        <w:t>利用者数に応じて、ハウス内</w:t>
      </w:r>
      <w:r w:rsidRPr="008B34A6">
        <w:rPr>
          <w:rFonts w:asciiTheme="minorEastAsia" w:hAnsiTheme="minorEastAsia" w:cs="BIZ UDP明朝 Medium"/>
          <w:color w:val="auto"/>
          <w:sz w:val="22"/>
          <w:szCs w:val="22"/>
        </w:rPr>
        <w:t>、作業室等の環境整備を計画的に進めていきます。</w:t>
      </w:r>
    </w:p>
    <w:p w14:paraId="061823C5" w14:textId="77777777" w:rsidR="003B1E28" w:rsidRPr="008B34A6" w:rsidRDefault="009C2E87" w:rsidP="00D21D44">
      <w:pPr>
        <w:widowControl/>
        <w:spacing w:line="276" w:lineRule="auto"/>
        <w:ind w:leftChars="100" w:left="430" w:hangingChars="100" w:hanging="220"/>
        <w:jc w:val="left"/>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２）</w:t>
      </w:r>
      <w:r w:rsidRPr="008B34A6">
        <w:rPr>
          <w:rFonts w:asciiTheme="minorEastAsia" w:hAnsiTheme="minorEastAsia" w:cs="BIZ UDP明朝 Medium"/>
          <w:color w:val="auto"/>
          <w:sz w:val="22"/>
          <w:szCs w:val="22"/>
        </w:rPr>
        <w:t>借り受けたビニールハウスを補修するとともに、業務効率を高める農機具等の調達、補修により、農業生産基盤を計画的に整備します。</w:t>
      </w:r>
    </w:p>
    <w:p w14:paraId="6720F177" w14:textId="612DBF43" w:rsidR="003B1E28" w:rsidRPr="00942855" w:rsidRDefault="009C2E87" w:rsidP="00B82967">
      <w:pPr>
        <w:widowControl/>
        <w:spacing w:line="276" w:lineRule="auto"/>
        <w:ind w:leftChars="100" w:left="430" w:hangingChars="100" w:hanging="220"/>
        <w:jc w:val="left"/>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３）</w:t>
      </w:r>
      <w:r w:rsidR="00B82967">
        <w:rPr>
          <w:rFonts w:asciiTheme="minorEastAsia" w:hAnsiTheme="minorEastAsia" w:cs="BIZ UDP明朝 Medium" w:hint="eastAsia"/>
          <w:color w:val="auto"/>
          <w:sz w:val="22"/>
          <w:szCs w:val="22"/>
        </w:rPr>
        <w:t>大原野</w:t>
      </w:r>
      <w:r w:rsidRPr="008B34A6">
        <w:rPr>
          <w:rFonts w:asciiTheme="minorEastAsia" w:hAnsiTheme="minorEastAsia" w:cs="BIZ UDP明朝 Medium"/>
          <w:color w:val="auto"/>
          <w:sz w:val="22"/>
          <w:szCs w:val="22"/>
        </w:rPr>
        <w:t>石作、灰方、</w:t>
      </w:r>
      <w:r w:rsidR="00B82967">
        <w:rPr>
          <w:rFonts w:asciiTheme="minorEastAsia" w:hAnsiTheme="minorEastAsia" w:cs="BIZ UDP明朝 Medium" w:hint="eastAsia"/>
          <w:color w:val="auto"/>
          <w:sz w:val="22"/>
          <w:szCs w:val="22"/>
        </w:rPr>
        <w:t>上羽町</w:t>
      </w:r>
      <w:r w:rsidRPr="008B34A6">
        <w:rPr>
          <w:rFonts w:asciiTheme="minorEastAsia" w:hAnsiTheme="minorEastAsia" w:cs="BIZ UDP明朝 Medium"/>
          <w:color w:val="auto"/>
          <w:sz w:val="22"/>
          <w:szCs w:val="22"/>
        </w:rPr>
        <w:t>にあるハウスの利用者</w:t>
      </w:r>
      <w:r w:rsidR="00B82967">
        <w:rPr>
          <w:rFonts w:asciiTheme="minorEastAsia" w:hAnsiTheme="minorEastAsia" w:cs="BIZ UDP明朝 Medium" w:hint="eastAsia"/>
          <w:color w:val="auto"/>
          <w:sz w:val="22"/>
          <w:szCs w:val="22"/>
        </w:rPr>
        <w:t>の</w:t>
      </w:r>
      <w:r w:rsidRPr="008B34A6">
        <w:rPr>
          <w:rFonts w:asciiTheme="minorEastAsia" w:hAnsiTheme="minorEastAsia" w:cs="BIZ UDP明朝 Medium"/>
          <w:color w:val="auto"/>
          <w:sz w:val="22"/>
          <w:szCs w:val="22"/>
        </w:rPr>
        <w:t>休憩場所等</w:t>
      </w:r>
      <w:r w:rsidR="00B82967">
        <w:rPr>
          <w:rFonts w:asciiTheme="minorEastAsia" w:hAnsiTheme="minorEastAsia" w:cs="BIZ UDP明朝 Medium" w:hint="eastAsia"/>
          <w:color w:val="auto"/>
          <w:sz w:val="22"/>
          <w:szCs w:val="22"/>
        </w:rPr>
        <w:t>について</w:t>
      </w:r>
      <w:r w:rsidRPr="008B34A6">
        <w:rPr>
          <w:rFonts w:asciiTheme="minorEastAsia" w:hAnsiTheme="minorEastAsia" w:cs="BIZ UDP明朝 Medium" w:hint="eastAsia"/>
          <w:color w:val="auto"/>
          <w:sz w:val="22"/>
          <w:szCs w:val="22"/>
        </w:rPr>
        <w:t>、</w:t>
      </w:r>
      <w:r w:rsidRPr="008B34A6">
        <w:rPr>
          <w:rFonts w:asciiTheme="minorEastAsia" w:hAnsiTheme="minorEastAsia" w:cs="BIZ UDP明朝 Medium"/>
          <w:color w:val="auto"/>
          <w:sz w:val="22"/>
          <w:szCs w:val="22"/>
        </w:rPr>
        <w:t>快適に利用できるよう環境の改善に</w:t>
      </w:r>
      <w:r w:rsidR="00B82967">
        <w:rPr>
          <w:rFonts w:asciiTheme="minorEastAsia" w:hAnsiTheme="minorEastAsia" w:cs="BIZ UDP明朝 Medium" w:hint="eastAsia"/>
          <w:color w:val="auto"/>
          <w:sz w:val="22"/>
          <w:szCs w:val="22"/>
        </w:rPr>
        <w:t>努めます。</w:t>
      </w:r>
      <w:r w:rsidR="00942855" w:rsidRPr="008B34A6">
        <w:rPr>
          <w:rFonts w:asciiTheme="minorEastAsia" w:hAnsiTheme="minorEastAsia" w:cs="BIZ UDP明朝 Medium"/>
          <w:color w:val="auto"/>
          <w:sz w:val="22"/>
          <w:szCs w:val="22"/>
        </w:rPr>
        <w:t>京都市西京区大原野灰方町に取得した農地を有効活用</w:t>
      </w:r>
      <w:r w:rsidR="00942855" w:rsidRPr="008B34A6">
        <w:rPr>
          <w:rFonts w:asciiTheme="minorEastAsia" w:hAnsiTheme="minorEastAsia" w:cs="BIZ UDP明朝 Medium" w:hint="eastAsia"/>
          <w:color w:val="auto"/>
          <w:sz w:val="22"/>
          <w:szCs w:val="22"/>
        </w:rPr>
        <w:t>し、引き続き、</w:t>
      </w:r>
      <w:r w:rsidR="00942855" w:rsidRPr="008B34A6">
        <w:rPr>
          <w:rFonts w:asciiTheme="minorEastAsia" w:hAnsiTheme="minorEastAsia" w:cs="BIZ UDP明朝 Medium"/>
          <w:color w:val="auto"/>
          <w:sz w:val="22"/>
          <w:szCs w:val="22"/>
        </w:rPr>
        <w:t>いちご摘み取り園を</w:t>
      </w:r>
      <w:r w:rsidR="00942855">
        <w:rPr>
          <w:rFonts w:asciiTheme="minorEastAsia" w:hAnsiTheme="minorEastAsia" w:cs="BIZ UDP明朝 Medium" w:hint="eastAsia"/>
          <w:color w:val="auto"/>
          <w:sz w:val="22"/>
          <w:szCs w:val="22"/>
        </w:rPr>
        <w:t>開園するとともに、</w:t>
      </w:r>
      <w:r w:rsidR="00942855" w:rsidRPr="008B34A6">
        <w:rPr>
          <w:rFonts w:asciiTheme="minorEastAsia" w:hAnsiTheme="minorEastAsia" w:cs="BIZ UDP明朝 Medium"/>
          <w:color w:val="auto"/>
          <w:sz w:val="22"/>
          <w:szCs w:val="22"/>
        </w:rPr>
        <w:t>利用者増に対応した受入体制を確保するとともに、苺の生産・出荷、加工・販売などの作業環境の向上に努めます。</w:t>
      </w:r>
    </w:p>
    <w:p w14:paraId="75DC4535" w14:textId="77777777" w:rsidR="003B1E28" w:rsidRPr="008B34A6" w:rsidRDefault="009C2E87" w:rsidP="0042158D">
      <w:pPr>
        <w:widowControl/>
        <w:spacing w:line="276" w:lineRule="auto"/>
        <w:ind w:leftChars="100" w:left="210"/>
        <w:jc w:val="left"/>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４）</w:t>
      </w:r>
      <w:r w:rsidRPr="008B34A6">
        <w:rPr>
          <w:rFonts w:asciiTheme="minorEastAsia" w:hAnsiTheme="minorEastAsia" w:cs="BIZ UDP明朝 Medium"/>
          <w:color w:val="auto"/>
          <w:sz w:val="22"/>
          <w:szCs w:val="22"/>
        </w:rPr>
        <w:t>加工品作業を定期的に実施し、販売していくため、支援棟厨房を計画的に整備します。</w:t>
      </w:r>
    </w:p>
    <w:p w14:paraId="1E58006F" w14:textId="62A92A97" w:rsidR="003B1E28" w:rsidRPr="008B34A6" w:rsidRDefault="00C35C65" w:rsidP="008677E6">
      <w:pPr>
        <w:widowControl/>
        <w:spacing w:line="276" w:lineRule="auto"/>
        <w:ind w:leftChars="100" w:left="430" w:hangingChars="100" w:hanging="220"/>
        <w:jc w:val="left"/>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５）</w:t>
      </w:r>
      <w:r w:rsidR="00B82967">
        <w:rPr>
          <w:rFonts w:asciiTheme="minorEastAsia" w:hAnsiTheme="minorEastAsia" w:cs="BIZ UDP明朝 Medium" w:hint="eastAsia"/>
          <w:color w:val="auto"/>
          <w:sz w:val="22"/>
          <w:szCs w:val="22"/>
        </w:rPr>
        <w:t>農林水産省所管の</w:t>
      </w:r>
      <w:r w:rsidR="00B82967" w:rsidRPr="008B34A6">
        <w:rPr>
          <w:rFonts w:asciiTheme="minorEastAsia" w:hAnsiTheme="minorEastAsia" w:cs="BIZ UDP明朝 Medium" w:hint="eastAsia"/>
          <w:color w:val="auto"/>
          <w:sz w:val="22"/>
          <w:szCs w:val="22"/>
        </w:rPr>
        <w:t>農山漁村振興交付金事業の採択</w:t>
      </w:r>
      <w:r w:rsidR="00B82967">
        <w:rPr>
          <w:rFonts w:asciiTheme="minorEastAsia" w:hAnsiTheme="minorEastAsia" w:cs="BIZ UDP明朝 Medium" w:hint="eastAsia"/>
          <w:color w:val="auto"/>
          <w:sz w:val="22"/>
          <w:szCs w:val="22"/>
        </w:rPr>
        <w:t>により</w:t>
      </w:r>
      <w:r w:rsidR="008677E6">
        <w:rPr>
          <w:rFonts w:asciiTheme="minorEastAsia" w:hAnsiTheme="minorEastAsia" w:cs="BIZ UDP明朝 Medium" w:hint="eastAsia"/>
          <w:color w:val="auto"/>
          <w:sz w:val="22"/>
          <w:szCs w:val="22"/>
        </w:rPr>
        <w:t>整備した</w:t>
      </w:r>
      <w:r w:rsidR="008677E6" w:rsidRPr="008B34A6">
        <w:rPr>
          <w:rFonts w:asciiTheme="minorEastAsia" w:hAnsiTheme="minorEastAsia" w:cs="BIZ UDP明朝 Medium" w:hint="eastAsia"/>
          <w:color w:val="auto"/>
          <w:sz w:val="22"/>
          <w:szCs w:val="22"/>
        </w:rPr>
        <w:t>栽培用のビニールハウス</w:t>
      </w:r>
      <w:r w:rsidR="008677E6">
        <w:rPr>
          <w:rFonts w:asciiTheme="minorEastAsia" w:hAnsiTheme="minorEastAsia" w:cs="BIZ UDP明朝 Medium" w:hint="eastAsia"/>
          <w:color w:val="auto"/>
          <w:sz w:val="22"/>
          <w:szCs w:val="22"/>
        </w:rPr>
        <w:t>（</w:t>
      </w:r>
      <w:r w:rsidR="00136AD9" w:rsidRPr="008B34A6">
        <w:rPr>
          <w:rFonts w:asciiTheme="minorEastAsia" w:hAnsiTheme="minorEastAsia" w:cs="BIZ UDP明朝 Medium" w:hint="eastAsia"/>
          <w:color w:val="auto"/>
          <w:sz w:val="22"/>
          <w:szCs w:val="22"/>
        </w:rPr>
        <w:t>敷地（</w:t>
      </w:r>
      <w:r w:rsidR="008677E6">
        <w:rPr>
          <w:rFonts w:asciiTheme="minorEastAsia" w:hAnsiTheme="minorEastAsia" w:cs="BIZ UDP明朝 Medium" w:hint="eastAsia"/>
          <w:color w:val="auto"/>
          <w:sz w:val="22"/>
          <w:szCs w:val="22"/>
        </w:rPr>
        <w:t>管理</w:t>
      </w:r>
      <w:r w:rsidRPr="008B34A6">
        <w:rPr>
          <w:rFonts w:asciiTheme="minorEastAsia" w:hAnsiTheme="minorEastAsia" w:cs="BIZ UDP明朝 Medium" w:hint="eastAsia"/>
          <w:color w:val="auto"/>
          <w:sz w:val="22"/>
          <w:szCs w:val="22"/>
        </w:rPr>
        <w:t>棟</w:t>
      </w:r>
      <w:r w:rsidR="008677E6">
        <w:rPr>
          <w:rFonts w:asciiTheme="minorEastAsia" w:hAnsiTheme="minorEastAsia" w:cs="BIZ UDP明朝 Medium" w:hint="eastAsia"/>
          <w:color w:val="auto"/>
          <w:sz w:val="22"/>
          <w:szCs w:val="22"/>
        </w:rPr>
        <w:t>）</w:t>
      </w:r>
      <w:r w:rsidRPr="008B34A6">
        <w:rPr>
          <w:rFonts w:asciiTheme="minorEastAsia" w:hAnsiTheme="minorEastAsia" w:cs="BIZ UDP明朝 Medium" w:hint="eastAsia"/>
          <w:color w:val="auto"/>
          <w:sz w:val="22"/>
          <w:szCs w:val="22"/>
        </w:rPr>
        <w:t>横の</w:t>
      </w:r>
      <w:r w:rsidR="00136AD9" w:rsidRPr="008B34A6">
        <w:rPr>
          <w:rFonts w:asciiTheme="minorEastAsia" w:hAnsiTheme="minorEastAsia" w:cs="BIZ UDP明朝 Medium" w:hint="eastAsia"/>
          <w:color w:val="auto"/>
          <w:sz w:val="22"/>
          <w:szCs w:val="22"/>
        </w:rPr>
        <w:t>借用農地</w:t>
      </w:r>
      <w:r w:rsidR="008677E6">
        <w:rPr>
          <w:rFonts w:asciiTheme="minorEastAsia" w:hAnsiTheme="minorEastAsia" w:cs="BIZ UDP明朝 Medium" w:hint="eastAsia"/>
          <w:color w:val="auto"/>
          <w:sz w:val="22"/>
          <w:szCs w:val="22"/>
        </w:rPr>
        <w:t>）</w:t>
      </w:r>
      <w:r w:rsidRPr="008B34A6">
        <w:rPr>
          <w:rFonts w:asciiTheme="minorEastAsia" w:hAnsiTheme="minorEastAsia" w:cs="BIZ UDP明朝 Medium" w:hint="eastAsia"/>
          <w:color w:val="auto"/>
          <w:sz w:val="22"/>
          <w:szCs w:val="22"/>
        </w:rPr>
        <w:t>に</w:t>
      </w:r>
      <w:r w:rsidR="008677E6">
        <w:rPr>
          <w:rFonts w:asciiTheme="minorEastAsia" w:hAnsiTheme="minorEastAsia" w:cs="BIZ UDP明朝 Medium" w:hint="eastAsia"/>
          <w:color w:val="auto"/>
          <w:sz w:val="22"/>
          <w:szCs w:val="22"/>
        </w:rPr>
        <w:t>おいて</w:t>
      </w:r>
      <w:r w:rsidRPr="008B34A6">
        <w:rPr>
          <w:rFonts w:asciiTheme="minorEastAsia" w:hAnsiTheme="minorEastAsia" w:cs="BIZ UDP明朝 Medium" w:hint="eastAsia"/>
          <w:color w:val="auto"/>
          <w:sz w:val="22"/>
          <w:szCs w:val="22"/>
        </w:rPr>
        <w:t>、</w:t>
      </w:r>
      <w:r w:rsidR="008677E6">
        <w:rPr>
          <w:rFonts w:asciiTheme="minorEastAsia" w:hAnsiTheme="minorEastAsia" w:cs="BIZ UDP明朝 Medium" w:hint="eastAsia"/>
          <w:color w:val="auto"/>
          <w:sz w:val="22"/>
          <w:szCs w:val="22"/>
        </w:rPr>
        <w:t>ブルーベリー栽培をスタートさせ、将来の出荷や摘み取り園の開設に向け、</w:t>
      </w:r>
      <w:r w:rsidRPr="008B34A6">
        <w:rPr>
          <w:rFonts w:asciiTheme="minorEastAsia" w:hAnsiTheme="minorEastAsia" w:cs="BIZ UDP明朝 Medium" w:hint="eastAsia"/>
          <w:color w:val="auto"/>
          <w:sz w:val="22"/>
          <w:szCs w:val="22"/>
        </w:rPr>
        <w:t>利用者の</w:t>
      </w:r>
      <w:r w:rsidR="00136AD9" w:rsidRPr="008B34A6">
        <w:rPr>
          <w:rFonts w:asciiTheme="minorEastAsia" w:hAnsiTheme="minorEastAsia" w:cs="BIZ UDP明朝 Medium" w:hint="eastAsia"/>
          <w:color w:val="auto"/>
          <w:sz w:val="22"/>
          <w:szCs w:val="22"/>
        </w:rPr>
        <w:t>働く場の拡大</w:t>
      </w:r>
      <w:r w:rsidR="008677E6">
        <w:rPr>
          <w:rFonts w:asciiTheme="minorEastAsia" w:hAnsiTheme="minorEastAsia" w:cs="BIZ UDP明朝 Medium" w:hint="eastAsia"/>
          <w:color w:val="auto"/>
          <w:sz w:val="22"/>
          <w:szCs w:val="22"/>
        </w:rPr>
        <w:t>や</w:t>
      </w:r>
      <w:r w:rsidRPr="008B34A6">
        <w:rPr>
          <w:rFonts w:asciiTheme="minorEastAsia" w:hAnsiTheme="minorEastAsia" w:cs="BIZ UDP明朝 Medium" w:hint="eastAsia"/>
          <w:color w:val="auto"/>
          <w:sz w:val="22"/>
          <w:szCs w:val="22"/>
        </w:rPr>
        <w:t>作業環境の向上</w:t>
      </w:r>
      <w:r w:rsidR="008677E6">
        <w:rPr>
          <w:rFonts w:asciiTheme="minorEastAsia" w:hAnsiTheme="minorEastAsia" w:cs="BIZ UDP明朝 Medium" w:hint="eastAsia"/>
          <w:color w:val="auto"/>
          <w:sz w:val="22"/>
          <w:szCs w:val="22"/>
        </w:rPr>
        <w:t>に繋がるよう環境整備に努めま</w:t>
      </w:r>
      <w:r w:rsidRPr="008B34A6">
        <w:rPr>
          <w:rFonts w:asciiTheme="minorEastAsia" w:hAnsiTheme="minorEastAsia" w:cs="BIZ UDP明朝 Medium" w:hint="eastAsia"/>
          <w:color w:val="auto"/>
          <w:sz w:val="22"/>
          <w:szCs w:val="22"/>
        </w:rPr>
        <w:t>す。</w:t>
      </w:r>
    </w:p>
    <w:p w14:paraId="1384BF88" w14:textId="1B93B9EB" w:rsidR="003A1319" w:rsidRPr="008B34A6" w:rsidRDefault="008677E6" w:rsidP="003A1319">
      <w:pPr>
        <w:widowControl/>
        <w:spacing w:line="276" w:lineRule="auto"/>
        <w:ind w:leftChars="100" w:left="430" w:hangingChars="100" w:hanging="220"/>
        <w:jc w:val="left"/>
        <w:rPr>
          <w:rFonts w:asciiTheme="minorEastAsia" w:hAnsiTheme="minorEastAsia" w:cs="BIZ UDP明朝 Medium"/>
          <w:color w:val="auto"/>
          <w:sz w:val="22"/>
          <w:szCs w:val="22"/>
        </w:rPr>
      </w:pPr>
      <w:r>
        <w:rPr>
          <w:rFonts w:asciiTheme="minorEastAsia" w:hAnsiTheme="minorEastAsia" w:cs="BIZ UDP明朝 Medium" w:hint="eastAsia"/>
          <w:color w:val="auto"/>
          <w:sz w:val="22"/>
          <w:szCs w:val="22"/>
        </w:rPr>
        <w:t>６</w:t>
      </w:r>
      <w:r w:rsidR="009C2E87" w:rsidRPr="008B34A6">
        <w:rPr>
          <w:rFonts w:asciiTheme="minorEastAsia" w:hAnsiTheme="minorEastAsia" w:cs="BIZ UDP明朝 Medium" w:hint="eastAsia"/>
          <w:color w:val="auto"/>
          <w:sz w:val="22"/>
          <w:szCs w:val="22"/>
        </w:rPr>
        <w:t>）</w:t>
      </w:r>
      <w:r w:rsidR="003A1319" w:rsidRPr="008B34A6">
        <w:rPr>
          <w:rFonts w:asciiTheme="minorEastAsia" w:hAnsiTheme="minorEastAsia" w:cs="BIZ UDP明朝 Medium" w:hint="eastAsia"/>
          <w:color w:val="auto"/>
          <w:sz w:val="22"/>
          <w:szCs w:val="22"/>
        </w:rPr>
        <w:t>利用者の</w:t>
      </w:r>
      <w:r w:rsidR="009C2E87" w:rsidRPr="008B34A6">
        <w:rPr>
          <w:rFonts w:asciiTheme="minorEastAsia" w:hAnsiTheme="minorEastAsia" w:cs="BIZ UDP明朝 Medium"/>
          <w:color w:val="auto"/>
          <w:sz w:val="22"/>
          <w:szCs w:val="22"/>
        </w:rPr>
        <w:t>作業場所や</w:t>
      </w:r>
      <w:r w:rsidR="003A1319" w:rsidRPr="008B34A6">
        <w:rPr>
          <w:rFonts w:asciiTheme="minorEastAsia" w:hAnsiTheme="minorEastAsia" w:cs="BIZ UDP明朝 Medium" w:hint="eastAsia"/>
          <w:color w:val="auto"/>
          <w:sz w:val="22"/>
          <w:szCs w:val="22"/>
        </w:rPr>
        <w:t>訓練場所として</w:t>
      </w:r>
      <w:r w:rsidR="009C2E87" w:rsidRPr="008B34A6">
        <w:rPr>
          <w:rFonts w:asciiTheme="minorEastAsia" w:hAnsiTheme="minorEastAsia" w:cs="BIZ UDP明朝 Medium"/>
          <w:color w:val="auto"/>
          <w:sz w:val="22"/>
          <w:szCs w:val="22"/>
        </w:rPr>
        <w:t>整備</w:t>
      </w:r>
      <w:r w:rsidR="003A1319" w:rsidRPr="008B34A6">
        <w:rPr>
          <w:rFonts w:asciiTheme="minorEastAsia" w:hAnsiTheme="minorEastAsia" w:cs="BIZ UDP明朝 Medium" w:hint="eastAsia"/>
          <w:color w:val="auto"/>
          <w:sz w:val="22"/>
          <w:szCs w:val="22"/>
        </w:rPr>
        <w:t>が</w:t>
      </w:r>
      <w:r w:rsidR="009C2E87" w:rsidRPr="008B34A6">
        <w:rPr>
          <w:rFonts w:asciiTheme="minorEastAsia" w:hAnsiTheme="minorEastAsia" w:cs="BIZ UDP明朝 Medium"/>
          <w:color w:val="auto"/>
          <w:sz w:val="22"/>
          <w:szCs w:val="22"/>
        </w:rPr>
        <w:t>進め</w:t>
      </w:r>
      <w:r w:rsidR="003A1319" w:rsidRPr="008B34A6">
        <w:rPr>
          <w:rFonts w:asciiTheme="minorEastAsia" w:hAnsiTheme="minorEastAsia" w:cs="BIZ UDP明朝 Medium" w:hint="eastAsia"/>
          <w:color w:val="auto"/>
          <w:sz w:val="22"/>
          <w:szCs w:val="22"/>
        </w:rPr>
        <w:t>られるよう、民間助成金の確保に向け取り組み</w:t>
      </w:r>
      <w:r w:rsidR="009C2E87" w:rsidRPr="008B34A6">
        <w:rPr>
          <w:rFonts w:asciiTheme="minorEastAsia" w:hAnsiTheme="minorEastAsia" w:cs="BIZ UDP明朝 Medium" w:hint="eastAsia"/>
          <w:color w:val="auto"/>
          <w:sz w:val="22"/>
          <w:szCs w:val="22"/>
        </w:rPr>
        <w:t>ます</w:t>
      </w:r>
      <w:r w:rsidR="009C2E87" w:rsidRPr="008B34A6">
        <w:rPr>
          <w:rFonts w:asciiTheme="minorEastAsia" w:hAnsiTheme="minorEastAsia" w:cs="BIZ UDP明朝 Medium"/>
          <w:color w:val="auto"/>
          <w:sz w:val="22"/>
          <w:szCs w:val="22"/>
        </w:rPr>
        <w:t>。</w:t>
      </w:r>
    </w:p>
    <w:p w14:paraId="6C1A68E9" w14:textId="77777777" w:rsidR="008677E6" w:rsidRDefault="008677E6" w:rsidP="0042158D">
      <w:pPr>
        <w:widowControl/>
        <w:spacing w:line="276" w:lineRule="auto"/>
        <w:jc w:val="left"/>
        <w:rPr>
          <w:rFonts w:asciiTheme="minorEastAsia" w:hAnsiTheme="minorEastAsia" w:cs="BIZ UDP明朝 Medium"/>
          <w:b/>
          <w:sz w:val="22"/>
          <w:szCs w:val="22"/>
        </w:rPr>
      </w:pPr>
    </w:p>
    <w:p w14:paraId="546118D9" w14:textId="0ED3BD86" w:rsidR="003B1E28" w:rsidRPr="008B34A6" w:rsidRDefault="00A654B8" w:rsidP="0042158D">
      <w:pPr>
        <w:widowControl/>
        <w:spacing w:line="276" w:lineRule="auto"/>
        <w:jc w:val="left"/>
        <w:rPr>
          <w:rFonts w:asciiTheme="minorEastAsia" w:hAnsiTheme="minorEastAsia" w:cs="BIZ UDP明朝 Medium"/>
          <w:b/>
          <w:sz w:val="22"/>
          <w:szCs w:val="22"/>
        </w:rPr>
      </w:pPr>
      <w:r w:rsidRPr="008B34A6">
        <w:rPr>
          <w:rFonts w:asciiTheme="minorEastAsia" w:hAnsiTheme="minorEastAsia" w:cs="BIZ UDP明朝 Medium" w:hint="eastAsia"/>
          <w:b/>
          <w:sz w:val="22"/>
          <w:szCs w:val="22"/>
        </w:rPr>
        <w:t>４</w:t>
      </w:r>
      <w:r w:rsidR="009C2E87" w:rsidRPr="008B34A6">
        <w:rPr>
          <w:rFonts w:asciiTheme="minorEastAsia" w:hAnsiTheme="minorEastAsia" w:cs="BIZ UDP明朝 Medium"/>
          <w:b/>
          <w:sz w:val="22"/>
          <w:szCs w:val="22"/>
        </w:rPr>
        <w:t xml:space="preserve">　懇談会の実施</w:t>
      </w:r>
    </w:p>
    <w:p w14:paraId="2C031181" w14:textId="77777777" w:rsidR="003B1E28" w:rsidRPr="008B34A6" w:rsidRDefault="009C2E87" w:rsidP="0042158D">
      <w:pPr>
        <w:widowControl/>
        <w:spacing w:line="276" w:lineRule="auto"/>
        <w:ind w:leftChars="100" w:left="210"/>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１）</w:t>
      </w:r>
      <w:r w:rsidRPr="008B34A6">
        <w:rPr>
          <w:rFonts w:asciiTheme="minorEastAsia" w:hAnsiTheme="minorEastAsia" w:cs="BIZ UDP明朝 Medium"/>
          <w:sz w:val="22"/>
          <w:szCs w:val="22"/>
        </w:rPr>
        <w:t>個別懇談会　年２回（９月、３月）</w:t>
      </w:r>
    </w:p>
    <w:p w14:paraId="0CC33F15" w14:textId="0D501BCE" w:rsidR="008677E6" w:rsidRDefault="008677E6">
      <w:pPr>
        <w:overflowPunct/>
        <w:adjustRightInd/>
        <w:textAlignment w:val="auto"/>
        <w:rPr>
          <w:rFonts w:asciiTheme="minorEastAsia" w:hAnsiTheme="minorEastAsia" w:cs="BIZ UDP明朝 Medium"/>
          <w:sz w:val="22"/>
          <w:szCs w:val="22"/>
        </w:rPr>
      </w:pPr>
      <w:r>
        <w:rPr>
          <w:rFonts w:asciiTheme="minorEastAsia" w:hAnsiTheme="minorEastAsia" w:cs="BIZ UDP明朝 Medium"/>
          <w:sz w:val="22"/>
          <w:szCs w:val="22"/>
        </w:rPr>
        <w:br w:type="page"/>
      </w:r>
    </w:p>
    <w:p w14:paraId="78256EF7" w14:textId="5B259584" w:rsidR="003B1E28" w:rsidRPr="008B34A6" w:rsidRDefault="00480568" w:rsidP="0042158D">
      <w:pPr>
        <w:spacing w:line="276" w:lineRule="auto"/>
        <w:ind w:firstLine="226"/>
        <w:rPr>
          <w:rFonts w:asciiTheme="minorEastAsia" w:hAnsiTheme="minorEastAsia" w:cs="BIZ UDP明朝 Medium"/>
          <w:b/>
          <w:sz w:val="22"/>
          <w:szCs w:val="22"/>
          <w:u w:val="single"/>
        </w:rPr>
      </w:pPr>
      <w:r w:rsidRPr="008B34A6">
        <w:rPr>
          <w:rFonts w:asciiTheme="minorEastAsia" w:hAnsiTheme="minorEastAsia" w:cs="BIZ UDP明朝 Medium"/>
          <w:b/>
          <w:sz w:val="22"/>
          <w:szCs w:val="22"/>
          <w:u w:val="single"/>
        </w:rPr>
        <w:lastRenderedPageBreak/>
        <w:t>トリムタブカレッジ事業所（就労継続支援Ｂ型Ⅱ）の施設概要(樹林)</w:t>
      </w:r>
    </w:p>
    <w:tbl>
      <w:tblPr>
        <w:tblStyle w:val="aa"/>
        <w:tblpPr w:leftFromText="142" w:rightFromText="142" w:vertAnchor="text" w:horzAnchor="margin" w:tblpY="41"/>
        <w:tblW w:w="9634" w:type="dxa"/>
        <w:tblLook w:val="04A0" w:firstRow="1" w:lastRow="0" w:firstColumn="1" w:lastColumn="0" w:noHBand="0" w:noVBand="1"/>
      </w:tblPr>
      <w:tblGrid>
        <w:gridCol w:w="2478"/>
        <w:gridCol w:w="2479"/>
        <w:gridCol w:w="2825"/>
        <w:gridCol w:w="1852"/>
      </w:tblGrid>
      <w:tr w:rsidR="00EA7E08" w:rsidRPr="008B34A6" w14:paraId="5547A5B6" w14:textId="77777777" w:rsidTr="00421E2D">
        <w:trPr>
          <w:trHeight w:val="391"/>
        </w:trPr>
        <w:tc>
          <w:tcPr>
            <w:tcW w:w="4957" w:type="dxa"/>
            <w:gridSpan w:val="2"/>
            <w:vAlign w:val="center"/>
          </w:tcPr>
          <w:p w14:paraId="2278BD92" w14:textId="65D49650" w:rsidR="00EA7E08" w:rsidRPr="008B34A6" w:rsidRDefault="00EA7E08" w:rsidP="00421E2D">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利用者数　（定員10名）</w:t>
            </w:r>
          </w:p>
        </w:tc>
        <w:tc>
          <w:tcPr>
            <w:tcW w:w="4677" w:type="dxa"/>
            <w:gridSpan w:val="2"/>
            <w:vAlign w:val="center"/>
          </w:tcPr>
          <w:p w14:paraId="0D0D60CF" w14:textId="77777777" w:rsidR="00EA7E08" w:rsidRPr="008B34A6" w:rsidRDefault="00EA7E08" w:rsidP="00421E2D">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職員数</w:t>
            </w:r>
          </w:p>
        </w:tc>
      </w:tr>
      <w:tr w:rsidR="002C6A34" w:rsidRPr="002C6A34" w14:paraId="33A7F124" w14:textId="77777777" w:rsidTr="00421E2D">
        <w:trPr>
          <w:trHeight w:val="405"/>
        </w:trPr>
        <w:tc>
          <w:tcPr>
            <w:tcW w:w="4957" w:type="dxa"/>
            <w:gridSpan w:val="2"/>
            <w:vMerge w:val="restart"/>
            <w:vAlign w:val="center"/>
          </w:tcPr>
          <w:p w14:paraId="38AD2004" w14:textId="6F16C8BE" w:rsidR="000A1658" w:rsidRPr="008B34A6" w:rsidRDefault="000A1658" w:rsidP="000A1658">
            <w:pPr>
              <w:spacing w:line="276" w:lineRule="auto"/>
              <w:jc w:val="center"/>
              <w:rPr>
                <w:rFonts w:asciiTheme="minorEastAsia" w:hAnsiTheme="minorEastAsia" w:cs="BIZ UDP明朝 Medium"/>
                <w:bCs/>
                <w:sz w:val="22"/>
                <w:szCs w:val="22"/>
              </w:rPr>
            </w:pPr>
            <w:r w:rsidRPr="008B34A6">
              <w:rPr>
                <w:rFonts w:asciiTheme="minorEastAsia" w:hAnsiTheme="minorEastAsia" w:cs="BIZ UDP明朝 Medium" w:hint="eastAsia"/>
                <w:bCs/>
                <w:sz w:val="22"/>
                <w:szCs w:val="22"/>
              </w:rPr>
              <w:t>6名</w:t>
            </w:r>
          </w:p>
        </w:tc>
        <w:tc>
          <w:tcPr>
            <w:tcW w:w="2825" w:type="dxa"/>
            <w:vAlign w:val="center"/>
          </w:tcPr>
          <w:p w14:paraId="64B21EAE" w14:textId="117999E9" w:rsidR="000A1658" w:rsidRPr="008B34A6" w:rsidRDefault="000A1658" w:rsidP="000A1658">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管理者</w:t>
            </w:r>
          </w:p>
        </w:tc>
        <w:tc>
          <w:tcPr>
            <w:tcW w:w="1852" w:type="dxa"/>
            <w:vMerge w:val="restart"/>
            <w:vAlign w:val="center"/>
          </w:tcPr>
          <w:p w14:paraId="2693EA82" w14:textId="77777777" w:rsidR="000A1658" w:rsidRPr="002C6A34" w:rsidRDefault="000A1658" w:rsidP="000A1658">
            <w:pPr>
              <w:spacing w:line="276" w:lineRule="auto"/>
              <w:jc w:val="center"/>
              <w:rPr>
                <w:rFonts w:asciiTheme="minorEastAsia" w:hAnsiTheme="minorEastAsia" w:cs="BIZ UDP明朝 Medium"/>
                <w:bCs/>
                <w:color w:val="auto"/>
                <w:sz w:val="22"/>
                <w:szCs w:val="22"/>
              </w:rPr>
            </w:pPr>
            <w:r w:rsidRPr="002C6A34">
              <w:rPr>
                <w:rFonts w:asciiTheme="minorEastAsia" w:hAnsiTheme="minorEastAsia" w:cs="BIZ UDP明朝 Medium" w:hint="eastAsia"/>
                <w:bCs/>
                <w:color w:val="auto"/>
                <w:sz w:val="22"/>
                <w:szCs w:val="22"/>
              </w:rPr>
              <w:t>草のたね</w:t>
            </w:r>
          </w:p>
          <w:p w14:paraId="204FE243" w14:textId="13984A7B" w:rsidR="000A1658" w:rsidRPr="002C6A34" w:rsidRDefault="000A1658" w:rsidP="000A1658">
            <w:pPr>
              <w:spacing w:line="276" w:lineRule="auto"/>
              <w:jc w:val="center"/>
              <w:rPr>
                <w:rFonts w:asciiTheme="minorEastAsia" w:hAnsiTheme="minorEastAsia" w:cs="BIZ UDP明朝 Medium"/>
                <w:bCs/>
                <w:color w:val="auto"/>
                <w:sz w:val="22"/>
                <w:szCs w:val="22"/>
              </w:rPr>
            </w:pPr>
            <w:r w:rsidRPr="002C6A34">
              <w:rPr>
                <w:rFonts w:asciiTheme="minorEastAsia" w:hAnsiTheme="minorEastAsia" w:cs="BIZ UDP明朝 Medium" w:hint="eastAsia"/>
                <w:bCs/>
                <w:color w:val="auto"/>
                <w:sz w:val="22"/>
                <w:szCs w:val="22"/>
              </w:rPr>
              <w:t>兼務</w:t>
            </w:r>
          </w:p>
        </w:tc>
      </w:tr>
      <w:tr w:rsidR="002C6A34" w:rsidRPr="002C6A34" w14:paraId="0F2CF20E" w14:textId="77777777" w:rsidTr="00421E2D">
        <w:trPr>
          <w:trHeight w:val="145"/>
        </w:trPr>
        <w:tc>
          <w:tcPr>
            <w:tcW w:w="4957" w:type="dxa"/>
            <w:gridSpan w:val="2"/>
            <w:vMerge/>
            <w:vAlign w:val="center"/>
          </w:tcPr>
          <w:p w14:paraId="4CDAD2E3" w14:textId="77777777" w:rsidR="000A1658" w:rsidRPr="008B34A6" w:rsidRDefault="000A1658" w:rsidP="000A1658">
            <w:pPr>
              <w:spacing w:line="276" w:lineRule="auto"/>
              <w:jc w:val="center"/>
              <w:rPr>
                <w:rFonts w:asciiTheme="minorEastAsia" w:hAnsiTheme="minorEastAsia" w:cs="BIZ UDP明朝 Medium"/>
                <w:bCs/>
                <w:color w:val="auto"/>
                <w:sz w:val="22"/>
                <w:szCs w:val="22"/>
              </w:rPr>
            </w:pPr>
          </w:p>
        </w:tc>
        <w:tc>
          <w:tcPr>
            <w:tcW w:w="2825" w:type="dxa"/>
            <w:vAlign w:val="center"/>
          </w:tcPr>
          <w:p w14:paraId="01D91C05" w14:textId="77777777" w:rsidR="000A1658" w:rsidRPr="008B34A6" w:rsidRDefault="000A1658" w:rsidP="000A1658">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サービス管理責任者</w:t>
            </w:r>
          </w:p>
        </w:tc>
        <w:tc>
          <w:tcPr>
            <w:tcW w:w="1852" w:type="dxa"/>
            <w:vMerge/>
            <w:vAlign w:val="center"/>
          </w:tcPr>
          <w:p w14:paraId="01149F39" w14:textId="52CED850" w:rsidR="000A1658" w:rsidRPr="002C6A34" w:rsidRDefault="000A1658" w:rsidP="000A1658">
            <w:pPr>
              <w:spacing w:line="276" w:lineRule="auto"/>
              <w:jc w:val="center"/>
              <w:rPr>
                <w:rFonts w:asciiTheme="minorEastAsia" w:hAnsiTheme="minorEastAsia" w:cs="BIZ UDP明朝 Medium"/>
                <w:bCs/>
                <w:color w:val="auto"/>
                <w:sz w:val="22"/>
                <w:szCs w:val="22"/>
              </w:rPr>
            </w:pPr>
          </w:p>
        </w:tc>
      </w:tr>
      <w:tr w:rsidR="002C6A34" w:rsidRPr="002C6A34" w14:paraId="1F224799" w14:textId="77777777" w:rsidTr="00421E2D">
        <w:trPr>
          <w:trHeight w:val="145"/>
        </w:trPr>
        <w:tc>
          <w:tcPr>
            <w:tcW w:w="2478" w:type="dxa"/>
            <w:vMerge w:val="restart"/>
            <w:vAlign w:val="center"/>
          </w:tcPr>
          <w:p w14:paraId="4A4EAADE" w14:textId="77777777" w:rsidR="000A1658" w:rsidRPr="008B34A6" w:rsidRDefault="000A1658" w:rsidP="000A1658">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利用予定人数</w:t>
            </w:r>
          </w:p>
        </w:tc>
        <w:tc>
          <w:tcPr>
            <w:tcW w:w="2479" w:type="dxa"/>
            <w:vMerge w:val="restart"/>
            <w:vAlign w:val="center"/>
          </w:tcPr>
          <w:p w14:paraId="46FDDEAC" w14:textId="6E442122" w:rsidR="000A1658" w:rsidRPr="008B34A6" w:rsidRDefault="000A1658" w:rsidP="000A1658">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延1,350名</w:t>
            </w:r>
          </w:p>
        </w:tc>
        <w:tc>
          <w:tcPr>
            <w:tcW w:w="2825" w:type="dxa"/>
            <w:vAlign w:val="center"/>
          </w:tcPr>
          <w:p w14:paraId="1454383D" w14:textId="1D31F898" w:rsidR="000A1658" w:rsidRPr="008B34A6" w:rsidRDefault="000A1658" w:rsidP="000A1658">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1名</w:t>
            </w:r>
          </w:p>
        </w:tc>
        <w:tc>
          <w:tcPr>
            <w:tcW w:w="1852" w:type="dxa"/>
            <w:vAlign w:val="center"/>
          </w:tcPr>
          <w:p w14:paraId="7DFE4822" w14:textId="77777777" w:rsidR="000A1658" w:rsidRPr="002C6A34" w:rsidRDefault="000A1658" w:rsidP="000A1658">
            <w:pPr>
              <w:spacing w:line="276" w:lineRule="auto"/>
              <w:jc w:val="center"/>
              <w:rPr>
                <w:rFonts w:asciiTheme="minorEastAsia" w:hAnsiTheme="minorEastAsia" w:cs="BIZ UDP明朝 Medium"/>
                <w:bCs/>
                <w:color w:val="auto"/>
                <w:sz w:val="22"/>
                <w:szCs w:val="22"/>
              </w:rPr>
            </w:pPr>
            <w:r w:rsidRPr="002C6A34">
              <w:rPr>
                <w:rFonts w:asciiTheme="minorEastAsia" w:hAnsiTheme="minorEastAsia" w:cs="BIZ UDP明朝 Medium" w:hint="eastAsia"/>
                <w:bCs/>
                <w:color w:val="auto"/>
                <w:sz w:val="22"/>
                <w:szCs w:val="22"/>
              </w:rPr>
              <w:t>1名</w:t>
            </w:r>
          </w:p>
        </w:tc>
      </w:tr>
      <w:tr w:rsidR="002C6A34" w:rsidRPr="002C6A34" w14:paraId="63E8F4FE" w14:textId="77777777" w:rsidTr="00421E2D">
        <w:trPr>
          <w:trHeight w:val="145"/>
        </w:trPr>
        <w:tc>
          <w:tcPr>
            <w:tcW w:w="2478" w:type="dxa"/>
            <w:vMerge/>
            <w:vAlign w:val="center"/>
          </w:tcPr>
          <w:p w14:paraId="01218D2E" w14:textId="77777777" w:rsidR="000A1658" w:rsidRPr="008B34A6" w:rsidRDefault="000A1658" w:rsidP="000A1658">
            <w:pPr>
              <w:spacing w:line="276" w:lineRule="auto"/>
              <w:jc w:val="center"/>
              <w:rPr>
                <w:rFonts w:asciiTheme="minorEastAsia" w:hAnsiTheme="minorEastAsia" w:cs="BIZ UDP明朝 Medium"/>
                <w:bCs/>
                <w:color w:val="auto"/>
                <w:sz w:val="22"/>
                <w:szCs w:val="22"/>
              </w:rPr>
            </w:pPr>
          </w:p>
        </w:tc>
        <w:tc>
          <w:tcPr>
            <w:tcW w:w="2479" w:type="dxa"/>
            <w:vMerge/>
            <w:vAlign w:val="center"/>
          </w:tcPr>
          <w:p w14:paraId="7F31D3F5" w14:textId="77777777" w:rsidR="000A1658" w:rsidRPr="008B34A6" w:rsidRDefault="000A1658" w:rsidP="000A1658">
            <w:pPr>
              <w:spacing w:line="276" w:lineRule="auto"/>
              <w:jc w:val="center"/>
              <w:rPr>
                <w:rFonts w:asciiTheme="minorEastAsia" w:hAnsiTheme="minorEastAsia" w:cs="BIZ UDP明朝 Medium"/>
                <w:bCs/>
                <w:color w:val="auto"/>
                <w:sz w:val="22"/>
                <w:szCs w:val="22"/>
              </w:rPr>
            </w:pPr>
          </w:p>
        </w:tc>
        <w:tc>
          <w:tcPr>
            <w:tcW w:w="2825" w:type="dxa"/>
            <w:vAlign w:val="center"/>
          </w:tcPr>
          <w:p w14:paraId="359D4B54" w14:textId="13CDE497" w:rsidR="000A1658" w:rsidRPr="008B34A6" w:rsidRDefault="000A1658" w:rsidP="000A1658">
            <w:pPr>
              <w:spacing w:line="276" w:lineRule="auto"/>
              <w:jc w:val="center"/>
              <w:rPr>
                <w:rFonts w:asciiTheme="minorEastAsia" w:hAnsiTheme="minorEastAsia" w:cs="BIZ UDP明朝 Medium"/>
                <w:bCs/>
                <w:color w:val="auto"/>
                <w:sz w:val="22"/>
                <w:szCs w:val="22"/>
              </w:rPr>
            </w:pPr>
            <w:r w:rsidRPr="002C6A34">
              <w:rPr>
                <w:rFonts w:asciiTheme="minorEastAsia" w:hAnsiTheme="minorEastAsia" w:cs="BIZ UDP明朝 Medium" w:hint="eastAsia"/>
                <w:bCs/>
                <w:color w:val="auto"/>
                <w:sz w:val="22"/>
                <w:szCs w:val="22"/>
              </w:rPr>
              <w:t>2名</w:t>
            </w:r>
          </w:p>
        </w:tc>
        <w:tc>
          <w:tcPr>
            <w:tcW w:w="1852" w:type="dxa"/>
            <w:vAlign w:val="center"/>
          </w:tcPr>
          <w:p w14:paraId="6E5F9521" w14:textId="72C0D4C3" w:rsidR="000A1658" w:rsidRPr="002C6A34" w:rsidRDefault="000A1658" w:rsidP="000A1658">
            <w:pPr>
              <w:spacing w:line="276" w:lineRule="auto"/>
              <w:jc w:val="center"/>
              <w:rPr>
                <w:rFonts w:asciiTheme="minorEastAsia" w:hAnsiTheme="minorEastAsia" w:cs="BIZ UDP明朝 Medium"/>
                <w:bCs/>
                <w:color w:val="auto"/>
                <w:sz w:val="22"/>
                <w:szCs w:val="22"/>
              </w:rPr>
            </w:pPr>
            <w:r w:rsidRPr="002C6A34">
              <w:rPr>
                <w:rFonts w:asciiTheme="minorEastAsia" w:hAnsiTheme="minorEastAsia" w:cs="BIZ UDP明朝 Medium" w:hint="eastAsia"/>
                <w:bCs/>
                <w:color w:val="auto"/>
                <w:sz w:val="22"/>
                <w:szCs w:val="22"/>
              </w:rPr>
              <w:t>1名</w:t>
            </w:r>
          </w:p>
        </w:tc>
      </w:tr>
      <w:tr w:rsidR="00EA7E08" w:rsidRPr="008B34A6" w14:paraId="4CF9A1FE" w14:textId="77777777" w:rsidTr="00421E2D">
        <w:trPr>
          <w:trHeight w:val="145"/>
        </w:trPr>
        <w:tc>
          <w:tcPr>
            <w:tcW w:w="2478" w:type="dxa"/>
            <w:vAlign w:val="center"/>
          </w:tcPr>
          <w:p w14:paraId="7B0BA496" w14:textId="77777777" w:rsidR="00EA7E08" w:rsidRPr="008B34A6" w:rsidRDefault="00EA7E08" w:rsidP="00421E2D">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作業科目</w:t>
            </w:r>
          </w:p>
        </w:tc>
        <w:tc>
          <w:tcPr>
            <w:tcW w:w="7156" w:type="dxa"/>
            <w:gridSpan w:val="3"/>
            <w:vAlign w:val="center"/>
          </w:tcPr>
          <w:p w14:paraId="08B6196A" w14:textId="6421C78F" w:rsidR="00EA7E08" w:rsidRPr="008B34A6" w:rsidRDefault="00EA7E08" w:rsidP="00421E2D">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お弁当製造</w:t>
            </w:r>
            <w:r w:rsidR="00CC5658">
              <w:rPr>
                <w:rFonts w:asciiTheme="minorEastAsia" w:hAnsiTheme="minorEastAsia" w:cs="BIZ UDP明朝 Medium" w:hint="eastAsia"/>
                <w:bCs/>
                <w:color w:val="auto"/>
                <w:sz w:val="22"/>
                <w:szCs w:val="22"/>
              </w:rPr>
              <w:t>・</w:t>
            </w:r>
            <w:r w:rsidRPr="008B34A6">
              <w:rPr>
                <w:rFonts w:asciiTheme="minorEastAsia" w:hAnsiTheme="minorEastAsia" w:cs="BIZ UDP明朝 Medium" w:hint="eastAsia"/>
                <w:bCs/>
                <w:color w:val="auto"/>
                <w:sz w:val="22"/>
                <w:szCs w:val="22"/>
              </w:rPr>
              <w:t>販売、カフェ樹林の</w:t>
            </w:r>
            <w:r w:rsidR="00CC5658">
              <w:rPr>
                <w:rFonts w:asciiTheme="minorEastAsia" w:hAnsiTheme="minorEastAsia" w:cs="BIZ UDP明朝 Medium" w:hint="eastAsia"/>
                <w:bCs/>
                <w:color w:val="auto"/>
                <w:sz w:val="22"/>
                <w:szCs w:val="22"/>
              </w:rPr>
              <w:t>営業</w:t>
            </w:r>
          </w:p>
        </w:tc>
      </w:tr>
    </w:tbl>
    <w:p w14:paraId="776C40CF"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１　運営方針</w:t>
      </w:r>
    </w:p>
    <w:p w14:paraId="0EFF4302" w14:textId="14623A9F" w:rsidR="003B1E28" w:rsidRPr="008B34A6" w:rsidRDefault="00480568" w:rsidP="00D21D44">
      <w:pPr>
        <w:widowControl/>
        <w:spacing w:line="276" w:lineRule="auto"/>
        <w:ind w:leftChars="100" w:left="430" w:hangingChars="100" w:hanging="220"/>
        <w:jc w:val="left"/>
        <w:rPr>
          <w:rFonts w:asciiTheme="minorEastAsia" w:hAnsiTheme="minorEastAsia" w:cs="BIZ UDP明朝 Medium"/>
          <w:sz w:val="22"/>
          <w:szCs w:val="22"/>
        </w:rPr>
      </w:pPr>
      <w:r w:rsidRPr="008B34A6">
        <w:rPr>
          <w:rFonts w:asciiTheme="minorEastAsia" w:hAnsiTheme="minorEastAsia" w:cs="BIZ UDP明朝 Medium"/>
          <w:sz w:val="22"/>
          <w:szCs w:val="22"/>
        </w:rPr>
        <w:t>１）京都市から就労継続支援Ｂ型事業所「草のたね」の従たる事業所として、龍谷大学深草キャンパス内にある喫茶樹林の運営を受託し、ここを拠点にお弁当の製造販売、</w:t>
      </w:r>
      <w:r w:rsidR="00CC5658">
        <w:rPr>
          <w:rFonts w:asciiTheme="minorEastAsia" w:hAnsiTheme="minorEastAsia" w:cs="BIZ UDP明朝 Medium" w:hint="eastAsia"/>
          <w:sz w:val="22"/>
          <w:szCs w:val="22"/>
        </w:rPr>
        <w:t>喫茶運営を</w:t>
      </w:r>
      <w:r w:rsidRPr="008B34A6">
        <w:rPr>
          <w:rFonts w:asciiTheme="minorEastAsia" w:hAnsiTheme="minorEastAsia" w:cs="BIZ UDP明朝 Medium"/>
          <w:sz w:val="22"/>
          <w:szCs w:val="22"/>
        </w:rPr>
        <w:t>行います。</w:t>
      </w:r>
    </w:p>
    <w:p w14:paraId="71BA564D" w14:textId="20F65B80" w:rsidR="003B1E28" w:rsidRPr="008B34A6" w:rsidRDefault="00480568" w:rsidP="00D21D44">
      <w:pPr>
        <w:widowControl/>
        <w:spacing w:line="276" w:lineRule="auto"/>
        <w:ind w:leftChars="100" w:left="430" w:hangingChars="100" w:hanging="220"/>
        <w:jc w:val="left"/>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２）</w:t>
      </w:r>
      <w:r w:rsidR="00CC5658">
        <w:rPr>
          <w:rFonts w:asciiTheme="minorEastAsia" w:hAnsiTheme="minorEastAsia" w:cs="BIZ UDP明朝 Medium" w:hint="eastAsia"/>
          <w:color w:val="auto"/>
          <w:sz w:val="22"/>
          <w:szCs w:val="22"/>
        </w:rPr>
        <w:t>樹林での喫茶営業を通して、</w:t>
      </w:r>
      <w:r w:rsidRPr="008B34A6">
        <w:rPr>
          <w:rFonts w:asciiTheme="minorEastAsia" w:hAnsiTheme="minorEastAsia" w:cs="BIZ UDP明朝 Medium"/>
          <w:color w:val="auto"/>
          <w:sz w:val="22"/>
          <w:szCs w:val="22"/>
        </w:rPr>
        <w:t>引き続き弁当の製造販売にも注力し、売り上げ増による利用者の工賃アップを目指します。</w:t>
      </w:r>
    </w:p>
    <w:p w14:paraId="1C03722B" w14:textId="21ADC980" w:rsidR="003B1E28" w:rsidRPr="008B34A6" w:rsidRDefault="00CC5658" w:rsidP="0042158D">
      <w:pPr>
        <w:widowControl/>
        <w:spacing w:line="276" w:lineRule="auto"/>
        <w:ind w:leftChars="100" w:left="210"/>
        <w:jc w:val="left"/>
        <w:rPr>
          <w:rFonts w:asciiTheme="minorEastAsia" w:hAnsiTheme="minorEastAsia" w:cs="BIZ UDP明朝 Medium"/>
          <w:sz w:val="22"/>
          <w:szCs w:val="22"/>
        </w:rPr>
      </w:pPr>
      <w:r>
        <w:rPr>
          <w:rFonts w:asciiTheme="minorEastAsia" w:hAnsiTheme="minorEastAsia" w:cs="BIZ UDP明朝 Medium" w:hint="eastAsia"/>
          <w:sz w:val="22"/>
          <w:szCs w:val="22"/>
        </w:rPr>
        <w:t>３</w:t>
      </w:r>
      <w:r w:rsidR="00480568" w:rsidRPr="008B34A6">
        <w:rPr>
          <w:rFonts w:asciiTheme="minorEastAsia" w:hAnsiTheme="minorEastAsia" w:cs="BIZ UDP明朝 Medium"/>
          <w:sz w:val="22"/>
          <w:szCs w:val="22"/>
        </w:rPr>
        <w:t>）引きこもりなどの若者を支援し、就労や生活面に配慮した支援を取り組みます。</w:t>
      </w:r>
    </w:p>
    <w:p w14:paraId="733B11FA" w14:textId="27BC4D68" w:rsidR="00CC5658" w:rsidRPr="008B34A6" w:rsidRDefault="00CC5658" w:rsidP="00CC5658">
      <w:pPr>
        <w:widowControl/>
        <w:spacing w:line="276" w:lineRule="auto"/>
        <w:ind w:leftChars="100" w:left="430" w:hangingChars="100" w:hanging="220"/>
        <w:jc w:val="left"/>
        <w:rPr>
          <w:rFonts w:asciiTheme="minorEastAsia" w:hAnsiTheme="minorEastAsia" w:cs="BIZ UDP明朝 Medium"/>
          <w:sz w:val="22"/>
          <w:szCs w:val="22"/>
        </w:rPr>
      </w:pPr>
      <w:r>
        <w:rPr>
          <w:rFonts w:asciiTheme="minorEastAsia" w:hAnsiTheme="minorEastAsia" w:cs="BIZ UDP明朝 Medium" w:hint="eastAsia"/>
          <w:sz w:val="22"/>
          <w:szCs w:val="22"/>
        </w:rPr>
        <w:t>４</w:t>
      </w:r>
      <w:r w:rsidRPr="008B34A6">
        <w:rPr>
          <w:rFonts w:asciiTheme="minorEastAsia" w:hAnsiTheme="minorEastAsia" w:cs="BIZ UDP明朝 Medium"/>
          <w:sz w:val="22"/>
          <w:szCs w:val="22"/>
        </w:rPr>
        <w:t>）地域社会とのつながりを意識し、お弁当製造</w:t>
      </w:r>
      <w:r>
        <w:rPr>
          <w:rFonts w:asciiTheme="minorEastAsia" w:hAnsiTheme="minorEastAsia" w:cs="BIZ UDP明朝 Medium" w:hint="eastAsia"/>
          <w:sz w:val="22"/>
          <w:szCs w:val="22"/>
        </w:rPr>
        <w:t>・</w:t>
      </w:r>
      <w:r w:rsidRPr="008B34A6">
        <w:rPr>
          <w:rFonts w:asciiTheme="minorEastAsia" w:hAnsiTheme="minorEastAsia" w:cs="BIZ UDP明朝 Medium"/>
          <w:sz w:val="22"/>
          <w:szCs w:val="22"/>
        </w:rPr>
        <w:t>販売、カフェ樹林の営業を推進し</w:t>
      </w:r>
      <w:r>
        <w:rPr>
          <w:rFonts w:asciiTheme="minorEastAsia" w:hAnsiTheme="minorEastAsia" w:cs="BIZ UDP明朝 Medium" w:hint="eastAsia"/>
          <w:sz w:val="22"/>
          <w:szCs w:val="22"/>
        </w:rPr>
        <w:t>、</w:t>
      </w:r>
      <w:r w:rsidRPr="008B34A6">
        <w:rPr>
          <w:rFonts w:asciiTheme="minorEastAsia" w:hAnsiTheme="minorEastAsia" w:cs="BIZ UDP明朝 Medium"/>
          <w:sz w:val="22"/>
          <w:szCs w:val="22"/>
        </w:rPr>
        <w:t>売上増による利用者の工賃アップを目指します。</w:t>
      </w:r>
    </w:p>
    <w:p w14:paraId="119EB8FD" w14:textId="32A6C81B" w:rsidR="00CC5658" w:rsidRPr="00CC5658" w:rsidRDefault="00CC5658" w:rsidP="00CC5658">
      <w:pPr>
        <w:widowControl/>
        <w:spacing w:line="276" w:lineRule="auto"/>
        <w:ind w:leftChars="100" w:left="430" w:hangingChars="100" w:hanging="220"/>
        <w:jc w:val="left"/>
        <w:rPr>
          <w:rFonts w:asciiTheme="minorEastAsia" w:hAnsiTheme="minorEastAsia"/>
          <w:color w:val="auto"/>
          <w:sz w:val="22"/>
          <w:szCs w:val="22"/>
          <w:shd w:val="clear" w:color="auto" w:fill="FFFFFF"/>
        </w:rPr>
      </w:pPr>
      <w:r>
        <w:rPr>
          <w:rFonts w:asciiTheme="minorEastAsia" w:hAnsiTheme="minorEastAsia" w:cs="BIZ UDP明朝 Medium" w:hint="eastAsia"/>
          <w:sz w:val="22"/>
          <w:szCs w:val="22"/>
        </w:rPr>
        <w:t>５）</w:t>
      </w:r>
      <w:r w:rsidRPr="00CC5658">
        <w:rPr>
          <w:rFonts w:asciiTheme="minorEastAsia" w:hAnsiTheme="minorEastAsia" w:hint="eastAsia"/>
          <w:color w:val="auto"/>
          <w:sz w:val="22"/>
          <w:szCs w:val="22"/>
          <w:shd w:val="clear" w:color="auto" w:fill="FFFFFF"/>
        </w:rPr>
        <w:t>深草西浦南公園跡地を利用した新たな事業所</w:t>
      </w:r>
      <w:r w:rsidR="00EA4557">
        <w:rPr>
          <w:rFonts w:asciiTheme="minorEastAsia" w:hAnsiTheme="minorEastAsia" w:hint="eastAsia"/>
          <w:color w:val="auto"/>
          <w:sz w:val="22"/>
          <w:szCs w:val="22"/>
          <w:shd w:val="clear" w:color="auto" w:fill="FFFFFF"/>
        </w:rPr>
        <w:t>と連携、協力し、</w:t>
      </w:r>
      <w:r w:rsidRPr="00CC5658">
        <w:rPr>
          <w:rFonts w:asciiTheme="minorEastAsia" w:hAnsiTheme="minorEastAsia" w:hint="eastAsia"/>
          <w:color w:val="auto"/>
          <w:sz w:val="22"/>
          <w:szCs w:val="22"/>
          <w:shd w:val="clear" w:color="auto" w:fill="FFFFFF"/>
        </w:rPr>
        <w:t>利用者ニーズに</w:t>
      </w:r>
      <w:r w:rsidR="00EA4557">
        <w:rPr>
          <w:rFonts w:asciiTheme="minorEastAsia" w:hAnsiTheme="minorEastAsia" w:hint="eastAsia"/>
          <w:color w:val="auto"/>
          <w:sz w:val="22"/>
          <w:szCs w:val="22"/>
          <w:shd w:val="clear" w:color="auto" w:fill="FFFFFF"/>
        </w:rPr>
        <w:t>応えられる</w:t>
      </w:r>
      <w:r w:rsidRPr="00CC5658">
        <w:rPr>
          <w:rFonts w:asciiTheme="minorEastAsia" w:hAnsiTheme="minorEastAsia" w:hint="eastAsia"/>
          <w:color w:val="auto"/>
          <w:sz w:val="22"/>
          <w:szCs w:val="22"/>
          <w:shd w:val="clear" w:color="auto" w:fill="FFFFFF"/>
        </w:rPr>
        <w:t>作業</w:t>
      </w:r>
      <w:r w:rsidR="00EA4557">
        <w:rPr>
          <w:rFonts w:asciiTheme="minorEastAsia" w:hAnsiTheme="minorEastAsia" w:hint="eastAsia"/>
          <w:color w:val="auto"/>
          <w:sz w:val="22"/>
          <w:szCs w:val="22"/>
          <w:shd w:val="clear" w:color="auto" w:fill="FFFFFF"/>
        </w:rPr>
        <w:t>の</w:t>
      </w:r>
      <w:r w:rsidRPr="00CC5658">
        <w:rPr>
          <w:rFonts w:asciiTheme="minorEastAsia" w:hAnsiTheme="minorEastAsia" w:hint="eastAsia"/>
          <w:color w:val="auto"/>
          <w:sz w:val="22"/>
          <w:szCs w:val="22"/>
          <w:shd w:val="clear" w:color="auto" w:fill="FFFFFF"/>
        </w:rPr>
        <w:t>検討</w:t>
      </w:r>
      <w:r w:rsidR="00EA4557">
        <w:rPr>
          <w:rFonts w:asciiTheme="minorEastAsia" w:hAnsiTheme="minorEastAsia" w:hint="eastAsia"/>
          <w:color w:val="auto"/>
          <w:sz w:val="22"/>
          <w:szCs w:val="22"/>
          <w:shd w:val="clear" w:color="auto" w:fill="FFFFFF"/>
        </w:rPr>
        <w:t>とともに</w:t>
      </w:r>
      <w:r w:rsidRPr="00CC5658">
        <w:rPr>
          <w:rFonts w:asciiTheme="minorEastAsia" w:hAnsiTheme="minorEastAsia" w:hint="eastAsia"/>
          <w:color w:val="auto"/>
          <w:sz w:val="22"/>
          <w:szCs w:val="22"/>
          <w:shd w:val="clear" w:color="auto" w:fill="FFFFFF"/>
        </w:rPr>
        <w:t>、京都市伝福連携事業に参画</w:t>
      </w:r>
      <w:r w:rsidR="00EA4557">
        <w:rPr>
          <w:rFonts w:asciiTheme="minorEastAsia" w:hAnsiTheme="minorEastAsia" w:hint="eastAsia"/>
          <w:color w:val="auto"/>
          <w:sz w:val="22"/>
          <w:szCs w:val="22"/>
          <w:shd w:val="clear" w:color="auto" w:fill="FFFFFF"/>
        </w:rPr>
        <w:t>するなど</w:t>
      </w:r>
      <w:r w:rsidRPr="00CC5658">
        <w:rPr>
          <w:rFonts w:asciiTheme="minorEastAsia" w:hAnsiTheme="minorEastAsia" w:hint="eastAsia"/>
          <w:color w:val="auto"/>
          <w:sz w:val="22"/>
          <w:szCs w:val="22"/>
          <w:shd w:val="clear" w:color="auto" w:fill="FFFFFF"/>
        </w:rPr>
        <w:t>、地域課題</w:t>
      </w:r>
      <w:r w:rsidR="00EA4557">
        <w:rPr>
          <w:rFonts w:asciiTheme="minorEastAsia" w:hAnsiTheme="minorEastAsia" w:hint="eastAsia"/>
          <w:color w:val="auto"/>
          <w:sz w:val="22"/>
          <w:szCs w:val="22"/>
          <w:shd w:val="clear" w:color="auto" w:fill="FFFFFF"/>
        </w:rPr>
        <w:t>の</w:t>
      </w:r>
      <w:r w:rsidRPr="00CC5658">
        <w:rPr>
          <w:rFonts w:asciiTheme="minorEastAsia" w:hAnsiTheme="minorEastAsia" w:hint="eastAsia"/>
          <w:color w:val="auto"/>
          <w:sz w:val="22"/>
          <w:szCs w:val="22"/>
          <w:shd w:val="clear" w:color="auto" w:fill="FFFFFF"/>
        </w:rPr>
        <w:t>解決に</w:t>
      </w:r>
      <w:r w:rsidR="00EA4557">
        <w:rPr>
          <w:rFonts w:asciiTheme="minorEastAsia" w:hAnsiTheme="minorEastAsia" w:hint="eastAsia"/>
          <w:color w:val="auto"/>
          <w:sz w:val="22"/>
          <w:szCs w:val="22"/>
          <w:shd w:val="clear" w:color="auto" w:fill="FFFFFF"/>
        </w:rPr>
        <w:t>繋がるよう取組も進めます</w:t>
      </w:r>
      <w:r w:rsidRPr="00CC5658">
        <w:rPr>
          <w:rFonts w:asciiTheme="minorEastAsia" w:hAnsiTheme="minorEastAsia" w:hint="eastAsia"/>
          <w:color w:val="auto"/>
          <w:sz w:val="22"/>
          <w:szCs w:val="22"/>
          <w:shd w:val="clear" w:color="auto" w:fill="FFFFFF"/>
        </w:rPr>
        <w:t>。</w:t>
      </w:r>
    </w:p>
    <w:p w14:paraId="112B7AA2" w14:textId="6964A79F" w:rsidR="00CC5658" w:rsidRPr="00CC5658" w:rsidRDefault="00CC5658" w:rsidP="00CC5658">
      <w:pPr>
        <w:widowControl/>
        <w:spacing w:line="276" w:lineRule="auto"/>
        <w:ind w:leftChars="100" w:left="430" w:hangingChars="100" w:hanging="220"/>
        <w:jc w:val="left"/>
        <w:rPr>
          <w:rFonts w:asciiTheme="minorEastAsia" w:hAnsiTheme="minorEastAsia" w:cs="BIZ UDP明朝 Medium"/>
          <w:i/>
          <w:color w:val="auto"/>
          <w:sz w:val="22"/>
          <w:szCs w:val="22"/>
        </w:rPr>
      </w:pPr>
      <w:r w:rsidRPr="00CC5658">
        <w:rPr>
          <w:rFonts w:asciiTheme="minorEastAsia" w:hAnsiTheme="minorEastAsia" w:hint="eastAsia"/>
          <w:color w:val="auto"/>
          <w:sz w:val="22"/>
          <w:szCs w:val="22"/>
          <w:shd w:val="clear" w:color="auto" w:fill="FFFFFF"/>
        </w:rPr>
        <w:t>6）</w:t>
      </w:r>
      <w:r w:rsidR="00EA4557">
        <w:rPr>
          <w:rFonts w:asciiTheme="minorEastAsia" w:hAnsiTheme="minorEastAsia" w:hint="eastAsia"/>
          <w:color w:val="auto"/>
          <w:sz w:val="22"/>
          <w:szCs w:val="22"/>
          <w:shd w:val="clear" w:color="auto" w:fill="FFFFFF"/>
        </w:rPr>
        <w:t>就労</w:t>
      </w:r>
      <w:r w:rsidRPr="00CC5658">
        <w:rPr>
          <w:rFonts w:asciiTheme="minorEastAsia" w:hAnsiTheme="minorEastAsia" w:hint="eastAsia"/>
          <w:color w:val="auto"/>
          <w:sz w:val="22"/>
          <w:szCs w:val="22"/>
          <w:shd w:val="clear" w:color="auto" w:fill="FFFFFF"/>
        </w:rPr>
        <w:t>だけではなく、学びの時間も取り入れ、「働くこととは」など、生きていく上で必要なスキルも身に付けていきます。</w:t>
      </w:r>
    </w:p>
    <w:p w14:paraId="1A0E5DAD" w14:textId="77777777" w:rsidR="003B1E28" w:rsidRPr="00CC5658" w:rsidRDefault="003B1E28" w:rsidP="0042158D">
      <w:pPr>
        <w:spacing w:line="276" w:lineRule="auto"/>
        <w:jc w:val="center"/>
        <w:rPr>
          <w:rFonts w:asciiTheme="minorEastAsia" w:hAnsiTheme="minorEastAsia" w:cs="BIZ UDP明朝 Medium"/>
          <w:b/>
          <w:sz w:val="22"/>
          <w:szCs w:val="22"/>
        </w:rPr>
      </w:pPr>
    </w:p>
    <w:p w14:paraId="5ECED66C" w14:textId="4ABB2511" w:rsidR="00A654B8" w:rsidRPr="008B34A6" w:rsidRDefault="00A654B8" w:rsidP="00A654B8">
      <w:pPr>
        <w:spacing w:line="276" w:lineRule="auto"/>
        <w:rPr>
          <w:rFonts w:asciiTheme="minorEastAsia" w:hAnsiTheme="minorEastAsia" w:cs="BIZ UDP明朝 Medium"/>
          <w:b/>
          <w:iCs/>
          <w:color w:val="auto"/>
          <w:sz w:val="22"/>
          <w:szCs w:val="22"/>
        </w:rPr>
      </w:pPr>
      <w:r w:rsidRPr="008B34A6">
        <w:rPr>
          <w:rFonts w:asciiTheme="minorEastAsia" w:hAnsiTheme="minorEastAsia" w:cs="BIZ UDP明朝 Medium" w:hint="eastAsia"/>
          <w:b/>
          <w:iCs/>
          <w:color w:val="auto"/>
          <w:sz w:val="22"/>
          <w:szCs w:val="22"/>
        </w:rPr>
        <w:t>２　事業活動</w:t>
      </w:r>
      <w:r w:rsidR="007B400F" w:rsidRPr="008B34A6">
        <w:rPr>
          <w:rFonts w:asciiTheme="minorEastAsia" w:hAnsiTheme="minorEastAsia" w:cs="BIZ UDP明朝 Medium" w:hint="eastAsia"/>
          <w:b/>
          <w:iCs/>
          <w:color w:val="auto"/>
          <w:sz w:val="22"/>
          <w:szCs w:val="22"/>
        </w:rPr>
        <w:t>（就労継続支援事業における事業活動はワークセンター事業活動欄</w:t>
      </w:r>
      <w:r w:rsidR="002509C6">
        <w:rPr>
          <w:rFonts w:asciiTheme="minorEastAsia" w:hAnsiTheme="minorEastAsia" w:cs="BIZ UDP明朝 Medium" w:hint="eastAsia"/>
          <w:b/>
          <w:iCs/>
          <w:color w:val="auto"/>
          <w:sz w:val="22"/>
          <w:szCs w:val="22"/>
        </w:rPr>
        <w:t>７</w:t>
      </w:r>
      <w:r w:rsidR="007B400F" w:rsidRPr="008B34A6">
        <w:rPr>
          <w:rFonts w:asciiTheme="minorEastAsia" w:hAnsiTheme="minorEastAsia" w:cs="BIZ UDP明朝 Medium" w:hint="eastAsia"/>
          <w:b/>
          <w:iCs/>
          <w:color w:val="auto"/>
          <w:sz w:val="22"/>
          <w:szCs w:val="22"/>
        </w:rPr>
        <w:t>頁を参照）</w:t>
      </w:r>
    </w:p>
    <w:p w14:paraId="342C7936" w14:textId="77777777" w:rsidR="00D83817" w:rsidRPr="008B34A6" w:rsidRDefault="00D83817" w:rsidP="0042158D">
      <w:pPr>
        <w:spacing w:line="276" w:lineRule="auto"/>
        <w:jc w:val="center"/>
        <w:rPr>
          <w:rFonts w:asciiTheme="minorEastAsia" w:hAnsiTheme="minorEastAsia" w:cs="BIZ UDP明朝 Medium"/>
          <w:b/>
          <w:sz w:val="22"/>
          <w:szCs w:val="22"/>
        </w:rPr>
      </w:pPr>
    </w:p>
    <w:p w14:paraId="2932CB69" w14:textId="77777777" w:rsidR="00D83817" w:rsidRPr="00CC5658" w:rsidRDefault="00D83817" w:rsidP="0042158D">
      <w:pPr>
        <w:spacing w:line="276" w:lineRule="auto"/>
        <w:jc w:val="center"/>
        <w:rPr>
          <w:rFonts w:asciiTheme="minorEastAsia" w:hAnsiTheme="minorEastAsia" w:cs="BIZ UDP明朝 Medium"/>
          <w:b/>
          <w:sz w:val="22"/>
          <w:szCs w:val="22"/>
        </w:rPr>
      </w:pPr>
    </w:p>
    <w:p w14:paraId="1CB236DD" w14:textId="77777777" w:rsidR="00D83817" w:rsidRPr="008B34A6" w:rsidRDefault="00D83817" w:rsidP="0042158D">
      <w:pPr>
        <w:spacing w:line="276" w:lineRule="auto"/>
        <w:jc w:val="center"/>
        <w:rPr>
          <w:rFonts w:asciiTheme="minorEastAsia" w:hAnsiTheme="minorEastAsia" w:cs="BIZ UDP明朝 Medium"/>
          <w:b/>
          <w:sz w:val="22"/>
          <w:szCs w:val="22"/>
        </w:rPr>
      </w:pPr>
    </w:p>
    <w:p w14:paraId="7BEF8D34" w14:textId="77777777" w:rsidR="00D83817" w:rsidRPr="008B34A6" w:rsidRDefault="00D83817" w:rsidP="0042158D">
      <w:pPr>
        <w:spacing w:line="276" w:lineRule="auto"/>
        <w:jc w:val="center"/>
        <w:rPr>
          <w:rFonts w:asciiTheme="minorEastAsia" w:hAnsiTheme="minorEastAsia" w:cs="BIZ UDP明朝 Medium"/>
          <w:b/>
          <w:sz w:val="22"/>
          <w:szCs w:val="22"/>
        </w:rPr>
      </w:pPr>
    </w:p>
    <w:p w14:paraId="30090AB0" w14:textId="77777777" w:rsidR="00D83817" w:rsidRPr="008B34A6" w:rsidRDefault="00D83817" w:rsidP="0042158D">
      <w:pPr>
        <w:spacing w:line="276" w:lineRule="auto"/>
        <w:jc w:val="center"/>
        <w:rPr>
          <w:rFonts w:asciiTheme="minorEastAsia" w:hAnsiTheme="minorEastAsia" w:cs="BIZ UDP明朝 Medium"/>
          <w:b/>
          <w:sz w:val="22"/>
          <w:szCs w:val="22"/>
        </w:rPr>
      </w:pPr>
    </w:p>
    <w:p w14:paraId="65EBD315" w14:textId="77777777" w:rsidR="00D83817" w:rsidRPr="008B34A6" w:rsidRDefault="00D83817" w:rsidP="0042158D">
      <w:pPr>
        <w:spacing w:line="276" w:lineRule="auto"/>
        <w:jc w:val="center"/>
        <w:rPr>
          <w:rFonts w:asciiTheme="minorEastAsia" w:hAnsiTheme="minorEastAsia" w:cs="BIZ UDP明朝 Medium"/>
          <w:b/>
          <w:sz w:val="22"/>
          <w:szCs w:val="22"/>
        </w:rPr>
      </w:pPr>
    </w:p>
    <w:p w14:paraId="230DC1F8" w14:textId="77777777" w:rsidR="00D83817" w:rsidRPr="008B34A6" w:rsidRDefault="00D83817" w:rsidP="0042158D">
      <w:pPr>
        <w:spacing w:line="276" w:lineRule="auto"/>
        <w:jc w:val="center"/>
        <w:rPr>
          <w:rFonts w:asciiTheme="minorEastAsia" w:hAnsiTheme="minorEastAsia" w:cs="BIZ UDP明朝 Medium"/>
          <w:b/>
          <w:sz w:val="22"/>
          <w:szCs w:val="22"/>
        </w:rPr>
      </w:pPr>
    </w:p>
    <w:p w14:paraId="61D70BCD" w14:textId="77777777" w:rsidR="00D83817" w:rsidRPr="008B34A6" w:rsidRDefault="00D83817" w:rsidP="0042158D">
      <w:pPr>
        <w:spacing w:line="276" w:lineRule="auto"/>
        <w:jc w:val="center"/>
        <w:rPr>
          <w:rFonts w:asciiTheme="minorEastAsia" w:hAnsiTheme="minorEastAsia" w:cs="BIZ UDP明朝 Medium"/>
          <w:b/>
          <w:sz w:val="22"/>
          <w:szCs w:val="22"/>
        </w:rPr>
      </w:pPr>
    </w:p>
    <w:p w14:paraId="3E8142A7" w14:textId="2397BF2E" w:rsidR="008B34A6" w:rsidRDefault="008B34A6">
      <w:pPr>
        <w:overflowPunct/>
        <w:adjustRightInd/>
        <w:textAlignment w:val="auto"/>
        <w:rPr>
          <w:rFonts w:asciiTheme="minorEastAsia" w:hAnsiTheme="minorEastAsia" w:cs="BIZ UDP明朝 Medium"/>
          <w:b/>
          <w:sz w:val="22"/>
          <w:szCs w:val="22"/>
        </w:rPr>
      </w:pPr>
      <w:r>
        <w:rPr>
          <w:rFonts w:asciiTheme="minorEastAsia" w:hAnsiTheme="minorEastAsia" w:cs="BIZ UDP明朝 Medium"/>
          <w:b/>
          <w:sz w:val="22"/>
          <w:szCs w:val="22"/>
        </w:rPr>
        <w:br w:type="page"/>
      </w:r>
    </w:p>
    <w:p w14:paraId="43C60AF7" w14:textId="205498DA" w:rsidR="003B1E28" w:rsidRPr="008B34A6" w:rsidRDefault="00480568" w:rsidP="0042158D">
      <w:pPr>
        <w:widowControl/>
        <w:spacing w:line="276" w:lineRule="auto"/>
        <w:jc w:val="left"/>
        <w:rPr>
          <w:rFonts w:asciiTheme="minorEastAsia" w:hAnsiTheme="minorEastAsia" w:cs="BIZ UDP明朝 Medium"/>
          <w:b/>
          <w:sz w:val="22"/>
          <w:szCs w:val="22"/>
        </w:rPr>
      </w:pPr>
      <w:r w:rsidRPr="008B34A6">
        <w:rPr>
          <w:rFonts w:asciiTheme="minorEastAsia" w:hAnsiTheme="minorEastAsia" w:cs="BIZ UDP明朝 Medium"/>
          <w:b/>
          <w:sz w:val="22"/>
          <w:szCs w:val="22"/>
        </w:rPr>
        <w:lastRenderedPageBreak/>
        <w:t>Ⅲ　地域生活支援センター拠点区分　事業計画</w:t>
      </w:r>
    </w:p>
    <w:p w14:paraId="1F9F918E" w14:textId="77777777" w:rsidR="003B1E28" w:rsidRPr="008B34A6" w:rsidRDefault="003B1E28" w:rsidP="0042158D">
      <w:pPr>
        <w:tabs>
          <w:tab w:val="left" w:pos="780"/>
        </w:tabs>
        <w:spacing w:line="276" w:lineRule="auto"/>
        <w:rPr>
          <w:rFonts w:asciiTheme="minorEastAsia" w:hAnsiTheme="minorEastAsia" w:cs="BIZ UDP明朝 Medium"/>
          <w:sz w:val="22"/>
          <w:szCs w:val="22"/>
        </w:rPr>
      </w:pPr>
    </w:p>
    <w:p w14:paraId="479FB6AC" w14:textId="592D1A6E" w:rsidR="003B1E28" w:rsidRPr="008B34A6" w:rsidRDefault="00480568" w:rsidP="0042158D">
      <w:pPr>
        <w:spacing w:line="276" w:lineRule="auto"/>
        <w:ind w:firstLine="226"/>
        <w:rPr>
          <w:rFonts w:asciiTheme="minorEastAsia" w:hAnsiTheme="minorEastAsia" w:cs="BIZ UDP明朝 Medium"/>
          <w:b/>
          <w:sz w:val="22"/>
          <w:szCs w:val="22"/>
          <w:u w:val="single"/>
        </w:rPr>
      </w:pPr>
      <w:r w:rsidRPr="008B34A6">
        <w:rPr>
          <w:rFonts w:asciiTheme="minorEastAsia" w:hAnsiTheme="minorEastAsia" w:cs="BIZ UDP明朝 Medium"/>
          <w:b/>
          <w:sz w:val="22"/>
          <w:szCs w:val="22"/>
          <w:u w:val="single"/>
        </w:rPr>
        <w:t>サポートステーション(居宅介護事業所)の施設概要</w:t>
      </w:r>
    </w:p>
    <w:tbl>
      <w:tblPr>
        <w:tblStyle w:val="aa"/>
        <w:tblpPr w:leftFromText="142" w:rightFromText="142" w:vertAnchor="text" w:horzAnchor="margin" w:tblpY="41"/>
        <w:tblW w:w="9776" w:type="dxa"/>
        <w:tblLook w:val="04A0" w:firstRow="1" w:lastRow="0" w:firstColumn="1" w:lastColumn="0" w:noHBand="0" w:noVBand="1"/>
      </w:tblPr>
      <w:tblGrid>
        <w:gridCol w:w="1917"/>
        <w:gridCol w:w="1412"/>
        <w:gridCol w:w="1628"/>
        <w:gridCol w:w="2825"/>
        <w:gridCol w:w="1994"/>
      </w:tblGrid>
      <w:tr w:rsidR="005D77C8" w:rsidRPr="008B34A6" w14:paraId="09EF164D" w14:textId="77777777" w:rsidTr="001346AB">
        <w:trPr>
          <w:trHeight w:val="391"/>
        </w:trPr>
        <w:tc>
          <w:tcPr>
            <w:tcW w:w="4957" w:type="dxa"/>
            <w:gridSpan w:val="3"/>
            <w:vAlign w:val="center"/>
          </w:tcPr>
          <w:p w14:paraId="56794602" w14:textId="1703E2E0" w:rsidR="005D77C8" w:rsidRPr="008B34A6" w:rsidRDefault="005D77C8" w:rsidP="0042158D">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利用者数</w:t>
            </w:r>
          </w:p>
        </w:tc>
        <w:tc>
          <w:tcPr>
            <w:tcW w:w="4819" w:type="dxa"/>
            <w:gridSpan w:val="2"/>
            <w:vAlign w:val="center"/>
          </w:tcPr>
          <w:p w14:paraId="057F911F" w14:textId="5ACA9DE1" w:rsidR="005D77C8" w:rsidRPr="008B34A6" w:rsidRDefault="005D77C8" w:rsidP="0042158D">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職員数</w:t>
            </w:r>
          </w:p>
        </w:tc>
      </w:tr>
      <w:tr w:rsidR="000A53D1" w:rsidRPr="008B34A6" w14:paraId="3265835F" w14:textId="77777777" w:rsidTr="005D77C8">
        <w:trPr>
          <w:trHeight w:val="301"/>
        </w:trPr>
        <w:tc>
          <w:tcPr>
            <w:tcW w:w="1917" w:type="dxa"/>
            <w:vMerge w:val="restart"/>
            <w:vAlign w:val="center"/>
          </w:tcPr>
          <w:p w14:paraId="34B6E78C" w14:textId="77777777"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５３名</w:t>
            </w:r>
          </w:p>
          <w:p w14:paraId="4589011B" w14:textId="67DDA76B"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（新規２名）</w:t>
            </w:r>
          </w:p>
        </w:tc>
        <w:tc>
          <w:tcPr>
            <w:tcW w:w="1412" w:type="dxa"/>
            <w:vAlign w:val="center"/>
          </w:tcPr>
          <w:p w14:paraId="33FC3D1B" w14:textId="0DE632D8"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障害児</w:t>
            </w:r>
          </w:p>
        </w:tc>
        <w:tc>
          <w:tcPr>
            <w:tcW w:w="1628" w:type="dxa"/>
            <w:vAlign w:val="center"/>
          </w:tcPr>
          <w:p w14:paraId="6EC0F58B" w14:textId="58CE4147"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bCs/>
                <w:color w:val="auto"/>
                <w:sz w:val="22"/>
                <w:szCs w:val="22"/>
              </w:rPr>
              <w:t>０名</w:t>
            </w:r>
          </w:p>
        </w:tc>
        <w:tc>
          <w:tcPr>
            <w:tcW w:w="2825" w:type="dxa"/>
            <w:vMerge w:val="restart"/>
            <w:vAlign w:val="center"/>
          </w:tcPr>
          <w:p w14:paraId="30EF09EA" w14:textId="2E10B601" w:rsidR="000A53D1" w:rsidRPr="008B34A6" w:rsidRDefault="000A53D1" w:rsidP="000A53D1">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管理者</w:t>
            </w:r>
          </w:p>
        </w:tc>
        <w:tc>
          <w:tcPr>
            <w:tcW w:w="1994" w:type="dxa"/>
            <w:vMerge w:val="restart"/>
            <w:vAlign w:val="center"/>
          </w:tcPr>
          <w:p w14:paraId="5D5C20DC" w14:textId="3B1ABD75" w:rsidR="000A53D1" w:rsidRPr="008B34A6" w:rsidRDefault="000A53D1" w:rsidP="000A53D1">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1名</w:t>
            </w:r>
          </w:p>
        </w:tc>
      </w:tr>
      <w:tr w:rsidR="000A53D1" w:rsidRPr="008B34A6" w14:paraId="31C4E246" w14:textId="77777777" w:rsidTr="005D77C8">
        <w:trPr>
          <w:trHeight w:val="277"/>
        </w:trPr>
        <w:tc>
          <w:tcPr>
            <w:tcW w:w="1917" w:type="dxa"/>
            <w:vMerge/>
            <w:vAlign w:val="center"/>
          </w:tcPr>
          <w:p w14:paraId="0BD29FB6" w14:textId="77777777" w:rsidR="000A53D1" w:rsidRPr="000A53D1" w:rsidRDefault="000A53D1" w:rsidP="000A53D1">
            <w:pPr>
              <w:spacing w:line="276" w:lineRule="auto"/>
              <w:jc w:val="center"/>
              <w:rPr>
                <w:rFonts w:asciiTheme="minorEastAsia" w:hAnsiTheme="minorEastAsia" w:cs="BIZ UDP明朝 Medium"/>
                <w:bCs/>
                <w:color w:val="auto"/>
                <w:sz w:val="22"/>
                <w:szCs w:val="22"/>
              </w:rPr>
            </w:pPr>
          </w:p>
        </w:tc>
        <w:tc>
          <w:tcPr>
            <w:tcW w:w="1412" w:type="dxa"/>
            <w:vAlign w:val="center"/>
          </w:tcPr>
          <w:p w14:paraId="2A45B759" w14:textId="71F7FEAE"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区分3</w:t>
            </w:r>
          </w:p>
        </w:tc>
        <w:tc>
          <w:tcPr>
            <w:tcW w:w="1628" w:type="dxa"/>
            <w:vAlign w:val="center"/>
          </w:tcPr>
          <w:p w14:paraId="4F97ADF1" w14:textId="56EA6572"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bCs/>
                <w:color w:val="auto"/>
                <w:sz w:val="22"/>
                <w:szCs w:val="22"/>
              </w:rPr>
              <w:t>１名</w:t>
            </w:r>
          </w:p>
        </w:tc>
        <w:tc>
          <w:tcPr>
            <w:tcW w:w="2825" w:type="dxa"/>
            <w:vMerge/>
            <w:vAlign w:val="center"/>
          </w:tcPr>
          <w:p w14:paraId="4F4ABC60" w14:textId="77777777" w:rsidR="000A53D1" w:rsidRPr="008B34A6" w:rsidRDefault="000A53D1" w:rsidP="000A53D1">
            <w:pPr>
              <w:spacing w:line="276" w:lineRule="auto"/>
              <w:jc w:val="center"/>
              <w:rPr>
                <w:rFonts w:asciiTheme="minorEastAsia" w:hAnsiTheme="minorEastAsia" w:cs="BIZ UDP明朝 Medium"/>
                <w:bCs/>
                <w:color w:val="auto"/>
                <w:sz w:val="22"/>
                <w:szCs w:val="22"/>
              </w:rPr>
            </w:pPr>
          </w:p>
        </w:tc>
        <w:tc>
          <w:tcPr>
            <w:tcW w:w="1994" w:type="dxa"/>
            <w:vMerge/>
            <w:vAlign w:val="center"/>
          </w:tcPr>
          <w:p w14:paraId="01298AF7" w14:textId="77777777" w:rsidR="000A53D1" w:rsidRPr="008B34A6" w:rsidRDefault="000A53D1" w:rsidP="000A53D1">
            <w:pPr>
              <w:spacing w:line="276" w:lineRule="auto"/>
              <w:jc w:val="center"/>
              <w:rPr>
                <w:rFonts w:asciiTheme="minorEastAsia" w:hAnsiTheme="minorEastAsia" w:cs="BIZ UDP明朝 Medium"/>
                <w:bCs/>
                <w:color w:val="auto"/>
                <w:sz w:val="22"/>
                <w:szCs w:val="22"/>
              </w:rPr>
            </w:pPr>
          </w:p>
        </w:tc>
      </w:tr>
      <w:tr w:rsidR="000A53D1" w:rsidRPr="008B34A6" w14:paraId="51B3E4A1" w14:textId="77777777" w:rsidTr="005D77C8">
        <w:trPr>
          <w:trHeight w:val="145"/>
        </w:trPr>
        <w:tc>
          <w:tcPr>
            <w:tcW w:w="1917" w:type="dxa"/>
            <w:vMerge/>
            <w:vAlign w:val="center"/>
          </w:tcPr>
          <w:p w14:paraId="7B6D991E" w14:textId="77777777" w:rsidR="000A53D1" w:rsidRPr="000A53D1" w:rsidRDefault="000A53D1" w:rsidP="000A53D1">
            <w:pPr>
              <w:spacing w:line="276" w:lineRule="auto"/>
              <w:jc w:val="center"/>
              <w:rPr>
                <w:rFonts w:asciiTheme="minorEastAsia" w:hAnsiTheme="minorEastAsia" w:cs="BIZ UDP明朝 Medium"/>
                <w:bCs/>
                <w:color w:val="auto"/>
                <w:sz w:val="22"/>
                <w:szCs w:val="22"/>
              </w:rPr>
            </w:pPr>
          </w:p>
        </w:tc>
        <w:tc>
          <w:tcPr>
            <w:tcW w:w="1412" w:type="dxa"/>
            <w:vAlign w:val="center"/>
          </w:tcPr>
          <w:p w14:paraId="36980A49" w14:textId="0F6BE85D"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区分4</w:t>
            </w:r>
          </w:p>
        </w:tc>
        <w:tc>
          <w:tcPr>
            <w:tcW w:w="1628" w:type="dxa"/>
            <w:vAlign w:val="center"/>
          </w:tcPr>
          <w:p w14:paraId="01CF6C10" w14:textId="43FD51C6"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bCs/>
                <w:color w:val="auto"/>
                <w:sz w:val="22"/>
                <w:szCs w:val="22"/>
              </w:rPr>
              <w:t>４名</w:t>
            </w:r>
          </w:p>
        </w:tc>
        <w:tc>
          <w:tcPr>
            <w:tcW w:w="2825" w:type="dxa"/>
            <w:vMerge w:val="restart"/>
            <w:vAlign w:val="center"/>
          </w:tcPr>
          <w:p w14:paraId="503AE58C" w14:textId="7EAA95DE" w:rsidR="000A53D1" w:rsidRPr="008B34A6" w:rsidRDefault="000A53D1" w:rsidP="000A53D1">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サービス提供責任者</w:t>
            </w:r>
          </w:p>
        </w:tc>
        <w:tc>
          <w:tcPr>
            <w:tcW w:w="1994" w:type="dxa"/>
            <w:vMerge w:val="restart"/>
            <w:vAlign w:val="center"/>
          </w:tcPr>
          <w:p w14:paraId="7E850F96" w14:textId="585AD04E" w:rsidR="000A53D1" w:rsidRPr="008B34A6" w:rsidRDefault="000A53D1" w:rsidP="000A53D1">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3名</w:t>
            </w:r>
          </w:p>
        </w:tc>
      </w:tr>
      <w:tr w:rsidR="000A53D1" w:rsidRPr="008B34A6" w14:paraId="780F0E5B" w14:textId="77777777" w:rsidTr="005D77C8">
        <w:trPr>
          <w:trHeight w:val="145"/>
        </w:trPr>
        <w:tc>
          <w:tcPr>
            <w:tcW w:w="1917" w:type="dxa"/>
            <w:vMerge/>
            <w:vAlign w:val="center"/>
          </w:tcPr>
          <w:p w14:paraId="7D56C721" w14:textId="77777777" w:rsidR="000A53D1" w:rsidRPr="000A53D1" w:rsidRDefault="000A53D1" w:rsidP="000A53D1">
            <w:pPr>
              <w:spacing w:line="276" w:lineRule="auto"/>
              <w:jc w:val="center"/>
              <w:rPr>
                <w:rFonts w:asciiTheme="minorEastAsia" w:hAnsiTheme="minorEastAsia" w:cs="BIZ UDP明朝 Medium"/>
                <w:bCs/>
                <w:color w:val="auto"/>
                <w:sz w:val="22"/>
                <w:szCs w:val="22"/>
              </w:rPr>
            </w:pPr>
          </w:p>
        </w:tc>
        <w:tc>
          <w:tcPr>
            <w:tcW w:w="1412" w:type="dxa"/>
            <w:vAlign w:val="center"/>
          </w:tcPr>
          <w:p w14:paraId="05224A9B" w14:textId="1E710839"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区分5</w:t>
            </w:r>
          </w:p>
        </w:tc>
        <w:tc>
          <w:tcPr>
            <w:tcW w:w="1628" w:type="dxa"/>
            <w:vAlign w:val="center"/>
          </w:tcPr>
          <w:p w14:paraId="0F94DB7A" w14:textId="6F2FF67F"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bCs/>
                <w:color w:val="auto"/>
                <w:sz w:val="22"/>
                <w:szCs w:val="22"/>
              </w:rPr>
              <w:t>７名</w:t>
            </w:r>
          </w:p>
        </w:tc>
        <w:tc>
          <w:tcPr>
            <w:tcW w:w="2825" w:type="dxa"/>
            <w:vMerge/>
            <w:vAlign w:val="center"/>
          </w:tcPr>
          <w:p w14:paraId="15F29DA3" w14:textId="5A879E74" w:rsidR="000A53D1" w:rsidRPr="008B34A6" w:rsidRDefault="000A53D1" w:rsidP="000A53D1">
            <w:pPr>
              <w:spacing w:line="276" w:lineRule="auto"/>
              <w:jc w:val="center"/>
              <w:rPr>
                <w:rFonts w:asciiTheme="minorEastAsia" w:hAnsiTheme="minorEastAsia" w:cs="BIZ UDP明朝 Medium"/>
                <w:bCs/>
                <w:color w:val="auto"/>
                <w:sz w:val="22"/>
                <w:szCs w:val="22"/>
              </w:rPr>
            </w:pPr>
          </w:p>
        </w:tc>
        <w:tc>
          <w:tcPr>
            <w:tcW w:w="1994" w:type="dxa"/>
            <w:vMerge/>
            <w:vAlign w:val="center"/>
          </w:tcPr>
          <w:p w14:paraId="17963229" w14:textId="79BEA7F8" w:rsidR="000A53D1" w:rsidRPr="008B34A6" w:rsidRDefault="000A53D1" w:rsidP="000A53D1">
            <w:pPr>
              <w:spacing w:line="276" w:lineRule="auto"/>
              <w:jc w:val="center"/>
              <w:rPr>
                <w:rFonts w:asciiTheme="minorEastAsia" w:hAnsiTheme="minorEastAsia" w:cs="BIZ UDP明朝 Medium"/>
                <w:bCs/>
                <w:color w:val="auto"/>
                <w:sz w:val="22"/>
                <w:szCs w:val="22"/>
              </w:rPr>
            </w:pPr>
          </w:p>
        </w:tc>
      </w:tr>
      <w:tr w:rsidR="000A53D1" w:rsidRPr="008B34A6" w14:paraId="3CA02114" w14:textId="77777777" w:rsidTr="005D77C8">
        <w:trPr>
          <w:trHeight w:val="145"/>
        </w:trPr>
        <w:tc>
          <w:tcPr>
            <w:tcW w:w="1917" w:type="dxa"/>
            <w:vMerge/>
            <w:vAlign w:val="center"/>
          </w:tcPr>
          <w:p w14:paraId="74A6B37D" w14:textId="77777777" w:rsidR="000A53D1" w:rsidRPr="000A53D1" w:rsidRDefault="000A53D1" w:rsidP="000A53D1">
            <w:pPr>
              <w:spacing w:line="276" w:lineRule="auto"/>
              <w:jc w:val="center"/>
              <w:rPr>
                <w:rFonts w:asciiTheme="minorEastAsia" w:hAnsiTheme="minorEastAsia" w:cs="BIZ UDP明朝 Medium"/>
                <w:bCs/>
                <w:color w:val="auto"/>
                <w:sz w:val="22"/>
                <w:szCs w:val="22"/>
              </w:rPr>
            </w:pPr>
          </w:p>
        </w:tc>
        <w:tc>
          <w:tcPr>
            <w:tcW w:w="1412" w:type="dxa"/>
            <w:vAlign w:val="center"/>
          </w:tcPr>
          <w:p w14:paraId="3A40BB1F" w14:textId="73DD0440"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区分6</w:t>
            </w:r>
          </w:p>
        </w:tc>
        <w:tc>
          <w:tcPr>
            <w:tcW w:w="1628" w:type="dxa"/>
            <w:vAlign w:val="center"/>
          </w:tcPr>
          <w:p w14:paraId="60575FB6" w14:textId="6A6D732A"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bCs/>
                <w:color w:val="auto"/>
                <w:sz w:val="22"/>
                <w:szCs w:val="22"/>
              </w:rPr>
              <w:t>４１名</w:t>
            </w:r>
          </w:p>
        </w:tc>
        <w:tc>
          <w:tcPr>
            <w:tcW w:w="2825" w:type="dxa"/>
            <w:vMerge w:val="restart"/>
            <w:vAlign w:val="center"/>
          </w:tcPr>
          <w:p w14:paraId="6F3859B9" w14:textId="77777777" w:rsidR="000A53D1" w:rsidRPr="008B34A6" w:rsidRDefault="000A53D1" w:rsidP="000A53D1">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生活支援員</w:t>
            </w:r>
          </w:p>
          <w:p w14:paraId="7959C647" w14:textId="52F3D4D2" w:rsidR="000A53D1" w:rsidRPr="008B34A6" w:rsidRDefault="000A53D1" w:rsidP="000A53D1">
            <w:pPr>
              <w:spacing w:line="276" w:lineRule="auto"/>
              <w:jc w:val="center"/>
              <w:rPr>
                <w:rFonts w:asciiTheme="minorEastAsia" w:hAnsiTheme="minorEastAsia" w:cs="BIZ UDP明朝 Medium"/>
                <w:bCs/>
                <w:color w:val="auto"/>
                <w:sz w:val="22"/>
                <w:szCs w:val="22"/>
              </w:rPr>
            </w:pPr>
          </w:p>
        </w:tc>
        <w:tc>
          <w:tcPr>
            <w:tcW w:w="1994" w:type="dxa"/>
            <w:vMerge w:val="restart"/>
            <w:vAlign w:val="center"/>
          </w:tcPr>
          <w:p w14:paraId="04188B2E" w14:textId="7A98F79E" w:rsidR="000A53D1" w:rsidRPr="008B34A6" w:rsidRDefault="000A53D1" w:rsidP="000A53D1">
            <w:pPr>
              <w:spacing w:line="276" w:lineRule="auto"/>
              <w:jc w:val="center"/>
              <w:rPr>
                <w:rFonts w:asciiTheme="minorEastAsia" w:hAnsiTheme="minorEastAsia" w:cs="BIZ UDP明朝 Medium"/>
                <w:bCs/>
                <w:color w:val="auto"/>
                <w:sz w:val="22"/>
                <w:szCs w:val="22"/>
              </w:rPr>
            </w:pPr>
            <w:r>
              <w:rPr>
                <w:rFonts w:asciiTheme="minorEastAsia" w:hAnsiTheme="minorEastAsia" w:cs="BIZ UDP明朝 Medium" w:hint="eastAsia"/>
                <w:bCs/>
                <w:color w:val="auto"/>
                <w:sz w:val="22"/>
                <w:szCs w:val="22"/>
              </w:rPr>
              <w:t>24</w:t>
            </w:r>
            <w:r w:rsidRPr="008B34A6">
              <w:rPr>
                <w:rFonts w:asciiTheme="minorEastAsia" w:hAnsiTheme="minorEastAsia" w:cs="BIZ UDP明朝 Medium" w:hint="eastAsia"/>
                <w:bCs/>
                <w:color w:val="auto"/>
                <w:sz w:val="22"/>
                <w:szCs w:val="22"/>
              </w:rPr>
              <w:t>名</w:t>
            </w:r>
          </w:p>
        </w:tc>
      </w:tr>
      <w:tr w:rsidR="000A53D1" w:rsidRPr="008B34A6" w14:paraId="0B485BF2" w14:textId="77777777" w:rsidTr="00D35452">
        <w:trPr>
          <w:trHeight w:val="145"/>
        </w:trPr>
        <w:tc>
          <w:tcPr>
            <w:tcW w:w="1917" w:type="dxa"/>
            <w:vAlign w:val="center"/>
          </w:tcPr>
          <w:p w14:paraId="2FD4CDBD" w14:textId="73EBF19F"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利用予定件数</w:t>
            </w:r>
          </w:p>
        </w:tc>
        <w:tc>
          <w:tcPr>
            <w:tcW w:w="3040" w:type="dxa"/>
            <w:gridSpan w:val="2"/>
            <w:vAlign w:val="center"/>
          </w:tcPr>
          <w:p w14:paraId="2E451CA0" w14:textId="6F0CA3C6"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bCs/>
                <w:color w:val="auto"/>
                <w:sz w:val="22"/>
                <w:szCs w:val="22"/>
              </w:rPr>
              <w:t>６，１２０</w:t>
            </w:r>
          </w:p>
        </w:tc>
        <w:tc>
          <w:tcPr>
            <w:tcW w:w="2825" w:type="dxa"/>
            <w:vMerge/>
          </w:tcPr>
          <w:p w14:paraId="2D4C32F9" w14:textId="77777777" w:rsidR="000A53D1" w:rsidRPr="008B34A6" w:rsidRDefault="000A53D1" w:rsidP="000A53D1">
            <w:pPr>
              <w:spacing w:line="276" w:lineRule="auto"/>
              <w:jc w:val="center"/>
              <w:rPr>
                <w:rFonts w:asciiTheme="minorEastAsia" w:hAnsiTheme="minorEastAsia" w:cs="BIZ UDP明朝 Medium"/>
                <w:bCs/>
                <w:color w:val="auto"/>
                <w:sz w:val="22"/>
                <w:szCs w:val="22"/>
              </w:rPr>
            </w:pPr>
          </w:p>
        </w:tc>
        <w:tc>
          <w:tcPr>
            <w:tcW w:w="1994" w:type="dxa"/>
            <w:vMerge/>
            <w:vAlign w:val="center"/>
          </w:tcPr>
          <w:p w14:paraId="5F4C4037" w14:textId="77777777" w:rsidR="000A53D1" w:rsidRPr="008B34A6" w:rsidRDefault="000A53D1" w:rsidP="000A53D1">
            <w:pPr>
              <w:spacing w:line="276" w:lineRule="auto"/>
              <w:jc w:val="center"/>
              <w:rPr>
                <w:rFonts w:asciiTheme="minorEastAsia" w:hAnsiTheme="minorEastAsia" w:cs="BIZ UDP明朝 Medium"/>
                <w:bCs/>
                <w:color w:val="auto"/>
                <w:sz w:val="22"/>
                <w:szCs w:val="22"/>
              </w:rPr>
            </w:pPr>
          </w:p>
        </w:tc>
      </w:tr>
    </w:tbl>
    <w:p w14:paraId="43D97E98" w14:textId="77777777" w:rsidR="003B1E28" w:rsidRPr="008B34A6" w:rsidRDefault="003B1E28" w:rsidP="00A005F4">
      <w:pPr>
        <w:spacing w:line="276" w:lineRule="auto"/>
        <w:rPr>
          <w:rFonts w:asciiTheme="minorEastAsia" w:hAnsiTheme="minorEastAsia" w:cs="BIZ UDP明朝 Medium"/>
          <w:b/>
          <w:sz w:val="22"/>
          <w:szCs w:val="22"/>
          <w:u w:val="single"/>
        </w:rPr>
      </w:pPr>
    </w:p>
    <w:p w14:paraId="09DA6AF5" w14:textId="2992EFC4" w:rsidR="003B1E28" w:rsidRPr="008B34A6" w:rsidRDefault="00480568" w:rsidP="0042158D">
      <w:pPr>
        <w:spacing w:line="276" w:lineRule="auto"/>
        <w:ind w:firstLine="226"/>
        <w:rPr>
          <w:rFonts w:asciiTheme="minorEastAsia" w:hAnsiTheme="minorEastAsia" w:cs="BIZ UDP明朝 Medium"/>
          <w:b/>
          <w:sz w:val="22"/>
          <w:szCs w:val="22"/>
          <w:u w:val="single"/>
        </w:rPr>
      </w:pPr>
      <w:r w:rsidRPr="008B34A6">
        <w:rPr>
          <w:rFonts w:asciiTheme="minorEastAsia" w:hAnsiTheme="minorEastAsia" w:cs="BIZ UDP明朝 Medium"/>
          <w:b/>
          <w:sz w:val="22"/>
          <w:szCs w:val="22"/>
          <w:u w:val="single"/>
        </w:rPr>
        <w:t>短期入所事業所の施設概要</w:t>
      </w:r>
    </w:p>
    <w:tbl>
      <w:tblPr>
        <w:tblStyle w:val="aa"/>
        <w:tblpPr w:leftFromText="142" w:rightFromText="142" w:vertAnchor="text" w:horzAnchor="margin" w:tblpY="41"/>
        <w:tblW w:w="9776" w:type="dxa"/>
        <w:tblLook w:val="04A0" w:firstRow="1" w:lastRow="0" w:firstColumn="1" w:lastColumn="0" w:noHBand="0" w:noVBand="1"/>
      </w:tblPr>
      <w:tblGrid>
        <w:gridCol w:w="1917"/>
        <w:gridCol w:w="1412"/>
        <w:gridCol w:w="1628"/>
        <w:gridCol w:w="2825"/>
        <w:gridCol w:w="1994"/>
      </w:tblGrid>
      <w:tr w:rsidR="005D77C8" w:rsidRPr="008B34A6" w14:paraId="2CD865AE" w14:textId="77777777" w:rsidTr="004E42D3">
        <w:trPr>
          <w:trHeight w:val="391"/>
        </w:trPr>
        <w:tc>
          <w:tcPr>
            <w:tcW w:w="4957" w:type="dxa"/>
            <w:gridSpan w:val="3"/>
            <w:vAlign w:val="center"/>
          </w:tcPr>
          <w:p w14:paraId="2D1C1A23" w14:textId="77777777" w:rsidR="005D77C8" w:rsidRPr="008B34A6" w:rsidRDefault="005D77C8" w:rsidP="0042158D">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利用者数</w:t>
            </w:r>
          </w:p>
        </w:tc>
        <w:tc>
          <w:tcPr>
            <w:tcW w:w="4819" w:type="dxa"/>
            <w:gridSpan w:val="2"/>
            <w:vAlign w:val="center"/>
          </w:tcPr>
          <w:p w14:paraId="2A2371FB" w14:textId="54C5A6B2" w:rsidR="005D77C8" w:rsidRPr="008B34A6" w:rsidRDefault="005D77C8" w:rsidP="0042158D">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職員数</w:t>
            </w:r>
          </w:p>
        </w:tc>
      </w:tr>
      <w:tr w:rsidR="000A53D1" w:rsidRPr="008B34A6" w14:paraId="718E2F44" w14:textId="77777777" w:rsidTr="005D77C8">
        <w:trPr>
          <w:trHeight w:val="293"/>
        </w:trPr>
        <w:tc>
          <w:tcPr>
            <w:tcW w:w="1917" w:type="dxa"/>
            <w:vMerge w:val="restart"/>
            <w:vAlign w:val="center"/>
          </w:tcPr>
          <w:p w14:paraId="5BB3F83B" w14:textId="77777777"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７０名</w:t>
            </w:r>
          </w:p>
          <w:p w14:paraId="0E611DDF" w14:textId="2246D470"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(新規４名)</w:t>
            </w:r>
          </w:p>
        </w:tc>
        <w:tc>
          <w:tcPr>
            <w:tcW w:w="1412" w:type="dxa"/>
            <w:vAlign w:val="center"/>
          </w:tcPr>
          <w:p w14:paraId="3EC39D99" w14:textId="3A36E48B"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区分2</w:t>
            </w:r>
          </w:p>
        </w:tc>
        <w:tc>
          <w:tcPr>
            <w:tcW w:w="1628" w:type="dxa"/>
            <w:vAlign w:val="center"/>
          </w:tcPr>
          <w:p w14:paraId="7181C926" w14:textId="4E7724D3"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bCs/>
                <w:color w:val="auto"/>
                <w:sz w:val="22"/>
                <w:szCs w:val="22"/>
              </w:rPr>
              <w:t>１名</w:t>
            </w:r>
          </w:p>
        </w:tc>
        <w:tc>
          <w:tcPr>
            <w:tcW w:w="2825" w:type="dxa"/>
            <w:vMerge w:val="restart"/>
            <w:vAlign w:val="center"/>
          </w:tcPr>
          <w:p w14:paraId="1F86CE5B" w14:textId="77777777" w:rsidR="000A53D1" w:rsidRPr="008B34A6" w:rsidRDefault="000A53D1" w:rsidP="000A53D1">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管理者</w:t>
            </w:r>
          </w:p>
        </w:tc>
        <w:tc>
          <w:tcPr>
            <w:tcW w:w="1994" w:type="dxa"/>
            <w:vMerge w:val="restart"/>
            <w:vAlign w:val="center"/>
          </w:tcPr>
          <w:p w14:paraId="54FFB9F8" w14:textId="0668D312" w:rsidR="000A53D1" w:rsidRPr="008B34A6" w:rsidRDefault="000A53D1" w:rsidP="000A53D1">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1名</w:t>
            </w:r>
          </w:p>
        </w:tc>
      </w:tr>
      <w:tr w:rsidR="000A53D1" w:rsidRPr="008B34A6" w14:paraId="48CD9135" w14:textId="77777777" w:rsidTr="005D77C8">
        <w:trPr>
          <w:trHeight w:val="283"/>
        </w:trPr>
        <w:tc>
          <w:tcPr>
            <w:tcW w:w="1917" w:type="dxa"/>
            <w:vMerge/>
            <w:vAlign w:val="center"/>
          </w:tcPr>
          <w:p w14:paraId="76B82B2D" w14:textId="77777777" w:rsidR="000A53D1" w:rsidRPr="000A53D1" w:rsidRDefault="000A53D1" w:rsidP="000A53D1">
            <w:pPr>
              <w:spacing w:line="276" w:lineRule="auto"/>
              <w:jc w:val="center"/>
              <w:rPr>
                <w:rFonts w:asciiTheme="minorEastAsia" w:hAnsiTheme="minorEastAsia" w:cs="BIZ UDP明朝 Medium"/>
                <w:bCs/>
                <w:color w:val="auto"/>
                <w:sz w:val="22"/>
                <w:szCs w:val="22"/>
              </w:rPr>
            </w:pPr>
          </w:p>
        </w:tc>
        <w:tc>
          <w:tcPr>
            <w:tcW w:w="1412" w:type="dxa"/>
            <w:vAlign w:val="center"/>
          </w:tcPr>
          <w:p w14:paraId="125D57B5" w14:textId="04B76719"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区分3</w:t>
            </w:r>
          </w:p>
        </w:tc>
        <w:tc>
          <w:tcPr>
            <w:tcW w:w="1628" w:type="dxa"/>
            <w:vAlign w:val="center"/>
          </w:tcPr>
          <w:p w14:paraId="21FA860F" w14:textId="57CA2953"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bCs/>
                <w:color w:val="auto"/>
                <w:sz w:val="22"/>
                <w:szCs w:val="22"/>
              </w:rPr>
              <w:t>３名</w:t>
            </w:r>
          </w:p>
        </w:tc>
        <w:tc>
          <w:tcPr>
            <w:tcW w:w="2825" w:type="dxa"/>
            <w:vMerge/>
            <w:vAlign w:val="center"/>
          </w:tcPr>
          <w:p w14:paraId="4753316E" w14:textId="77777777" w:rsidR="000A53D1" w:rsidRPr="008B34A6" w:rsidRDefault="000A53D1" w:rsidP="000A53D1">
            <w:pPr>
              <w:spacing w:line="276" w:lineRule="auto"/>
              <w:jc w:val="center"/>
              <w:rPr>
                <w:rFonts w:asciiTheme="minorEastAsia" w:hAnsiTheme="minorEastAsia" w:cs="BIZ UDP明朝 Medium"/>
                <w:bCs/>
                <w:color w:val="auto"/>
                <w:sz w:val="22"/>
                <w:szCs w:val="22"/>
              </w:rPr>
            </w:pPr>
          </w:p>
        </w:tc>
        <w:tc>
          <w:tcPr>
            <w:tcW w:w="1994" w:type="dxa"/>
            <w:vMerge/>
            <w:vAlign w:val="center"/>
          </w:tcPr>
          <w:p w14:paraId="5D9C1B3B" w14:textId="77777777" w:rsidR="000A53D1" w:rsidRPr="008B34A6" w:rsidRDefault="000A53D1" w:rsidP="000A53D1">
            <w:pPr>
              <w:spacing w:line="276" w:lineRule="auto"/>
              <w:jc w:val="center"/>
              <w:rPr>
                <w:rFonts w:asciiTheme="minorEastAsia" w:hAnsiTheme="minorEastAsia" w:cs="BIZ UDP明朝 Medium"/>
                <w:bCs/>
                <w:color w:val="auto"/>
                <w:sz w:val="22"/>
                <w:szCs w:val="22"/>
              </w:rPr>
            </w:pPr>
          </w:p>
        </w:tc>
      </w:tr>
      <w:tr w:rsidR="000A53D1" w:rsidRPr="008B34A6" w14:paraId="5A37F5C5" w14:textId="77777777" w:rsidTr="005D77C8">
        <w:trPr>
          <w:trHeight w:val="145"/>
        </w:trPr>
        <w:tc>
          <w:tcPr>
            <w:tcW w:w="1917" w:type="dxa"/>
            <w:vMerge/>
            <w:vAlign w:val="center"/>
          </w:tcPr>
          <w:p w14:paraId="114871E1" w14:textId="77777777" w:rsidR="000A53D1" w:rsidRPr="000A53D1" w:rsidRDefault="000A53D1" w:rsidP="000A53D1">
            <w:pPr>
              <w:spacing w:line="276" w:lineRule="auto"/>
              <w:jc w:val="center"/>
              <w:rPr>
                <w:rFonts w:asciiTheme="minorEastAsia" w:hAnsiTheme="minorEastAsia" w:cs="BIZ UDP明朝 Medium"/>
                <w:bCs/>
                <w:color w:val="auto"/>
                <w:sz w:val="22"/>
                <w:szCs w:val="22"/>
              </w:rPr>
            </w:pPr>
          </w:p>
        </w:tc>
        <w:tc>
          <w:tcPr>
            <w:tcW w:w="1412" w:type="dxa"/>
            <w:vAlign w:val="center"/>
          </w:tcPr>
          <w:p w14:paraId="23456D20" w14:textId="792C1876"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区分4</w:t>
            </w:r>
          </w:p>
        </w:tc>
        <w:tc>
          <w:tcPr>
            <w:tcW w:w="1628" w:type="dxa"/>
            <w:vAlign w:val="center"/>
          </w:tcPr>
          <w:p w14:paraId="39783ACB" w14:textId="192D615E"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bCs/>
                <w:color w:val="auto"/>
                <w:sz w:val="22"/>
                <w:szCs w:val="22"/>
              </w:rPr>
              <w:t>１０名</w:t>
            </w:r>
          </w:p>
        </w:tc>
        <w:tc>
          <w:tcPr>
            <w:tcW w:w="2825" w:type="dxa"/>
            <w:vMerge w:val="restart"/>
            <w:vAlign w:val="center"/>
          </w:tcPr>
          <w:p w14:paraId="0DAA2EAB" w14:textId="7D120AB1" w:rsidR="000A53D1" w:rsidRPr="008B34A6" w:rsidRDefault="000A53D1" w:rsidP="000A53D1">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生活支援員</w:t>
            </w:r>
          </w:p>
        </w:tc>
        <w:tc>
          <w:tcPr>
            <w:tcW w:w="1994" w:type="dxa"/>
            <w:vMerge w:val="restart"/>
            <w:vAlign w:val="center"/>
          </w:tcPr>
          <w:p w14:paraId="54CD11FD" w14:textId="5DB1AF56" w:rsidR="000A53D1" w:rsidRPr="008B34A6" w:rsidRDefault="000A53D1" w:rsidP="000A53D1">
            <w:pPr>
              <w:spacing w:line="276" w:lineRule="auto"/>
              <w:jc w:val="center"/>
              <w:rPr>
                <w:rFonts w:asciiTheme="minorEastAsia" w:hAnsiTheme="minorEastAsia" w:cs="BIZ UDP明朝 Medium"/>
                <w:bCs/>
                <w:color w:val="auto"/>
                <w:sz w:val="22"/>
                <w:szCs w:val="22"/>
              </w:rPr>
            </w:pPr>
            <w:r>
              <w:rPr>
                <w:rFonts w:asciiTheme="minorEastAsia" w:hAnsiTheme="minorEastAsia" w:cs="BIZ UDP明朝 Medium" w:hint="eastAsia"/>
                <w:bCs/>
                <w:color w:val="auto"/>
                <w:sz w:val="22"/>
                <w:szCs w:val="22"/>
              </w:rPr>
              <w:t>11</w:t>
            </w:r>
            <w:r w:rsidRPr="008B34A6">
              <w:rPr>
                <w:rFonts w:asciiTheme="minorEastAsia" w:hAnsiTheme="minorEastAsia" w:cs="BIZ UDP明朝 Medium" w:hint="eastAsia"/>
                <w:bCs/>
                <w:color w:val="auto"/>
                <w:sz w:val="22"/>
                <w:szCs w:val="22"/>
              </w:rPr>
              <w:t>名</w:t>
            </w:r>
          </w:p>
        </w:tc>
      </w:tr>
      <w:tr w:rsidR="000A53D1" w:rsidRPr="008B34A6" w14:paraId="48EF4EE0" w14:textId="77777777" w:rsidTr="005D77C8">
        <w:trPr>
          <w:trHeight w:val="145"/>
        </w:trPr>
        <w:tc>
          <w:tcPr>
            <w:tcW w:w="1917" w:type="dxa"/>
            <w:vMerge/>
            <w:vAlign w:val="center"/>
          </w:tcPr>
          <w:p w14:paraId="2FDC5EC2" w14:textId="77777777" w:rsidR="000A53D1" w:rsidRPr="000A53D1" w:rsidRDefault="000A53D1" w:rsidP="000A53D1">
            <w:pPr>
              <w:spacing w:line="276" w:lineRule="auto"/>
              <w:jc w:val="center"/>
              <w:rPr>
                <w:rFonts w:asciiTheme="minorEastAsia" w:hAnsiTheme="minorEastAsia" w:cs="BIZ UDP明朝 Medium"/>
                <w:bCs/>
                <w:color w:val="auto"/>
                <w:sz w:val="22"/>
                <w:szCs w:val="22"/>
              </w:rPr>
            </w:pPr>
          </w:p>
        </w:tc>
        <w:tc>
          <w:tcPr>
            <w:tcW w:w="1412" w:type="dxa"/>
            <w:vAlign w:val="center"/>
          </w:tcPr>
          <w:p w14:paraId="342C0A4D" w14:textId="12D70F95"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区分5</w:t>
            </w:r>
          </w:p>
        </w:tc>
        <w:tc>
          <w:tcPr>
            <w:tcW w:w="1628" w:type="dxa"/>
            <w:vAlign w:val="center"/>
          </w:tcPr>
          <w:p w14:paraId="1893ECF0" w14:textId="6EBAFC9D"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bCs/>
                <w:color w:val="auto"/>
                <w:sz w:val="22"/>
                <w:szCs w:val="22"/>
              </w:rPr>
              <w:t>１５名</w:t>
            </w:r>
          </w:p>
        </w:tc>
        <w:tc>
          <w:tcPr>
            <w:tcW w:w="2825" w:type="dxa"/>
            <w:vMerge/>
            <w:vAlign w:val="center"/>
          </w:tcPr>
          <w:p w14:paraId="4D36597C" w14:textId="62D5F63B" w:rsidR="000A53D1" w:rsidRPr="008B34A6" w:rsidRDefault="000A53D1" w:rsidP="000A53D1">
            <w:pPr>
              <w:spacing w:line="276" w:lineRule="auto"/>
              <w:jc w:val="center"/>
              <w:rPr>
                <w:rFonts w:asciiTheme="minorEastAsia" w:hAnsiTheme="minorEastAsia" w:cs="BIZ UDP明朝 Medium"/>
                <w:bCs/>
                <w:color w:val="auto"/>
                <w:sz w:val="22"/>
                <w:szCs w:val="22"/>
              </w:rPr>
            </w:pPr>
          </w:p>
        </w:tc>
        <w:tc>
          <w:tcPr>
            <w:tcW w:w="1994" w:type="dxa"/>
            <w:vMerge/>
            <w:vAlign w:val="center"/>
          </w:tcPr>
          <w:p w14:paraId="3913D56B" w14:textId="50AC1331" w:rsidR="000A53D1" w:rsidRPr="008B34A6" w:rsidRDefault="000A53D1" w:rsidP="000A53D1">
            <w:pPr>
              <w:spacing w:line="276" w:lineRule="auto"/>
              <w:jc w:val="center"/>
              <w:rPr>
                <w:rFonts w:asciiTheme="minorEastAsia" w:hAnsiTheme="minorEastAsia" w:cs="BIZ UDP明朝 Medium"/>
                <w:bCs/>
                <w:color w:val="auto"/>
                <w:sz w:val="22"/>
                <w:szCs w:val="22"/>
              </w:rPr>
            </w:pPr>
          </w:p>
        </w:tc>
      </w:tr>
      <w:tr w:rsidR="000A53D1" w:rsidRPr="008B34A6" w14:paraId="32F13E0B" w14:textId="77777777" w:rsidTr="005D77C8">
        <w:trPr>
          <w:trHeight w:val="145"/>
        </w:trPr>
        <w:tc>
          <w:tcPr>
            <w:tcW w:w="1917" w:type="dxa"/>
            <w:vMerge/>
            <w:vAlign w:val="center"/>
          </w:tcPr>
          <w:p w14:paraId="1FB1BB86" w14:textId="77777777" w:rsidR="000A53D1" w:rsidRPr="000A53D1" w:rsidRDefault="000A53D1" w:rsidP="000A53D1">
            <w:pPr>
              <w:spacing w:line="276" w:lineRule="auto"/>
              <w:jc w:val="center"/>
              <w:rPr>
                <w:rFonts w:asciiTheme="minorEastAsia" w:hAnsiTheme="minorEastAsia" w:cs="BIZ UDP明朝 Medium"/>
                <w:bCs/>
                <w:color w:val="auto"/>
                <w:sz w:val="22"/>
                <w:szCs w:val="22"/>
              </w:rPr>
            </w:pPr>
          </w:p>
        </w:tc>
        <w:tc>
          <w:tcPr>
            <w:tcW w:w="1412" w:type="dxa"/>
            <w:vAlign w:val="center"/>
          </w:tcPr>
          <w:p w14:paraId="0073B67C" w14:textId="60138D04"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区分6</w:t>
            </w:r>
          </w:p>
        </w:tc>
        <w:tc>
          <w:tcPr>
            <w:tcW w:w="1628" w:type="dxa"/>
            <w:vAlign w:val="center"/>
          </w:tcPr>
          <w:p w14:paraId="722C6C5D" w14:textId="00402242"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bCs/>
                <w:color w:val="auto"/>
                <w:sz w:val="22"/>
                <w:szCs w:val="22"/>
              </w:rPr>
              <w:t>４１名</w:t>
            </w:r>
          </w:p>
        </w:tc>
        <w:tc>
          <w:tcPr>
            <w:tcW w:w="2825" w:type="dxa"/>
            <w:vMerge w:val="restart"/>
            <w:vAlign w:val="center"/>
          </w:tcPr>
          <w:p w14:paraId="77D04918" w14:textId="77544983" w:rsidR="000A53D1" w:rsidRPr="008B34A6" w:rsidRDefault="000A53D1" w:rsidP="000A53D1">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看護師</w:t>
            </w:r>
          </w:p>
        </w:tc>
        <w:tc>
          <w:tcPr>
            <w:tcW w:w="1994" w:type="dxa"/>
            <w:vMerge w:val="restart"/>
            <w:vAlign w:val="center"/>
          </w:tcPr>
          <w:p w14:paraId="0C91081F" w14:textId="77950FC9" w:rsidR="000A53D1" w:rsidRPr="008B34A6" w:rsidRDefault="000A53D1" w:rsidP="000A53D1">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1名</w:t>
            </w:r>
          </w:p>
        </w:tc>
      </w:tr>
      <w:tr w:rsidR="000A53D1" w:rsidRPr="008B34A6" w14:paraId="19EDA654" w14:textId="77777777" w:rsidTr="005D77C8">
        <w:trPr>
          <w:trHeight w:val="145"/>
        </w:trPr>
        <w:tc>
          <w:tcPr>
            <w:tcW w:w="1917" w:type="dxa"/>
            <w:vAlign w:val="center"/>
          </w:tcPr>
          <w:p w14:paraId="6BE5E8FC" w14:textId="34FE2EA7"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hint="eastAsia"/>
                <w:bCs/>
                <w:color w:val="auto"/>
                <w:sz w:val="22"/>
                <w:szCs w:val="22"/>
              </w:rPr>
              <w:t>利用予定日数</w:t>
            </w:r>
          </w:p>
        </w:tc>
        <w:tc>
          <w:tcPr>
            <w:tcW w:w="3040" w:type="dxa"/>
            <w:gridSpan w:val="2"/>
            <w:vAlign w:val="center"/>
          </w:tcPr>
          <w:p w14:paraId="1082E012" w14:textId="2BD8F457" w:rsidR="000A53D1" w:rsidRPr="000A53D1" w:rsidRDefault="000A53D1" w:rsidP="000A53D1">
            <w:pPr>
              <w:spacing w:line="276" w:lineRule="auto"/>
              <w:jc w:val="center"/>
              <w:rPr>
                <w:rFonts w:asciiTheme="minorEastAsia" w:hAnsiTheme="minorEastAsia" w:cs="BIZ UDP明朝 Medium"/>
                <w:bCs/>
                <w:color w:val="auto"/>
                <w:sz w:val="22"/>
                <w:szCs w:val="22"/>
              </w:rPr>
            </w:pPr>
            <w:r w:rsidRPr="000A53D1">
              <w:rPr>
                <w:rFonts w:asciiTheme="minorEastAsia" w:hAnsiTheme="minorEastAsia" w:cs="BIZ UDP明朝 Medium"/>
                <w:bCs/>
                <w:color w:val="auto"/>
                <w:sz w:val="22"/>
                <w:szCs w:val="22"/>
              </w:rPr>
              <w:t>１，５００</w:t>
            </w:r>
          </w:p>
        </w:tc>
        <w:tc>
          <w:tcPr>
            <w:tcW w:w="2825" w:type="dxa"/>
            <w:vMerge/>
            <w:vAlign w:val="center"/>
          </w:tcPr>
          <w:p w14:paraId="6F9D911B" w14:textId="77777777" w:rsidR="000A53D1" w:rsidRPr="008B34A6" w:rsidRDefault="000A53D1" w:rsidP="000A53D1">
            <w:pPr>
              <w:spacing w:line="276" w:lineRule="auto"/>
              <w:jc w:val="center"/>
              <w:rPr>
                <w:rFonts w:asciiTheme="minorEastAsia" w:hAnsiTheme="minorEastAsia" w:cs="BIZ UDP明朝 Medium"/>
                <w:bCs/>
                <w:color w:val="auto"/>
                <w:sz w:val="22"/>
                <w:szCs w:val="22"/>
              </w:rPr>
            </w:pPr>
          </w:p>
        </w:tc>
        <w:tc>
          <w:tcPr>
            <w:tcW w:w="1994" w:type="dxa"/>
            <w:vMerge/>
            <w:vAlign w:val="center"/>
          </w:tcPr>
          <w:p w14:paraId="0AD49F3D" w14:textId="77777777" w:rsidR="000A53D1" w:rsidRPr="008B34A6" w:rsidRDefault="000A53D1" w:rsidP="000A53D1">
            <w:pPr>
              <w:spacing w:line="276" w:lineRule="auto"/>
              <w:jc w:val="center"/>
              <w:rPr>
                <w:rFonts w:asciiTheme="minorEastAsia" w:hAnsiTheme="minorEastAsia" w:cs="BIZ UDP明朝 Medium"/>
                <w:bCs/>
                <w:color w:val="auto"/>
                <w:sz w:val="22"/>
                <w:szCs w:val="22"/>
              </w:rPr>
            </w:pPr>
          </w:p>
        </w:tc>
      </w:tr>
    </w:tbl>
    <w:p w14:paraId="66ABC2DF" w14:textId="77777777" w:rsidR="003B1E28" w:rsidRPr="008B34A6" w:rsidRDefault="003B1E28" w:rsidP="0042158D">
      <w:pPr>
        <w:spacing w:line="276" w:lineRule="auto"/>
        <w:rPr>
          <w:rFonts w:asciiTheme="minorEastAsia" w:hAnsiTheme="minorEastAsia" w:cs="BIZ UDP明朝 Medium"/>
          <w:b/>
          <w:sz w:val="22"/>
          <w:szCs w:val="22"/>
        </w:rPr>
      </w:pPr>
    </w:p>
    <w:p w14:paraId="665FC49F"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１　運営方針</w:t>
      </w:r>
    </w:p>
    <w:p w14:paraId="141FE275" w14:textId="77777777" w:rsidR="00254B23" w:rsidRDefault="00480568" w:rsidP="00254B23">
      <w:pPr>
        <w:spacing w:line="276" w:lineRule="auto"/>
        <w:ind w:leftChars="100" w:left="210" w:firstLineChars="100" w:firstLine="220"/>
        <w:rPr>
          <w:rFonts w:asciiTheme="minorEastAsia" w:hAnsiTheme="minorEastAsia" w:cs="BIZ UDP明朝 Medium"/>
          <w:sz w:val="22"/>
          <w:szCs w:val="22"/>
        </w:rPr>
      </w:pPr>
      <w:r w:rsidRPr="008B34A6">
        <w:rPr>
          <w:rFonts w:asciiTheme="minorEastAsia" w:hAnsiTheme="minorEastAsia" w:cs="BIZ UDP明朝 Medium"/>
          <w:sz w:val="22"/>
          <w:szCs w:val="22"/>
        </w:rPr>
        <w:t>利用者の個々の状況（生活・健康・障害等）を理解し、利用者やその家族が安心して利用できる支援</w:t>
      </w:r>
      <w:r w:rsidR="00A84C32">
        <w:rPr>
          <w:rFonts w:asciiTheme="minorEastAsia" w:hAnsiTheme="minorEastAsia" w:cs="BIZ UDP明朝 Medium" w:hint="eastAsia"/>
          <w:sz w:val="22"/>
          <w:szCs w:val="22"/>
        </w:rPr>
        <w:t>や環境づくり</w:t>
      </w:r>
      <w:r w:rsidRPr="008B34A6">
        <w:rPr>
          <w:rFonts w:asciiTheme="minorEastAsia" w:hAnsiTheme="minorEastAsia" w:cs="BIZ UDP明朝 Medium"/>
          <w:sz w:val="22"/>
          <w:szCs w:val="22"/>
        </w:rPr>
        <w:t>を目指します。</w:t>
      </w:r>
    </w:p>
    <w:p w14:paraId="4BD1D10E" w14:textId="04A04F69" w:rsidR="00F506A6" w:rsidRPr="00254B23" w:rsidRDefault="00480568" w:rsidP="00D21D44">
      <w:pPr>
        <w:spacing w:line="276" w:lineRule="auto"/>
        <w:ind w:leftChars="100" w:left="430" w:hangingChars="100" w:hanging="220"/>
        <w:rPr>
          <w:rFonts w:asciiTheme="minorEastAsia" w:hAnsiTheme="minorEastAsia" w:cs="BIZ UDP明朝 Medium"/>
          <w:sz w:val="22"/>
          <w:szCs w:val="22"/>
        </w:rPr>
      </w:pPr>
      <w:r w:rsidRPr="00254B23">
        <w:rPr>
          <w:rFonts w:asciiTheme="minorEastAsia" w:hAnsiTheme="minorEastAsia" w:cs="BIZ UDP明朝 Medium"/>
          <w:sz w:val="22"/>
          <w:szCs w:val="22"/>
        </w:rPr>
        <w:t>１）</w:t>
      </w:r>
      <w:r w:rsidR="00254B23" w:rsidRPr="00254B23">
        <w:rPr>
          <w:rFonts w:ascii="ＭＳ 明朝" w:eastAsia="ＭＳ 明朝" w:hAnsi="ＭＳ 明朝" w:hint="eastAsia"/>
          <w:sz w:val="22"/>
          <w:szCs w:val="22"/>
        </w:rPr>
        <w:t>長岡京市共生型福祉施設整備事業において</w:t>
      </w:r>
      <w:r w:rsidR="00254B23">
        <w:rPr>
          <w:rFonts w:ascii="ＭＳ 明朝" w:eastAsia="ＭＳ 明朝" w:hAnsi="ＭＳ 明朝" w:hint="eastAsia"/>
          <w:sz w:val="22"/>
          <w:szCs w:val="22"/>
        </w:rPr>
        <w:t>、</w:t>
      </w:r>
      <w:r w:rsidR="004F2F5E">
        <w:rPr>
          <w:rFonts w:ascii="ＭＳ 明朝" w:eastAsia="ＭＳ 明朝" w:hAnsi="ＭＳ 明朝" w:hint="eastAsia"/>
          <w:sz w:val="22"/>
          <w:szCs w:val="22"/>
        </w:rPr>
        <w:t>令和８年開所予定の</w:t>
      </w:r>
      <w:r w:rsidR="00254B23" w:rsidRPr="00254B23">
        <w:rPr>
          <w:rFonts w:ascii="ＭＳ 明朝" w:eastAsia="ＭＳ 明朝" w:hAnsi="ＭＳ 明朝" w:hint="eastAsia"/>
          <w:sz w:val="22"/>
          <w:szCs w:val="22"/>
        </w:rPr>
        <w:t>共同生活援助</w:t>
      </w:r>
      <w:r w:rsidR="00254B23">
        <w:rPr>
          <w:rFonts w:ascii="ＭＳ 明朝" w:eastAsia="ＭＳ 明朝" w:hAnsi="ＭＳ 明朝" w:hint="eastAsia"/>
          <w:sz w:val="22"/>
          <w:szCs w:val="22"/>
        </w:rPr>
        <w:t>事業所及び</w:t>
      </w:r>
      <w:r w:rsidR="00254B23" w:rsidRPr="00254B23">
        <w:rPr>
          <w:rFonts w:ascii="ＭＳ 明朝" w:eastAsia="ＭＳ 明朝" w:hAnsi="ＭＳ 明朝" w:hint="eastAsia"/>
          <w:sz w:val="22"/>
          <w:szCs w:val="22"/>
        </w:rPr>
        <w:t>短期入所事業所の利用者</w:t>
      </w:r>
      <w:r w:rsidR="004F2F5E">
        <w:rPr>
          <w:rFonts w:ascii="ＭＳ 明朝" w:eastAsia="ＭＳ 明朝" w:hAnsi="ＭＳ 明朝" w:hint="eastAsia"/>
          <w:sz w:val="22"/>
          <w:szCs w:val="22"/>
        </w:rPr>
        <w:t>、</w:t>
      </w:r>
      <w:r w:rsidR="00254B23" w:rsidRPr="00254B23">
        <w:rPr>
          <w:rFonts w:ascii="ＭＳ 明朝" w:eastAsia="ＭＳ 明朝" w:hAnsi="ＭＳ 明朝" w:hint="eastAsia"/>
          <w:sz w:val="22"/>
          <w:szCs w:val="22"/>
        </w:rPr>
        <w:t>ご家族が安心</w:t>
      </w:r>
      <w:r w:rsidR="004F2F5E">
        <w:rPr>
          <w:rFonts w:ascii="ＭＳ 明朝" w:eastAsia="ＭＳ 明朝" w:hAnsi="ＭＳ 明朝" w:hint="eastAsia"/>
          <w:sz w:val="22"/>
          <w:szCs w:val="22"/>
        </w:rPr>
        <w:t>して利用が</w:t>
      </w:r>
      <w:r w:rsidR="00254B23" w:rsidRPr="00254B23">
        <w:rPr>
          <w:rFonts w:ascii="ＭＳ 明朝" w:eastAsia="ＭＳ 明朝" w:hAnsi="ＭＳ 明朝" w:hint="eastAsia"/>
          <w:sz w:val="22"/>
          <w:szCs w:val="22"/>
        </w:rPr>
        <w:t>でき</w:t>
      </w:r>
      <w:r w:rsidR="004F2F5E">
        <w:rPr>
          <w:rFonts w:ascii="ＭＳ 明朝" w:eastAsia="ＭＳ 明朝" w:hAnsi="ＭＳ 明朝" w:hint="eastAsia"/>
          <w:sz w:val="22"/>
          <w:szCs w:val="22"/>
        </w:rPr>
        <w:t>、</w:t>
      </w:r>
      <w:r w:rsidR="00254B23" w:rsidRPr="00254B23">
        <w:rPr>
          <w:rFonts w:ascii="ＭＳ 明朝" w:eastAsia="ＭＳ 明朝" w:hAnsi="ＭＳ 明朝" w:hint="eastAsia"/>
          <w:sz w:val="22"/>
          <w:szCs w:val="22"/>
        </w:rPr>
        <w:t>安定した支援が</w:t>
      </w:r>
      <w:r w:rsidR="004F2F5E">
        <w:rPr>
          <w:rFonts w:ascii="ＭＳ 明朝" w:eastAsia="ＭＳ 明朝" w:hAnsi="ＭＳ 明朝" w:hint="eastAsia"/>
          <w:sz w:val="22"/>
          <w:szCs w:val="22"/>
        </w:rPr>
        <w:t>受けられる</w:t>
      </w:r>
      <w:r w:rsidR="00254B23" w:rsidRPr="00254B23">
        <w:rPr>
          <w:rFonts w:ascii="ＭＳ 明朝" w:eastAsia="ＭＳ 明朝" w:hAnsi="ＭＳ 明朝" w:hint="eastAsia"/>
          <w:sz w:val="22"/>
          <w:szCs w:val="22"/>
        </w:rPr>
        <w:t>よう人材</w:t>
      </w:r>
      <w:r w:rsidR="004F2F5E">
        <w:rPr>
          <w:rFonts w:ascii="ＭＳ 明朝" w:eastAsia="ＭＳ 明朝" w:hAnsi="ＭＳ 明朝" w:hint="eastAsia"/>
          <w:sz w:val="22"/>
          <w:szCs w:val="22"/>
        </w:rPr>
        <w:t>の</w:t>
      </w:r>
      <w:r w:rsidR="00254B23" w:rsidRPr="00254B23">
        <w:rPr>
          <w:rFonts w:ascii="ＭＳ 明朝" w:eastAsia="ＭＳ 明朝" w:hAnsi="ＭＳ 明朝" w:hint="eastAsia"/>
          <w:sz w:val="22"/>
          <w:szCs w:val="22"/>
        </w:rPr>
        <w:t>確保</w:t>
      </w:r>
      <w:r w:rsidR="004F2F5E">
        <w:rPr>
          <w:rFonts w:ascii="ＭＳ 明朝" w:eastAsia="ＭＳ 明朝" w:hAnsi="ＭＳ 明朝" w:hint="eastAsia"/>
          <w:sz w:val="22"/>
          <w:szCs w:val="22"/>
        </w:rPr>
        <w:t>・</w:t>
      </w:r>
      <w:r w:rsidR="00254B23" w:rsidRPr="00254B23">
        <w:rPr>
          <w:rFonts w:ascii="ＭＳ 明朝" w:eastAsia="ＭＳ 明朝" w:hAnsi="ＭＳ 明朝" w:hint="eastAsia"/>
          <w:sz w:val="22"/>
          <w:szCs w:val="22"/>
        </w:rPr>
        <w:t>育成に取り組みます。</w:t>
      </w:r>
    </w:p>
    <w:p w14:paraId="04743929" w14:textId="420266FD" w:rsidR="00254B23" w:rsidRDefault="00254B23" w:rsidP="00254B23">
      <w:pPr>
        <w:spacing w:line="276" w:lineRule="auto"/>
        <w:ind w:leftChars="100" w:left="430" w:hangingChars="100" w:hanging="220"/>
        <w:rPr>
          <w:rFonts w:ascii="ＭＳ 明朝" w:eastAsia="ＭＳ 明朝" w:hAnsi="ＭＳ 明朝"/>
          <w:sz w:val="22"/>
          <w:szCs w:val="22"/>
        </w:rPr>
      </w:pPr>
      <w:r>
        <w:rPr>
          <w:rFonts w:asciiTheme="minorEastAsia" w:hAnsiTheme="minorEastAsia" w:cs="BIZ UDP明朝 Medium" w:hint="eastAsia"/>
          <w:sz w:val="22"/>
          <w:szCs w:val="22"/>
        </w:rPr>
        <w:t>２）</w:t>
      </w:r>
      <w:r w:rsidRPr="004B0739">
        <w:rPr>
          <w:rFonts w:ascii="ＭＳ 明朝" w:eastAsia="ＭＳ 明朝" w:hAnsi="ＭＳ 明朝" w:hint="eastAsia"/>
          <w:sz w:val="22"/>
          <w:szCs w:val="22"/>
        </w:rPr>
        <w:t>非常災害</w:t>
      </w:r>
      <w:r>
        <w:rPr>
          <w:rFonts w:ascii="ＭＳ 明朝" w:eastAsia="ＭＳ 明朝" w:hAnsi="ＭＳ 明朝" w:hint="eastAsia"/>
          <w:sz w:val="22"/>
          <w:szCs w:val="22"/>
        </w:rPr>
        <w:t>時</w:t>
      </w:r>
      <w:r w:rsidRPr="004B0739">
        <w:rPr>
          <w:rFonts w:ascii="ＭＳ 明朝" w:eastAsia="ＭＳ 明朝" w:hAnsi="ＭＳ 明朝" w:hint="eastAsia"/>
          <w:sz w:val="22"/>
          <w:szCs w:val="22"/>
        </w:rPr>
        <w:t>に</w:t>
      </w:r>
      <w:r>
        <w:rPr>
          <w:rFonts w:ascii="ＭＳ 明朝" w:eastAsia="ＭＳ 明朝" w:hAnsi="ＭＳ 明朝" w:hint="eastAsia"/>
          <w:sz w:val="22"/>
          <w:szCs w:val="22"/>
        </w:rPr>
        <w:t>おける</w:t>
      </w:r>
      <w:r w:rsidR="000A53D1">
        <w:rPr>
          <w:rFonts w:ascii="ＭＳ 明朝" w:eastAsia="ＭＳ 明朝" w:hAnsi="ＭＳ 明朝" w:hint="eastAsia"/>
          <w:sz w:val="22"/>
          <w:szCs w:val="22"/>
        </w:rPr>
        <w:t>居宅介護</w:t>
      </w:r>
      <w:r>
        <w:rPr>
          <w:rFonts w:ascii="ＭＳ 明朝" w:eastAsia="ＭＳ 明朝" w:hAnsi="ＭＳ 明朝" w:hint="eastAsia"/>
          <w:sz w:val="22"/>
          <w:szCs w:val="22"/>
        </w:rPr>
        <w:t>事業及び入所事業のため</w:t>
      </w:r>
      <w:r w:rsidR="00945292">
        <w:rPr>
          <w:rFonts w:ascii="ＭＳ 明朝" w:eastAsia="ＭＳ 明朝" w:hAnsi="ＭＳ 明朝" w:hint="eastAsia"/>
          <w:sz w:val="22"/>
          <w:szCs w:val="22"/>
        </w:rPr>
        <w:t>、</w:t>
      </w:r>
      <w:r w:rsidRPr="004B0739">
        <w:rPr>
          <w:rFonts w:ascii="ＭＳ 明朝" w:eastAsia="ＭＳ 明朝" w:hAnsi="ＭＳ 明朝" w:hint="eastAsia"/>
          <w:sz w:val="22"/>
          <w:szCs w:val="22"/>
        </w:rPr>
        <w:t>業務継続計画</w:t>
      </w:r>
      <w:r>
        <w:rPr>
          <w:rFonts w:ascii="ＭＳ 明朝" w:eastAsia="ＭＳ 明朝" w:hAnsi="ＭＳ 明朝" w:hint="eastAsia"/>
          <w:sz w:val="22"/>
          <w:szCs w:val="22"/>
        </w:rPr>
        <w:t>（ＢＣＰ）</w:t>
      </w:r>
      <w:r w:rsidR="00945292">
        <w:rPr>
          <w:rFonts w:ascii="ＭＳ 明朝" w:eastAsia="ＭＳ 明朝" w:hAnsi="ＭＳ 明朝" w:hint="eastAsia"/>
          <w:sz w:val="22"/>
          <w:szCs w:val="22"/>
        </w:rPr>
        <w:t>に基づき</w:t>
      </w:r>
      <w:r w:rsidRPr="004B0739">
        <w:rPr>
          <w:rFonts w:ascii="ＭＳ 明朝" w:eastAsia="ＭＳ 明朝" w:hAnsi="ＭＳ 明朝" w:hint="eastAsia"/>
          <w:sz w:val="22"/>
          <w:szCs w:val="22"/>
        </w:rPr>
        <w:t>、事前の対策、研修の実施、訓練等を行います。</w:t>
      </w:r>
    </w:p>
    <w:p w14:paraId="35D38F29" w14:textId="308BEE06" w:rsidR="004B0739" w:rsidRPr="004B0739" w:rsidRDefault="00254B23" w:rsidP="00254B23">
      <w:pPr>
        <w:spacing w:line="276" w:lineRule="auto"/>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３）</w:t>
      </w:r>
      <w:r w:rsidR="004B0739">
        <w:rPr>
          <w:rFonts w:ascii="ＭＳ 明朝" w:eastAsia="ＭＳ 明朝" w:hAnsi="ＭＳ 明朝" w:hint="eastAsia"/>
          <w:sz w:val="22"/>
          <w:szCs w:val="22"/>
        </w:rPr>
        <w:t>地域との交流を深め、</w:t>
      </w:r>
      <w:r w:rsidR="004B0739" w:rsidRPr="004B0739">
        <w:rPr>
          <w:rFonts w:ascii="ＭＳ 明朝" w:eastAsia="ＭＳ 明朝" w:hAnsi="ＭＳ 明朝" w:hint="eastAsia"/>
          <w:sz w:val="22"/>
          <w:szCs w:val="22"/>
        </w:rPr>
        <w:t>地域</w:t>
      </w:r>
      <w:r w:rsidR="004B0739">
        <w:rPr>
          <w:rFonts w:ascii="ＭＳ 明朝" w:eastAsia="ＭＳ 明朝" w:hAnsi="ＭＳ 明朝" w:hint="eastAsia"/>
          <w:sz w:val="22"/>
          <w:szCs w:val="22"/>
        </w:rPr>
        <w:t>活動への</w:t>
      </w:r>
      <w:r w:rsidR="004B0739" w:rsidRPr="004B0739">
        <w:rPr>
          <w:rFonts w:ascii="ＭＳ 明朝" w:eastAsia="ＭＳ 明朝" w:hAnsi="ＭＳ 明朝" w:hint="eastAsia"/>
          <w:sz w:val="22"/>
          <w:szCs w:val="22"/>
        </w:rPr>
        <w:t>貢献</w:t>
      </w:r>
      <w:r w:rsidR="004B0739">
        <w:rPr>
          <w:rFonts w:ascii="ＭＳ 明朝" w:eastAsia="ＭＳ 明朝" w:hAnsi="ＭＳ 明朝" w:hint="eastAsia"/>
          <w:sz w:val="22"/>
          <w:szCs w:val="22"/>
        </w:rPr>
        <w:t>や</w:t>
      </w:r>
      <w:r w:rsidR="004B0739" w:rsidRPr="004B0739">
        <w:rPr>
          <w:rFonts w:ascii="ＭＳ 明朝" w:eastAsia="ＭＳ 明朝" w:hAnsi="ＭＳ 明朝" w:hint="eastAsia"/>
          <w:sz w:val="22"/>
          <w:szCs w:val="22"/>
        </w:rPr>
        <w:t>地域課題</w:t>
      </w:r>
      <w:r w:rsidR="004B0739">
        <w:rPr>
          <w:rFonts w:ascii="ＭＳ 明朝" w:eastAsia="ＭＳ 明朝" w:hAnsi="ＭＳ 明朝" w:hint="eastAsia"/>
          <w:sz w:val="22"/>
          <w:szCs w:val="22"/>
        </w:rPr>
        <w:t>の解決に向けて</w:t>
      </w:r>
      <w:r w:rsidR="004B0739" w:rsidRPr="004B0739">
        <w:rPr>
          <w:rFonts w:ascii="ＭＳ 明朝" w:eastAsia="ＭＳ 明朝" w:hAnsi="ＭＳ 明朝" w:hint="eastAsia"/>
          <w:sz w:val="22"/>
          <w:szCs w:val="22"/>
        </w:rPr>
        <w:t>取り組みます。</w:t>
      </w:r>
    </w:p>
    <w:p w14:paraId="6BD0D023" w14:textId="77777777" w:rsidR="003B1E28" w:rsidRPr="004B0739" w:rsidRDefault="003B1E28" w:rsidP="0042158D">
      <w:pPr>
        <w:spacing w:line="276" w:lineRule="auto"/>
        <w:rPr>
          <w:rFonts w:asciiTheme="minorEastAsia" w:hAnsiTheme="minorEastAsia" w:cs="BIZ UDP明朝 Medium"/>
          <w:sz w:val="22"/>
          <w:szCs w:val="22"/>
        </w:rPr>
      </w:pPr>
    </w:p>
    <w:p w14:paraId="44CDBC09"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２　事業活動</w:t>
      </w:r>
    </w:p>
    <w:p w14:paraId="4515B521" w14:textId="01C26784" w:rsidR="00B915B9" w:rsidRPr="00B915B9" w:rsidRDefault="00B915B9" w:rsidP="00B915B9">
      <w:pPr>
        <w:pStyle w:val="a7"/>
        <w:numPr>
          <w:ilvl w:val="0"/>
          <w:numId w:val="35"/>
        </w:numPr>
        <w:spacing w:line="276" w:lineRule="auto"/>
        <w:ind w:leftChars="0"/>
        <w:rPr>
          <w:rFonts w:asciiTheme="minorEastAsia" w:hAnsiTheme="minorEastAsia" w:cs="BIZ UDP明朝 Medium"/>
          <w:sz w:val="22"/>
          <w:szCs w:val="22"/>
        </w:rPr>
      </w:pPr>
      <w:bookmarkStart w:id="10" w:name="_Hlk158197852"/>
      <w:r w:rsidRPr="00B915B9">
        <w:rPr>
          <w:rFonts w:asciiTheme="minorEastAsia" w:hAnsiTheme="minorEastAsia" w:cs="BIZ UDP明朝 Medium" w:hint="eastAsia"/>
          <w:sz w:val="22"/>
          <w:szCs w:val="22"/>
        </w:rPr>
        <w:t>支援センター共通</w:t>
      </w:r>
    </w:p>
    <w:p w14:paraId="516F2C29" w14:textId="0E3C7429" w:rsidR="00B915B9" w:rsidRPr="008B34A6" w:rsidRDefault="00B915B9" w:rsidP="00B915B9">
      <w:pPr>
        <w:spacing w:line="276" w:lineRule="auto"/>
        <w:ind w:leftChars="100" w:left="430" w:hangingChars="100" w:hanging="220"/>
        <w:rPr>
          <w:rFonts w:asciiTheme="minorEastAsia" w:hAnsiTheme="minorEastAsia" w:cs="BIZ UDP明朝 Medium"/>
          <w:sz w:val="22"/>
          <w:szCs w:val="22"/>
        </w:rPr>
      </w:pPr>
      <w:r>
        <w:rPr>
          <w:rFonts w:asciiTheme="minorEastAsia" w:hAnsiTheme="minorEastAsia" w:cs="BIZ UDP明朝 Medium" w:hint="eastAsia"/>
          <w:sz w:val="22"/>
          <w:szCs w:val="22"/>
        </w:rPr>
        <w:t xml:space="preserve">　　</w:t>
      </w:r>
      <w:r w:rsidRPr="008B34A6">
        <w:rPr>
          <w:rFonts w:asciiTheme="minorEastAsia" w:hAnsiTheme="minorEastAsia" w:cs="BIZ UDP明朝 Medium"/>
          <w:sz w:val="22"/>
          <w:szCs w:val="22"/>
        </w:rPr>
        <w:t>虐待防止の観点</w:t>
      </w:r>
      <w:r>
        <w:rPr>
          <w:rFonts w:asciiTheme="minorEastAsia" w:hAnsiTheme="minorEastAsia" w:cs="BIZ UDP明朝 Medium" w:hint="eastAsia"/>
          <w:sz w:val="22"/>
          <w:szCs w:val="22"/>
        </w:rPr>
        <w:t>から</w:t>
      </w:r>
      <w:r w:rsidRPr="008B34A6">
        <w:rPr>
          <w:rFonts w:asciiTheme="minorEastAsia" w:hAnsiTheme="minorEastAsia" w:cs="BIZ UDP明朝 Medium"/>
          <w:sz w:val="22"/>
          <w:szCs w:val="22"/>
        </w:rPr>
        <w:t>、支援者同士が意見交換を行える雰囲気や機会をつくり、利用者支援、業務全般、施設体制の質</w:t>
      </w:r>
      <w:r>
        <w:rPr>
          <w:rFonts w:asciiTheme="minorEastAsia" w:hAnsiTheme="minorEastAsia" w:cs="BIZ UDP明朝 Medium" w:hint="eastAsia"/>
          <w:sz w:val="22"/>
          <w:szCs w:val="22"/>
        </w:rPr>
        <w:t>的</w:t>
      </w:r>
      <w:r w:rsidRPr="008B34A6">
        <w:rPr>
          <w:rFonts w:asciiTheme="minorEastAsia" w:hAnsiTheme="minorEastAsia" w:cs="BIZ UDP明朝 Medium"/>
          <w:sz w:val="22"/>
          <w:szCs w:val="22"/>
        </w:rPr>
        <w:t>向上を進めます。</w:t>
      </w:r>
    </w:p>
    <w:p w14:paraId="3D393B6E" w14:textId="77777777" w:rsidR="00B915B9" w:rsidRDefault="00B915B9" w:rsidP="00B915B9">
      <w:pPr>
        <w:spacing w:line="276" w:lineRule="auto"/>
        <w:rPr>
          <w:rFonts w:asciiTheme="minorEastAsia" w:hAnsiTheme="minorEastAsia" w:cs="BIZ UDP明朝 Medium"/>
          <w:sz w:val="22"/>
          <w:szCs w:val="22"/>
        </w:rPr>
      </w:pPr>
      <w:r>
        <w:rPr>
          <w:rFonts w:asciiTheme="minorEastAsia" w:hAnsiTheme="minorEastAsia" w:cs="BIZ UDP明朝 Medium" w:hint="eastAsia"/>
          <w:sz w:val="22"/>
          <w:szCs w:val="22"/>
        </w:rPr>
        <w:t xml:space="preserve">　　　職員会議（２か月に１回）、ヘルパー会議（毎月１回）</w:t>
      </w:r>
    </w:p>
    <w:p w14:paraId="27FD8C16" w14:textId="56A35046" w:rsidR="00B915B9" w:rsidRPr="00B915B9" w:rsidRDefault="00B915B9" w:rsidP="00B915B9">
      <w:pPr>
        <w:spacing w:line="276" w:lineRule="auto"/>
        <w:ind w:firstLineChars="300" w:firstLine="660"/>
        <w:rPr>
          <w:rFonts w:asciiTheme="minorEastAsia" w:hAnsiTheme="minorEastAsia" w:cs="BIZ UDP明朝 Medium"/>
          <w:sz w:val="22"/>
          <w:szCs w:val="22"/>
        </w:rPr>
      </w:pPr>
      <w:r>
        <w:rPr>
          <w:rFonts w:asciiTheme="minorEastAsia" w:hAnsiTheme="minorEastAsia" w:cs="BIZ UDP明朝 Medium" w:hint="eastAsia"/>
          <w:sz w:val="22"/>
          <w:szCs w:val="22"/>
        </w:rPr>
        <w:t>個別支援計画作成会議（ケース検討）、事例検討会議　適宜開催</w:t>
      </w:r>
    </w:p>
    <w:bookmarkEnd w:id="10"/>
    <w:p w14:paraId="23B37FB6" w14:textId="535E63F2" w:rsidR="003B1E28" w:rsidRPr="008B34A6" w:rsidRDefault="00B915B9" w:rsidP="0042158D">
      <w:pPr>
        <w:spacing w:line="276" w:lineRule="auto"/>
        <w:ind w:leftChars="100" w:left="210"/>
        <w:rPr>
          <w:rFonts w:asciiTheme="minorEastAsia" w:hAnsiTheme="minorEastAsia" w:cs="BIZ UDP明朝 Medium"/>
          <w:sz w:val="22"/>
          <w:szCs w:val="22"/>
        </w:rPr>
      </w:pPr>
      <w:r>
        <w:rPr>
          <w:rFonts w:asciiTheme="minorEastAsia" w:hAnsiTheme="minorEastAsia" w:cs="BIZ UDP明朝 Medium" w:hint="eastAsia"/>
          <w:sz w:val="22"/>
          <w:szCs w:val="22"/>
        </w:rPr>
        <w:t>２</w:t>
      </w:r>
      <w:r w:rsidR="00480568" w:rsidRPr="008B34A6">
        <w:rPr>
          <w:rFonts w:asciiTheme="minorEastAsia" w:hAnsiTheme="minorEastAsia" w:cs="BIZ UDP明朝 Medium"/>
          <w:sz w:val="22"/>
          <w:szCs w:val="22"/>
        </w:rPr>
        <w:t>）乙訓ひまわり園短期入所事業所</w:t>
      </w:r>
    </w:p>
    <w:p w14:paraId="36B254FC" w14:textId="4B4DDD9A" w:rsidR="003B1E28" w:rsidRPr="008B34A6" w:rsidRDefault="00480568" w:rsidP="00D21D44">
      <w:pPr>
        <w:widowControl/>
        <w:spacing w:line="276" w:lineRule="auto"/>
        <w:ind w:leftChars="200" w:left="640" w:hangingChars="100" w:hanging="220"/>
        <w:jc w:val="left"/>
        <w:rPr>
          <w:rFonts w:asciiTheme="minorEastAsia" w:hAnsiTheme="minorEastAsia" w:cs="BIZ UDP明朝 Medium"/>
          <w:sz w:val="22"/>
          <w:szCs w:val="22"/>
        </w:rPr>
      </w:pPr>
      <w:r w:rsidRPr="008B34A6">
        <w:rPr>
          <w:rFonts w:asciiTheme="minorEastAsia" w:hAnsiTheme="minorEastAsia" w:cs="BIZ UDP明朝 Medium"/>
          <w:sz w:val="22"/>
          <w:szCs w:val="22"/>
        </w:rPr>
        <w:t>ア　利用者・ご家族の希望を聞き取りニーズの確認しながら、その人らしい過ごしができるよう支援します。</w:t>
      </w:r>
    </w:p>
    <w:p w14:paraId="448A1382" w14:textId="27D5F2DF" w:rsidR="003B1E28" w:rsidRPr="008B34A6" w:rsidRDefault="00480568" w:rsidP="00D21D44">
      <w:pPr>
        <w:widowControl/>
        <w:spacing w:line="276" w:lineRule="auto"/>
        <w:ind w:leftChars="200" w:left="640" w:hangingChars="100" w:hanging="220"/>
        <w:jc w:val="left"/>
        <w:rPr>
          <w:rFonts w:asciiTheme="minorEastAsia" w:hAnsiTheme="minorEastAsia" w:cs="BIZ UDP明朝 Medium"/>
          <w:sz w:val="22"/>
          <w:szCs w:val="22"/>
        </w:rPr>
      </w:pPr>
      <w:r w:rsidRPr="008B34A6">
        <w:rPr>
          <w:rFonts w:asciiTheme="minorEastAsia" w:hAnsiTheme="minorEastAsia" w:cs="BIZ UDP明朝 Medium"/>
          <w:sz w:val="22"/>
          <w:szCs w:val="22"/>
        </w:rPr>
        <w:t>イ　グループホームへ入所希望のある方は、グループホームに併設の短期入所事業所への利用移行を進めてい</w:t>
      </w:r>
      <w:r w:rsidR="00F04CC3">
        <w:rPr>
          <w:rFonts w:asciiTheme="minorEastAsia" w:hAnsiTheme="minorEastAsia" w:cs="BIZ UDP明朝 Medium" w:hint="eastAsia"/>
          <w:sz w:val="22"/>
          <w:szCs w:val="22"/>
        </w:rPr>
        <w:t>き</w:t>
      </w:r>
      <w:r w:rsidRPr="008B34A6">
        <w:rPr>
          <w:rFonts w:asciiTheme="minorEastAsia" w:hAnsiTheme="minorEastAsia" w:cs="BIZ UDP明朝 Medium"/>
          <w:sz w:val="22"/>
          <w:szCs w:val="22"/>
        </w:rPr>
        <w:t>ます。</w:t>
      </w:r>
    </w:p>
    <w:p w14:paraId="31D61316" w14:textId="4C8AF54C" w:rsidR="003B1E28" w:rsidRDefault="00480568" w:rsidP="00D21D44">
      <w:pPr>
        <w:widowControl/>
        <w:spacing w:line="276" w:lineRule="auto"/>
        <w:ind w:leftChars="200" w:left="640" w:hangingChars="100" w:hanging="220"/>
        <w:jc w:val="left"/>
        <w:rPr>
          <w:rFonts w:asciiTheme="minorEastAsia" w:hAnsiTheme="minorEastAsia" w:cs="BIZ UDP明朝 Medium"/>
          <w:sz w:val="22"/>
          <w:szCs w:val="22"/>
        </w:rPr>
      </w:pPr>
      <w:r w:rsidRPr="008B34A6">
        <w:rPr>
          <w:rFonts w:asciiTheme="minorEastAsia" w:hAnsiTheme="minorEastAsia" w:cs="BIZ UDP明朝 Medium"/>
          <w:sz w:val="22"/>
          <w:szCs w:val="22"/>
        </w:rPr>
        <w:t>ウ　看護師を配置し医療</w:t>
      </w:r>
      <w:r w:rsidR="00F04CC3">
        <w:rPr>
          <w:rFonts w:asciiTheme="minorEastAsia" w:hAnsiTheme="minorEastAsia" w:cs="BIZ UDP明朝 Medium" w:hint="eastAsia"/>
          <w:sz w:val="22"/>
          <w:szCs w:val="22"/>
        </w:rPr>
        <w:t>的</w:t>
      </w:r>
      <w:r w:rsidRPr="008B34A6">
        <w:rPr>
          <w:rFonts w:asciiTheme="minorEastAsia" w:hAnsiTheme="minorEastAsia" w:cs="BIZ UDP明朝 Medium"/>
          <w:sz w:val="22"/>
          <w:szCs w:val="22"/>
        </w:rPr>
        <w:t>支援が必要な利用者が安心して利用していだたけるよう支援体制を整えます。</w:t>
      </w:r>
    </w:p>
    <w:p w14:paraId="0A458D4D" w14:textId="18112555" w:rsidR="00F04CC3" w:rsidRPr="00F04CC3" w:rsidRDefault="00F04CC3" w:rsidP="00D21D44">
      <w:pPr>
        <w:widowControl/>
        <w:spacing w:line="276" w:lineRule="auto"/>
        <w:ind w:leftChars="200" w:left="640" w:hangingChars="100" w:hanging="220"/>
        <w:jc w:val="left"/>
        <w:rPr>
          <w:rFonts w:asciiTheme="minorEastAsia" w:hAnsiTheme="minorEastAsia" w:cs="BIZ UDP明朝 Medium"/>
          <w:sz w:val="22"/>
          <w:szCs w:val="22"/>
        </w:rPr>
      </w:pPr>
      <w:r>
        <w:rPr>
          <w:rFonts w:asciiTheme="minorEastAsia" w:hAnsiTheme="minorEastAsia" w:cs="BIZ UDP明朝 Medium" w:hint="eastAsia"/>
          <w:sz w:val="22"/>
          <w:szCs w:val="22"/>
        </w:rPr>
        <w:t>エ　当面の利用登録目標７０名となるまで、新規利用者を受け入れます。</w:t>
      </w:r>
    </w:p>
    <w:p w14:paraId="7CA70FFA" w14:textId="7B4EAF6C" w:rsidR="003B1E28" w:rsidRPr="008B34A6" w:rsidRDefault="00B915B9" w:rsidP="0042158D">
      <w:pPr>
        <w:spacing w:line="276" w:lineRule="auto"/>
        <w:ind w:leftChars="100" w:left="210"/>
        <w:rPr>
          <w:rFonts w:asciiTheme="minorEastAsia" w:hAnsiTheme="minorEastAsia" w:cs="BIZ UDP明朝 Medium"/>
          <w:sz w:val="22"/>
          <w:szCs w:val="22"/>
        </w:rPr>
      </w:pPr>
      <w:r>
        <w:rPr>
          <w:rFonts w:asciiTheme="minorEastAsia" w:hAnsiTheme="minorEastAsia" w:cs="BIZ UDP明朝 Medium" w:hint="eastAsia"/>
          <w:sz w:val="22"/>
          <w:szCs w:val="22"/>
        </w:rPr>
        <w:lastRenderedPageBreak/>
        <w:t>３</w:t>
      </w:r>
      <w:r w:rsidR="00480568" w:rsidRPr="008B34A6">
        <w:rPr>
          <w:rFonts w:asciiTheme="minorEastAsia" w:hAnsiTheme="minorEastAsia" w:cs="BIZ UDP明朝 Medium"/>
          <w:sz w:val="22"/>
          <w:szCs w:val="22"/>
        </w:rPr>
        <w:t>）乙訓ひまわり園サポートステーション</w:t>
      </w:r>
    </w:p>
    <w:p w14:paraId="5F1727B0" w14:textId="2C0DEA21" w:rsidR="003B1E28" w:rsidRPr="008B34A6" w:rsidRDefault="00480568" w:rsidP="00D21D44">
      <w:pPr>
        <w:widowControl/>
        <w:spacing w:line="276" w:lineRule="auto"/>
        <w:ind w:leftChars="200" w:left="640" w:hangingChars="100" w:hanging="220"/>
        <w:jc w:val="left"/>
        <w:rPr>
          <w:rFonts w:asciiTheme="minorEastAsia" w:hAnsiTheme="minorEastAsia" w:cs="BIZ UDP明朝 Medium"/>
          <w:sz w:val="22"/>
          <w:szCs w:val="22"/>
        </w:rPr>
      </w:pPr>
      <w:r w:rsidRPr="008B34A6">
        <w:rPr>
          <w:rFonts w:asciiTheme="minorEastAsia" w:hAnsiTheme="minorEastAsia" w:cs="BIZ UDP明朝 Medium"/>
          <w:sz w:val="22"/>
          <w:szCs w:val="22"/>
        </w:rPr>
        <w:t>ア　画一的な支援にならないように、会議等の機会を持ち関係者の連携を深め職員一人ひとりが安全・安心を考え利用者支援ができるように取り組みます。</w:t>
      </w:r>
    </w:p>
    <w:p w14:paraId="165A7749" w14:textId="77777777" w:rsidR="003B1E28" w:rsidRPr="008B34A6" w:rsidRDefault="00480568" w:rsidP="0042158D">
      <w:pPr>
        <w:widowControl/>
        <w:spacing w:line="276" w:lineRule="auto"/>
        <w:ind w:leftChars="200" w:left="420"/>
        <w:jc w:val="left"/>
        <w:rPr>
          <w:rFonts w:asciiTheme="minorEastAsia" w:hAnsiTheme="minorEastAsia" w:cs="BIZ UDP明朝 Medium"/>
          <w:sz w:val="22"/>
          <w:szCs w:val="22"/>
        </w:rPr>
      </w:pPr>
      <w:r w:rsidRPr="008B34A6">
        <w:rPr>
          <w:rFonts w:asciiTheme="minorEastAsia" w:hAnsiTheme="minorEastAsia" w:cs="BIZ UDP明朝 Medium"/>
          <w:sz w:val="22"/>
          <w:szCs w:val="22"/>
        </w:rPr>
        <w:t>イ　支援記録や、情報共有のツールを電子化することにより支援の質の向上を目指します。</w:t>
      </w:r>
    </w:p>
    <w:p w14:paraId="279EF806" w14:textId="6707D1B0" w:rsidR="003B1E28" w:rsidRPr="008B34A6" w:rsidRDefault="00480568" w:rsidP="00C864EA">
      <w:pPr>
        <w:widowControl/>
        <w:spacing w:line="276" w:lineRule="auto"/>
        <w:ind w:leftChars="200" w:left="640" w:hangingChars="100" w:hanging="220"/>
        <w:jc w:val="left"/>
        <w:rPr>
          <w:rFonts w:asciiTheme="minorEastAsia" w:hAnsiTheme="minorEastAsia" w:cs="BIZ UDP明朝 Medium"/>
          <w:sz w:val="22"/>
          <w:szCs w:val="22"/>
        </w:rPr>
      </w:pPr>
      <w:r w:rsidRPr="008B34A6">
        <w:rPr>
          <w:rFonts w:asciiTheme="minorEastAsia" w:hAnsiTheme="minorEastAsia" w:cs="BIZ UDP明朝 Medium"/>
          <w:sz w:val="22"/>
          <w:szCs w:val="22"/>
        </w:rPr>
        <w:t xml:space="preserve">ウ　</w:t>
      </w:r>
      <w:r w:rsidR="00C864EA">
        <w:rPr>
          <w:rFonts w:asciiTheme="minorEastAsia" w:hAnsiTheme="minorEastAsia" w:cs="BIZ UDP明朝 Medium" w:hint="eastAsia"/>
          <w:sz w:val="22"/>
          <w:szCs w:val="22"/>
        </w:rPr>
        <w:t>利用者の様々なニーズに対応できるよう</w:t>
      </w:r>
      <w:r w:rsidRPr="008B34A6">
        <w:rPr>
          <w:rFonts w:asciiTheme="minorEastAsia" w:hAnsiTheme="minorEastAsia" w:cs="BIZ UDP明朝 Medium"/>
          <w:sz w:val="22"/>
          <w:szCs w:val="22"/>
        </w:rPr>
        <w:t>、</w:t>
      </w:r>
      <w:r w:rsidR="00C864EA">
        <w:rPr>
          <w:rFonts w:asciiTheme="minorEastAsia" w:hAnsiTheme="minorEastAsia" w:cs="BIZ UDP明朝 Medium" w:hint="eastAsia"/>
          <w:sz w:val="22"/>
          <w:szCs w:val="22"/>
        </w:rPr>
        <w:t>従事者の福祉資格の取得や強度行動障害支援者養成研修の受講を進めます</w:t>
      </w:r>
      <w:r w:rsidRPr="008B34A6">
        <w:rPr>
          <w:rFonts w:asciiTheme="minorEastAsia" w:hAnsiTheme="minorEastAsia" w:cs="BIZ UDP明朝 Medium"/>
          <w:sz w:val="22"/>
          <w:szCs w:val="22"/>
        </w:rPr>
        <w:t>。</w:t>
      </w:r>
    </w:p>
    <w:p w14:paraId="77530D91" w14:textId="4F0A5C97" w:rsidR="003B1E28" w:rsidRPr="008B34A6" w:rsidRDefault="00B915B9" w:rsidP="0042158D">
      <w:pPr>
        <w:spacing w:line="276" w:lineRule="auto"/>
        <w:ind w:leftChars="100" w:left="210"/>
        <w:rPr>
          <w:rFonts w:asciiTheme="minorEastAsia" w:hAnsiTheme="minorEastAsia" w:cs="BIZ UDP明朝 Medium"/>
          <w:sz w:val="22"/>
          <w:szCs w:val="22"/>
        </w:rPr>
      </w:pPr>
      <w:r>
        <w:rPr>
          <w:rFonts w:asciiTheme="minorEastAsia" w:hAnsiTheme="minorEastAsia" w:cs="BIZ UDP明朝 Medium" w:hint="eastAsia"/>
          <w:sz w:val="22"/>
          <w:szCs w:val="22"/>
        </w:rPr>
        <w:t>４</w:t>
      </w:r>
      <w:r w:rsidR="00480568" w:rsidRPr="008B34A6">
        <w:rPr>
          <w:rFonts w:asciiTheme="minorEastAsia" w:hAnsiTheme="minorEastAsia" w:cs="BIZ UDP明朝 Medium"/>
          <w:sz w:val="22"/>
          <w:szCs w:val="22"/>
        </w:rPr>
        <w:t>）地域生活支援センター事業</w:t>
      </w:r>
    </w:p>
    <w:p w14:paraId="67E1CD37" w14:textId="77777777" w:rsidR="000A53D1" w:rsidRPr="008B34A6" w:rsidRDefault="000A53D1" w:rsidP="000A53D1">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hint="eastAsia"/>
          <w:sz w:val="22"/>
          <w:szCs w:val="22"/>
        </w:rPr>
        <w:t>ア</w:t>
      </w:r>
      <w:r w:rsidRPr="008B34A6">
        <w:rPr>
          <w:rFonts w:asciiTheme="minorEastAsia" w:hAnsiTheme="minorEastAsia" w:cs="BIZ UDP明朝 Medium"/>
          <w:sz w:val="22"/>
          <w:szCs w:val="22"/>
        </w:rPr>
        <w:t xml:space="preserve">　入浴サービス事業（施設入浴）（向日市、長岡京市</w:t>
      </w:r>
      <w:r>
        <w:rPr>
          <w:rFonts w:asciiTheme="minorEastAsia" w:hAnsiTheme="minorEastAsia" w:cs="BIZ UDP明朝 Medium" w:hint="eastAsia"/>
          <w:sz w:val="22"/>
          <w:szCs w:val="22"/>
        </w:rPr>
        <w:t>委託事業</w:t>
      </w:r>
      <w:r w:rsidRPr="008B34A6">
        <w:rPr>
          <w:rFonts w:asciiTheme="minorEastAsia" w:hAnsiTheme="minorEastAsia" w:cs="BIZ UDP明朝 Medium"/>
          <w:sz w:val="22"/>
          <w:szCs w:val="22"/>
        </w:rPr>
        <w:t>）</w:t>
      </w:r>
    </w:p>
    <w:p w14:paraId="5C8A9DDB" w14:textId="77777777" w:rsidR="000A53D1" w:rsidRPr="000A53D1" w:rsidRDefault="000A53D1" w:rsidP="000A53D1">
      <w:pPr>
        <w:spacing w:line="276" w:lineRule="auto"/>
        <w:ind w:leftChars="300" w:left="630" w:firstLineChars="100" w:firstLine="220"/>
        <w:rPr>
          <w:rFonts w:asciiTheme="minorEastAsia" w:hAnsiTheme="minorEastAsia" w:cs="BIZ UDP明朝 Medium"/>
          <w:color w:val="auto"/>
          <w:sz w:val="22"/>
          <w:szCs w:val="22"/>
        </w:rPr>
      </w:pPr>
      <w:r w:rsidRPr="000A53D1">
        <w:rPr>
          <w:rFonts w:asciiTheme="minorEastAsia" w:hAnsiTheme="minorEastAsia" w:cs="BIZ UDP明朝 Medium" w:hint="eastAsia"/>
          <w:color w:val="auto"/>
          <w:sz w:val="22"/>
          <w:szCs w:val="22"/>
        </w:rPr>
        <w:t>看護師との連携により、医療的ケアや健康面に配慮した安全な入浴を行います。</w:t>
      </w:r>
    </w:p>
    <w:p w14:paraId="4CD6C375" w14:textId="77777777" w:rsidR="000A53D1" w:rsidRDefault="000A53D1" w:rsidP="000A53D1">
      <w:pPr>
        <w:spacing w:line="276" w:lineRule="auto"/>
        <w:ind w:leftChars="300" w:left="630" w:firstLineChars="100" w:firstLine="220"/>
        <w:rPr>
          <w:rFonts w:asciiTheme="minorEastAsia" w:hAnsiTheme="minorEastAsia" w:cs="BIZ UDP明朝 Medium"/>
          <w:sz w:val="22"/>
          <w:szCs w:val="22"/>
        </w:rPr>
      </w:pPr>
      <w:r w:rsidRPr="008B34A6">
        <w:rPr>
          <w:rFonts w:asciiTheme="minorEastAsia" w:hAnsiTheme="minorEastAsia" w:cs="BIZ UDP明朝 Medium"/>
          <w:sz w:val="22"/>
          <w:szCs w:val="22"/>
        </w:rPr>
        <w:t>法人内の生活介護事業所と連携し、支援体制安定化と介護技術の向上を図ります。</w:t>
      </w:r>
    </w:p>
    <w:p w14:paraId="65A3A2B4" w14:textId="1E1851E8" w:rsidR="00C864EA" w:rsidRDefault="00C864EA" w:rsidP="00C864EA">
      <w:pPr>
        <w:spacing w:line="276" w:lineRule="auto"/>
        <w:rPr>
          <w:rFonts w:asciiTheme="minorEastAsia" w:hAnsiTheme="minorEastAsia" w:cs="BIZ UDP明朝 Medium"/>
          <w:sz w:val="22"/>
          <w:szCs w:val="22"/>
        </w:rPr>
      </w:pPr>
      <w:r>
        <w:rPr>
          <w:rFonts w:asciiTheme="minorEastAsia" w:hAnsiTheme="minorEastAsia" w:cs="BIZ UDP明朝 Medium" w:hint="eastAsia"/>
          <w:sz w:val="22"/>
          <w:szCs w:val="22"/>
        </w:rPr>
        <w:t xml:space="preserve">　　イ　自家用自動車有償運送事業</w:t>
      </w:r>
    </w:p>
    <w:p w14:paraId="0DF075E1" w14:textId="6CA42FE7" w:rsidR="00C864EA" w:rsidRPr="008B34A6" w:rsidRDefault="00C864EA" w:rsidP="00C864EA">
      <w:pPr>
        <w:spacing w:line="276" w:lineRule="auto"/>
        <w:rPr>
          <w:rFonts w:asciiTheme="minorEastAsia" w:hAnsiTheme="minorEastAsia" w:cs="BIZ UDP明朝 Medium"/>
          <w:sz w:val="22"/>
          <w:szCs w:val="22"/>
        </w:rPr>
      </w:pPr>
      <w:r>
        <w:rPr>
          <w:rFonts w:asciiTheme="minorEastAsia" w:hAnsiTheme="minorEastAsia" w:cs="BIZ UDP明朝 Medium" w:hint="eastAsia"/>
          <w:sz w:val="22"/>
          <w:szCs w:val="22"/>
        </w:rPr>
        <w:t xml:space="preserve">　　　　安全運転講習に参加し、送迎時の支援向上と安全な運行体制の確保に努めます。</w:t>
      </w:r>
    </w:p>
    <w:p w14:paraId="7CF6B591" w14:textId="3F7D43BB" w:rsidR="003B1E28"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イ　緊急一時保護事業（長岡京市</w:t>
      </w:r>
      <w:r w:rsidR="00C60FDD">
        <w:rPr>
          <w:rFonts w:asciiTheme="minorEastAsia" w:hAnsiTheme="minorEastAsia" w:cs="BIZ UDP明朝 Medium" w:hint="eastAsia"/>
          <w:sz w:val="22"/>
          <w:szCs w:val="22"/>
        </w:rPr>
        <w:t>委託事業</w:t>
      </w:r>
      <w:r w:rsidRPr="008B34A6">
        <w:rPr>
          <w:rFonts w:asciiTheme="minorEastAsia" w:hAnsiTheme="minorEastAsia" w:cs="BIZ UDP明朝 Medium"/>
          <w:sz w:val="22"/>
          <w:szCs w:val="22"/>
        </w:rPr>
        <w:t>）</w:t>
      </w:r>
    </w:p>
    <w:p w14:paraId="1FA08685" w14:textId="4B42C6C1" w:rsidR="003B1E28" w:rsidRPr="008B34A6" w:rsidRDefault="00480568" w:rsidP="00C60FDD">
      <w:pPr>
        <w:spacing w:line="276" w:lineRule="auto"/>
        <w:ind w:leftChars="300" w:left="630" w:firstLineChars="100" w:firstLine="220"/>
        <w:rPr>
          <w:rFonts w:asciiTheme="minorEastAsia" w:hAnsiTheme="minorEastAsia" w:cs="BIZ UDP明朝 Medium"/>
          <w:sz w:val="22"/>
          <w:szCs w:val="22"/>
        </w:rPr>
      </w:pPr>
      <w:r w:rsidRPr="008B34A6">
        <w:rPr>
          <w:rFonts w:asciiTheme="minorEastAsia" w:hAnsiTheme="minorEastAsia" w:cs="BIZ UDP明朝 Medium"/>
          <w:sz w:val="22"/>
          <w:szCs w:val="22"/>
        </w:rPr>
        <w:t>緊急時の受け入れ体制の確保に努めます。</w:t>
      </w:r>
    </w:p>
    <w:p w14:paraId="6C55661E" w14:textId="0456C677" w:rsidR="003B1E28"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ウ　虐待防止一時保護事業</w:t>
      </w:r>
    </w:p>
    <w:p w14:paraId="233B89E2" w14:textId="5BCFBCF1" w:rsidR="003B1E28" w:rsidRPr="008B34A6" w:rsidRDefault="00480568" w:rsidP="00C60FDD">
      <w:pPr>
        <w:spacing w:line="276" w:lineRule="auto"/>
        <w:ind w:leftChars="300" w:left="630" w:firstLineChars="100" w:firstLine="220"/>
        <w:rPr>
          <w:rFonts w:asciiTheme="minorEastAsia" w:hAnsiTheme="minorEastAsia" w:cs="BIZ UDP明朝 Medium"/>
          <w:sz w:val="22"/>
          <w:szCs w:val="22"/>
        </w:rPr>
      </w:pPr>
      <w:r w:rsidRPr="008B34A6">
        <w:rPr>
          <w:rFonts w:asciiTheme="minorEastAsia" w:hAnsiTheme="minorEastAsia" w:cs="BIZ UDP明朝 Medium"/>
          <w:sz w:val="22"/>
          <w:szCs w:val="22"/>
        </w:rPr>
        <w:t>養護者による虐待により保護が必要な方の受け入れを行います。</w:t>
      </w:r>
    </w:p>
    <w:p w14:paraId="594EC025" w14:textId="77777777" w:rsidR="003B1E28" w:rsidRPr="008B34A6" w:rsidRDefault="003B1E28" w:rsidP="0042158D">
      <w:pPr>
        <w:spacing w:line="276" w:lineRule="auto"/>
        <w:rPr>
          <w:rFonts w:asciiTheme="minorEastAsia" w:hAnsiTheme="minorEastAsia" w:cs="BIZ UDP明朝 Medium"/>
          <w:sz w:val="22"/>
          <w:szCs w:val="22"/>
        </w:rPr>
      </w:pPr>
    </w:p>
    <w:p w14:paraId="3D2E3325"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３　環境整備</w:t>
      </w:r>
    </w:p>
    <w:p w14:paraId="306CD4E7" w14:textId="544ED6FD" w:rsidR="003B1E28" w:rsidRPr="008B34A6" w:rsidRDefault="007660C1"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１）</w:t>
      </w:r>
      <w:r w:rsidR="00480568" w:rsidRPr="008B34A6">
        <w:rPr>
          <w:rFonts w:asciiTheme="minorEastAsia" w:hAnsiTheme="minorEastAsia" w:cs="BIZ UDP明朝 Medium"/>
          <w:sz w:val="22"/>
          <w:szCs w:val="22"/>
        </w:rPr>
        <w:t>地域生活支援センターの計画的な営繕と設備・備品等の更新に努めます。</w:t>
      </w:r>
    </w:p>
    <w:p w14:paraId="5132A044" w14:textId="6390BB52" w:rsidR="007660C1" w:rsidRPr="008B34A6" w:rsidRDefault="007660C1" w:rsidP="00F04CC3">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hint="eastAsia"/>
          <w:sz w:val="22"/>
          <w:szCs w:val="22"/>
        </w:rPr>
        <w:t>２）</w:t>
      </w:r>
      <w:r w:rsidR="00A84C32">
        <w:rPr>
          <w:rFonts w:asciiTheme="minorEastAsia" w:hAnsiTheme="minorEastAsia" w:cs="BIZ UDP明朝 Medium" w:hint="eastAsia"/>
          <w:sz w:val="22"/>
          <w:szCs w:val="22"/>
        </w:rPr>
        <w:t>スマートフォンと連動するアプリを</w:t>
      </w:r>
      <w:r w:rsidR="00F04CC3">
        <w:rPr>
          <w:rFonts w:asciiTheme="minorEastAsia" w:hAnsiTheme="minorEastAsia" w:cs="BIZ UDP明朝 Medium" w:hint="eastAsia"/>
          <w:sz w:val="22"/>
          <w:szCs w:val="22"/>
        </w:rPr>
        <w:t>使用し、アルコールチェックや不正防止機能などのある</w:t>
      </w:r>
      <w:r w:rsidR="00A84C32">
        <w:rPr>
          <w:rFonts w:asciiTheme="minorEastAsia" w:hAnsiTheme="minorEastAsia" w:cs="BIZ UDP明朝 Medium" w:hint="eastAsia"/>
          <w:sz w:val="22"/>
          <w:szCs w:val="22"/>
        </w:rPr>
        <w:t>送迎従事者管理システムを</w:t>
      </w:r>
      <w:r w:rsidR="00F04CC3">
        <w:rPr>
          <w:rFonts w:asciiTheme="minorEastAsia" w:hAnsiTheme="minorEastAsia" w:cs="BIZ UDP明朝 Medium" w:hint="eastAsia"/>
          <w:sz w:val="22"/>
          <w:szCs w:val="22"/>
        </w:rPr>
        <w:t>検討し、</w:t>
      </w:r>
      <w:r w:rsidR="00A84C32">
        <w:rPr>
          <w:rFonts w:asciiTheme="minorEastAsia" w:hAnsiTheme="minorEastAsia" w:cs="BIZ UDP明朝 Medium" w:hint="eastAsia"/>
          <w:sz w:val="22"/>
          <w:szCs w:val="22"/>
        </w:rPr>
        <w:t>導入</w:t>
      </w:r>
      <w:r w:rsidR="00F04CC3">
        <w:rPr>
          <w:rFonts w:asciiTheme="minorEastAsia" w:hAnsiTheme="minorEastAsia" w:cs="BIZ UDP明朝 Medium" w:hint="eastAsia"/>
          <w:sz w:val="22"/>
          <w:szCs w:val="22"/>
        </w:rPr>
        <w:t>を図りま</w:t>
      </w:r>
      <w:r w:rsidR="00480568" w:rsidRPr="008B34A6">
        <w:rPr>
          <w:rFonts w:asciiTheme="minorEastAsia" w:hAnsiTheme="minorEastAsia" w:cs="BIZ UDP明朝 Medium"/>
          <w:sz w:val="22"/>
          <w:szCs w:val="22"/>
        </w:rPr>
        <w:t>す。</w:t>
      </w:r>
    </w:p>
    <w:p w14:paraId="11B22B85" w14:textId="58147D75" w:rsidR="003B1E28" w:rsidRPr="008B34A6" w:rsidRDefault="007660C1"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３）</w:t>
      </w:r>
      <w:r w:rsidR="00480568" w:rsidRPr="008B34A6">
        <w:rPr>
          <w:rFonts w:asciiTheme="minorEastAsia" w:hAnsiTheme="minorEastAsia" w:cs="BIZ UDP明朝 Medium"/>
          <w:sz w:val="22"/>
          <w:szCs w:val="22"/>
        </w:rPr>
        <w:t>ＩＣＴを活用し、事務</w:t>
      </w:r>
      <w:r w:rsidR="00F04CC3">
        <w:rPr>
          <w:rFonts w:asciiTheme="minorEastAsia" w:hAnsiTheme="minorEastAsia" w:cs="BIZ UDP明朝 Medium" w:hint="eastAsia"/>
          <w:sz w:val="22"/>
          <w:szCs w:val="22"/>
        </w:rPr>
        <w:t>処理や支援</w:t>
      </w:r>
      <w:r w:rsidR="00480568" w:rsidRPr="008B34A6">
        <w:rPr>
          <w:rFonts w:asciiTheme="minorEastAsia" w:hAnsiTheme="minorEastAsia" w:cs="BIZ UDP明朝 Medium"/>
          <w:sz w:val="22"/>
          <w:szCs w:val="22"/>
        </w:rPr>
        <w:t>業務の効率化を図ります。</w:t>
      </w:r>
    </w:p>
    <w:p w14:paraId="7B3C59BD" w14:textId="77777777" w:rsidR="003B1E28" w:rsidRPr="008B34A6" w:rsidRDefault="00480568" w:rsidP="0042158D">
      <w:pPr>
        <w:widowControl/>
        <w:spacing w:line="276" w:lineRule="auto"/>
        <w:jc w:val="left"/>
        <w:rPr>
          <w:rFonts w:asciiTheme="minorEastAsia" w:hAnsiTheme="minorEastAsia" w:cs="BIZ UDP明朝 Medium"/>
          <w:b/>
          <w:sz w:val="22"/>
          <w:szCs w:val="22"/>
        </w:rPr>
      </w:pPr>
      <w:r w:rsidRPr="008B34A6">
        <w:rPr>
          <w:rFonts w:asciiTheme="minorEastAsia" w:hAnsiTheme="minorEastAsia"/>
          <w:sz w:val="22"/>
          <w:szCs w:val="22"/>
        </w:rPr>
        <w:br w:type="page"/>
      </w:r>
    </w:p>
    <w:p w14:paraId="554BB25A" w14:textId="77777777" w:rsidR="003B1E28" w:rsidRPr="008B34A6" w:rsidRDefault="00480568" w:rsidP="0042158D">
      <w:pPr>
        <w:widowControl/>
        <w:spacing w:line="276" w:lineRule="auto"/>
        <w:jc w:val="left"/>
        <w:rPr>
          <w:rFonts w:asciiTheme="minorEastAsia" w:hAnsiTheme="minorEastAsia" w:cs="BIZ UDP明朝 Medium"/>
          <w:b/>
          <w:sz w:val="22"/>
          <w:szCs w:val="22"/>
        </w:rPr>
      </w:pPr>
      <w:r w:rsidRPr="008B34A6">
        <w:rPr>
          <w:rFonts w:asciiTheme="minorEastAsia" w:hAnsiTheme="minorEastAsia" w:cs="BIZ UDP明朝 Medium"/>
          <w:b/>
          <w:sz w:val="22"/>
          <w:szCs w:val="22"/>
        </w:rPr>
        <w:lastRenderedPageBreak/>
        <w:t>Ⅳ　グループホーム拠点区分　事業計画</w:t>
      </w:r>
    </w:p>
    <w:p w14:paraId="112207A7" w14:textId="77777777" w:rsidR="001B7FF3" w:rsidRPr="008B34A6" w:rsidRDefault="001B7FF3" w:rsidP="0042158D">
      <w:pPr>
        <w:spacing w:line="276" w:lineRule="auto"/>
        <w:ind w:firstLine="226"/>
        <w:rPr>
          <w:rFonts w:asciiTheme="minorEastAsia" w:hAnsiTheme="minorEastAsia" w:cs="BIZ UDP明朝 Medium"/>
          <w:b/>
          <w:sz w:val="22"/>
          <w:szCs w:val="22"/>
          <w:u w:val="single"/>
        </w:rPr>
      </w:pPr>
    </w:p>
    <w:p w14:paraId="540608ED" w14:textId="755320E6" w:rsidR="003B1E28" w:rsidRDefault="00480568" w:rsidP="0042158D">
      <w:pPr>
        <w:spacing w:line="276" w:lineRule="auto"/>
        <w:ind w:firstLine="226"/>
        <w:rPr>
          <w:rFonts w:asciiTheme="minorEastAsia" w:hAnsiTheme="minorEastAsia" w:cs="BIZ UDP明朝 Medium"/>
          <w:b/>
          <w:sz w:val="22"/>
          <w:szCs w:val="22"/>
          <w:u w:val="single"/>
        </w:rPr>
      </w:pPr>
      <w:r w:rsidRPr="008B34A6">
        <w:rPr>
          <w:rFonts w:asciiTheme="minorEastAsia" w:hAnsiTheme="minorEastAsia" w:cs="BIZ UDP明朝 Medium"/>
          <w:b/>
          <w:sz w:val="22"/>
          <w:szCs w:val="22"/>
          <w:u w:val="single"/>
        </w:rPr>
        <w:t>グループホームの概要</w:t>
      </w:r>
    </w:p>
    <w:tbl>
      <w:tblPr>
        <w:tblStyle w:val="afe"/>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7"/>
        <w:gridCol w:w="1984"/>
        <w:gridCol w:w="2410"/>
        <w:gridCol w:w="1421"/>
      </w:tblGrid>
      <w:tr w:rsidR="000A53D1" w:rsidRPr="008B34A6" w14:paraId="4DE1F24A" w14:textId="77777777" w:rsidTr="00080BED">
        <w:tc>
          <w:tcPr>
            <w:tcW w:w="1696" w:type="dxa"/>
            <w:vMerge w:val="restart"/>
            <w:vAlign w:val="center"/>
          </w:tcPr>
          <w:p w14:paraId="01416405" w14:textId="77777777" w:rsidR="000A53D1" w:rsidRPr="00662918" w:rsidRDefault="000A53D1" w:rsidP="00080BED">
            <w:pPr>
              <w:tabs>
                <w:tab w:val="left" w:pos="780"/>
              </w:tabs>
              <w:spacing w:line="276" w:lineRule="auto"/>
              <w:rPr>
                <w:rFonts w:asciiTheme="minorEastAsia" w:hAnsiTheme="minorEastAsia" w:cs="BIZ UDP明朝 Medium"/>
                <w:color w:val="auto"/>
                <w:sz w:val="22"/>
                <w:szCs w:val="22"/>
              </w:rPr>
            </w:pPr>
            <w:bookmarkStart w:id="11" w:name="_Hlk159087400"/>
          </w:p>
        </w:tc>
        <w:tc>
          <w:tcPr>
            <w:tcW w:w="7942" w:type="dxa"/>
            <w:gridSpan w:val="4"/>
            <w:vAlign w:val="center"/>
          </w:tcPr>
          <w:p w14:paraId="44A6CBB7" w14:textId="77777777" w:rsidR="000A53D1" w:rsidRPr="00662918" w:rsidRDefault="000A53D1" w:rsidP="00080BED">
            <w:pPr>
              <w:tabs>
                <w:tab w:val="left" w:pos="780"/>
              </w:tabs>
              <w:spacing w:line="276" w:lineRule="auto"/>
              <w:jc w:val="center"/>
              <w:rPr>
                <w:rFonts w:asciiTheme="minorEastAsia" w:hAnsiTheme="minorEastAsia" w:cs="BIZ UDP明朝 Medium"/>
                <w:b/>
                <w:bCs/>
                <w:color w:val="auto"/>
                <w:sz w:val="22"/>
                <w:szCs w:val="22"/>
              </w:rPr>
            </w:pPr>
            <w:r w:rsidRPr="00662918">
              <w:rPr>
                <w:rFonts w:asciiTheme="minorEastAsia" w:hAnsiTheme="minorEastAsia" w:cs="BIZ UDP明朝 Medium"/>
                <w:b/>
                <w:bCs/>
                <w:color w:val="auto"/>
                <w:sz w:val="22"/>
                <w:szCs w:val="22"/>
              </w:rPr>
              <w:t>ジョイフル上鳥羽</w:t>
            </w:r>
          </w:p>
        </w:tc>
      </w:tr>
      <w:tr w:rsidR="000A53D1" w:rsidRPr="008B34A6" w14:paraId="03E96F25" w14:textId="77777777" w:rsidTr="00080BED">
        <w:tc>
          <w:tcPr>
            <w:tcW w:w="1696" w:type="dxa"/>
            <w:vMerge/>
            <w:vAlign w:val="center"/>
          </w:tcPr>
          <w:p w14:paraId="7018D8C5" w14:textId="77777777" w:rsidR="000A53D1" w:rsidRPr="00662918" w:rsidRDefault="000A53D1" w:rsidP="00080BE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2127" w:type="dxa"/>
            <w:vAlign w:val="center"/>
          </w:tcPr>
          <w:p w14:paraId="0441003F"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共同生活援助</w:t>
            </w:r>
          </w:p>
        </w:tc>
        <w:tc>
          <w:tcPr>
            <w:tcW w:w="1984" w:type="dxa"/>
            <w:vAlign w:val="center"/>
          </w:tcPr>
          <w:p w14:paraId="4CB31BF8"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短期入所</w:t>
            </w:r>
          </w:p>
        </w:tc>
        <w:tc>
          <w:tcPr>
            <w:tcW w:w="3827" w:type="dxa"/>
            <w:gridSpan w:val="2"/>
            <w:vAlign w:val="center"/>
          </w:tcPr>
          <w:p w14:paraId="0E44E3F2"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職員数</w:t>
            </w:r>
          </w:p>
        </w:tc>
      </w:tr>
      <w:tr w:rsidR="000A53D1" w:rsidRPr="008B34A6" w14:paraId="1013918F" w14:textId="77777777" w:rsidTr="00080BED">
        <w:tc>
          <w:tcPr>
            <w:tcW w:w="1696" w:type="dxa"/>
            <w:vAlign w:val="center"/>
          </w:tcPr>
          <w:p w14:paraId="2D5982B5"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定　　員</w:t>
            </w:r>
          </w:p>
        </w:tc>
        <w:tc>
          <w:tcPr>
            <w:tcW w:w="2127" w:type="dxa"/>
            <w:vAlign w:val="center"/>
          </w:tcPr>
          <w:p w14:paraId="5DF8304B"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１７名</w:t>
            </w:r>
          </w:p>
        </w:tc>
        <w:tc>
          <w:tcPr>
            <w:tcW w:w="1984" w:type="dxa"/>
            <w:vAlign w:val="center"/>
          </w:tcPr>
          <w:p w14:paraId="1561A595"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３名</w:t>
            </w:r>
          </w:p>
        </w:tc>
        <w:tc>
          <w:tcPr>
            <w:tcW w:w="2410" w:type="dxa"/>
          </w:tcPr>
          <w:p w14:paraId="5E1A1407"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管理者</w:t>
            </w:r>
          </w:p>
        </w:tc>
        <w:tc>
          <w:tcPr>
            <w:tcW w:w="1417" w:type="dxa"/>
          </w:tcPr>
          <w:p w14:paraId="297F34A6"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１名</w:t>
            </w:r>
          </w:p>
        </w:tc>
      </w:tr>
      <w:tr w:rsidR="000A53D1" w:rsidRPr="008B34A6" w14:paraId="7690165B" w14:textId="77777777" w:rsidTr="00080BED">
        <w:trPr>
          <w:trHeight w:val="215"/>
        </w:trPr>
        <w:tc>
          <w:tcPr>
            <w:tcW w:w="1696" w:type="dxa"/>
            <w:vMerge w:val="restart"/>
            <w:vAlign w:val="center"/>
          </w:tcPr>
          <w:p w14:paraId="59C3D8D7"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利用</w:t>
            </w:r>
            <w:r w:rsidRPr="00662918">
              <w:rPr>
                <w:rFonts w:asciiTheme="minorEastAsia" w:hAnsiTheme="minorEastAsia" w:cs="BIZ UDP明朝 Medium" w:hint="eastAsia"/>
                <w:color w:val="auto"/>
                <w:sz w:val="22"/>
                <w:szCs w:val="22"/>
              </w:rPr>
              <w:t>予定</w:t>
            </w:r>
            <w:r w:rsidRPr="00662918">
              <w:rPr>
                <w:rFonts w:asciiTheme="minorEastAsia" w:hAnsiTheme="minorEastAsia" w:cs="BIZ UDP明朝 Medium"/>
                <w:color w:val="auto"/>
                <w:sz w:val="22"/>
                <w:szCs w:val="22"/>
              </w:rPr>
              <w:t>者数</w:t>
            </w:r>
          </w:p>
        </w:tc>
        <w:tc>
          <w:tcPr>
            <w:tcW w:w="2127" w:type="dxa"/>
            <w:vMerge w:val="restart"/>
            <w:vAlign w:val="center"/>
          </w:tcPr>
          <w:p w14:paraId="49628B4B"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１７</w:t>
            </w:r>
            <w:r w:rsidRPr="00662918">
              <w:rPr>
                <w:rFonts w:asciiTheme="minorEastAsia" w:hAnsiTheme="minorEastAsia" w:cs="BIZ UDP明朝 Medium"/>
                <w:color w:val="auto"/>
                <w:sz w:val="22"/>
                <w:szCs w:val="22"/>
              </w:rPr>
              <w:t>名</w:t>
            </w:r>
            <w:r w:rsidRPr="00662918">
              <w:rPr>
                <w:rFonts w:asciiTheme="minorEastAsia" w:hAnsiTheme="minorEastAsia" w:cs="BIZ UDP明朝 Medium"/>
                <w:color w:val="auto"/>
                <w:sz w:val="22"/>
                <w:szCs w:val="22"/>
              </w:rPr>
              <w:br/>
            </w:r>
            <w:r w:rsidRPr="00662918">
              <w:rPr>
                <w:rFonts w:asciiTheme="minorEastAsia" w:hAnsiTheme="minorEastAsia" w:cs="BIZ UDP明朝 Medium"/>
                <w:color w:val="auto"/>
                <w:sz w:val="16"/>
                <w:szCs w:val="16"/>
              </w:rPr>
              <w:t>（新規受入予定</w:t>
            </w:r>
            <w:r w:rsidRPr="00662918">
              <w:rPr>
                <w:rFonts w:asciiTheme="minorEastAsia" w:hAnsiTheme="minorEastAsia" w:cs="BIZ UDP明朝 Medium" w:hint="eastAsia"/>
                <w:color w:val="auto"/>
                <w:sz w:val="16"/>
                <w:szCs w:val="16"/>
              </w:rPr>
              <w:t>２</w:t>
            </w:r>
            <w:r w:rsidRPr="00662918">
              <w:rPr>
                <w:rFonts w:asciiTheme="minorEastAsia" w:hAnsiTheme="minorEastAsia" w:cs="BIZ UDP明朝 Medium"/>
                <w:color w:val="auto"/>
                <w:sz w:val="16"/>
                <w:szCs w:val="16"/>
              </w:rPr>
              <w:t>名）</w:t>
            </w:r>
          </w:p>
        </w:tc>
        <w:tc>
          <w:tcPr>
            <w:tcW w:w="1984" w:type="dxa"/>
            <w:vMerge w:val="restart"/>
            <w:vAlign w:val="center"/>
          </w:tcPr>
          <w:p w14:paraId="64869842"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３</w:t>
            </w:r>
            <w:r w:rsidRPr="00662918">
              <w:rPr>
                <w:rFonts w:asciiTheme="minorEastAsia" w:hAnsiTheme="minorEastAsia" w:cs="BIZ UDP明朝 Medium" w:hint="eastAsia"/>
                <w:color w:val="auto"/>
                <w:sz w:val="22"/>
                <w:szCs w:val="22"/>
              </w:rPr>
              <w:t>０</w:t>
            </w:r>
            <w:r w:rsidRPr="00662918">
              <w:rPr>
                <w:rFonts w:asciiTheme="minorEastAsia" w:hAnsiTheme="minorEastAsia" w:cs="BIZ UDP明朝 Medium"/>
                <w:color w:val="auto"/>
                <w:sz w:val="22"/>
                <w:szCs w:val="22"/>
              </w:rPr>
              <w:t>名</w:t>
            </w:r>
          </w:p>
          <w:p w14:paraId="1A8BF7EB"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16"/>
                <w:szCs w:val="16"/>
              </w:rPr>
              <w:t>（新規受入予定</w:t>
            </w:r>
            <w:r w:rsidRPr="00662918">
              <w:rPr>
                <w:rFonts w:asciiTheme="minorEastAsia" w:hAnsiTheme="minorEastAsia" w:cs="BIZ UDP明朝 Medium" w:hint="eastAsia"/>
                <w:color w:val="auto"/>
                <w:sz w:val="16"/>
                <w:szCs w:val="16"/>
              </w:rPr>
              <w:t>６</w:t>
            </w:r>
            <w:r w:rsidRPr="00662918">
              <w:rPr>
                <w:rFonts w:asciiTheme="minorEastAsia" w:hAnsiTheme="minorEastAsia" w:cs="BIZ UDP明朝 Medium"/>
                <w:color w:val="auto"/>
                <w:sz w:val="16"/>
                <w:szCs w:val="16"/>
              </w:rPr>
              <w:t>名）</w:t>
            </w:r>
          </w:p>
        </w:tc>
        <w:tc>
          <w:tcPr>
            <w:tcW w:w="2410" w:type="dxa"/>
          </w:tcPr>
          <w:p w14:paraId="06B2A0FB"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サービス管理責任者</w:t>
            </w:r>
          </w:p>
        </w:tc>
        <w:tc>
          <w:tcPr>
            <w:tcW w:w="1417" w:type="dxa"/>
          </w:tcPr>
          <w:p w14:paraId="0DD66FEA"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１名</w:t>
            </w:r>
          </w:p>
        </w:tc>
      </w:tr>
      <w:tr w:rsidR="000A53D1" w:rsidRPr="008B34A6" w14:paraId="26CFA869" w14:textId="77777777" w:rsidTr="00080BED">
        <w:trPr>
          <w:trHeight w:val="215"/>
        </w:trPr>
        <w:tc>
          <w:tcPr>
            <w:tcW w:w="1696" w:type="dxa"/>
            <w:vMerge/>
            <w:vAlign w:val="center"/>
          </w:tcPr>
          <w:p w14:paraId="10B6A3A9"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p>
        </w:tc>
        <w:tc>
          <w:tcPr>
            <w:tcW w:w="2127" w:type="dxa"/>
            <w:vMerge/>
            <w:vAlign w:val="center"/>
          </w:tcPr>
          <w:p w14:paraId="49B154F3"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p>
        </w:tc>
        <w:tc>
          <w:tcPr>
            <w:tcW w:w="1984" w:type="dxa"/>
            <w:vMerge/>
            <w:vAlign w:val="center"/>
          </w:tcPr>
          <w:p w14:paraId="3314BDDA"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p>
        </w:tc>
        <w:tc>
          <w:tcPr>
            <w:tcW w:w="2410" w:type="dxa"/>
          </w:tcPr>
          <w:p w14:paraId="3DC42A4A"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世話人</w:t>
            </w:r>
          </w:p>
        </w:tc>
        <w:tc>
          <w:tcPr>
            <w:tcW w:w="1417" w:type="dxa"/>
          </w:tcPr>
          <w:p w14:paraId="29972769"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６名</w:t>
            </w:r>
          </w:p>
        </w:tc>
      </w:tr>
      <w:tr w:rsidR="000A53D1" w:rsidRPr="008B34A6" w14:paraId="233F6E32" w14:textId="77777777" w:rsidTr="00080BED">
        <w:tc>
          <w:tcPr>
            <w:tcW w:w="1696" w:type="dxa"/>
            <w:vAlign w:val="center"/>
          </w:tcPr>
          <w:p w14:paraId="077C7FA4"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highlight w:val="yellow"/>
              </w:rPr>
            </w:pPr>
            <w:r w:rsidRPr="00662918">
              <w:rPr>
                <w:rFonts w:asciiTheme="minorEastAsia" w:hAnsiTheme="minorEastAsia" w:cs="BIZ UDP明朝 Medium"/>
                <w:color w:val="auto"/>
                <w:sz w:val="22"/>
                <w:szCs w:val="22"/>
              </w:rPr>
              <w:t>利用</w:t>
            </w:r>
            <w:r w:rsidRPr="00662918">
              <w:rPr>
                <w:rFonts w:asciiTheme="minorEastAsia" w:hAnsiTheme="minorEastAsia" w:cs="BIZ UDP明朝 Medium" w:hint="eastAsia"/>
                <w:color w:val="auto"/>
                <w:sz w:val="22"/>
                <w:szCs w:val="22"/>
              </w:rPr>
              <w:t>予定</w:t>
            </w:r>
            <w:r w:rsidRPr="00662918">
              <w:rPr>
                <w:rFonts w:asciiTheme="minorEastAsia" w:hAnsiTheme="minorEastAsia" w:cs="BIZ UDP明朝 Medium"/>
                <w:color w:val="auto"/>
                <w:sz w:val="22"/>
                <w:szCs w:val="22"/>
              </w:rPr>
              <w:t>日数</w:t>
            </w:r>
          </w:p>
        </w:tc>
        <w:tc>
          <w:tcPr>
            <w:tcW w:w="2127" w:type="dxa"/>
            <w:vAlign w:val="center"/>
          </w:tcPr>
          <w:p w14:paraId="4E397298"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４，３００</w:t>
            </w:r>
          </w:p>
        </w:tc>
        <w:tc>
          <w:tcPr>
            <w:tcW w:w="1984" w:type="dxa"/>
            <w:vAlign w:val="center"/>
          </w:tcPr>
          <w:p w14:paraId="0CEE1E05"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７００</w:t>
            </w:r>
          </w:p>
        </w:tc>
        <w:tc>
          <w:tcPr>
            <w:tcW w:w="2410" w:type="dxa"/>
          </w:tcPr>
          <w:p w14:paraId="26024F67"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生活支援員</w:t>
            </w:r>
          </w:p>
        </w:tc>
        <w:tc>
          <w:tcPr>
            <w:tcW w:w="1417" w:type="dxa"/>
          </w:tcPr>
          <w:p w14:paraId="41ACF4FD" w14:textId="77777777" w:rsidR="000A53D1" w:rsidRPr="00662918" w:rsidRDefault="000A53D1"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１０名</w:t>
            </w:r>
          </w:p>
        </w:tc>
      </w:tr>
      <w:bookmarkEnd w:id="11"/>
    </w:tbl>
    <w:p w14:paraId="3FD2499F" w14:textId="77777777" w:rsidR="000A53D1" w:rsidRDefault="000A53D1" w:rsidP="000A53D1">
      <w:pPr>
        <w:spacing w:line="276" w:lineRule="auto"/>
        <w:rPr>
          <w:rFonts w:asciiTheme="minorEastAsia" w:hAnsiTheme="minorEastAsia" w:cs="BIZ UDP明朝 Medium"/>
          <w:b/>
          <w:sz w:val="22"/>
          <w:szCs w:val="22"/>
          <w:u w:val="single"/>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7"/>
        <w:gridCol w:w="1984"/>
        <w:gridCol w:w="2410"/>
        <w:gridCol w:w="1421"/>
      </w:tblGrid>
      <w:tr w:rsidR="00662918" w:rsidRPr="008B34A6" w14:paraId="2F9A295E" w14:textId="77777777" w:rsidTr="00080BED">
        <w:tc>
          <w:tcPr>
            <w:tcW w:w="1696" w:type="dxa"/>
            <w:vMerge w:val="restart"/>
            <w:vAlign w:val="center"/>
          </w:tcPr>
          <w:p w14:paraId="5968C77D" w14:textId="77777777" w:rsidR="00662918" w:rsidRPr="008B34A6" w:rsidRDefault="00662918" w:rsidP="00080BED">
            <w:pPr>
              <w:tabs>
                <w:tab w:val="left" w:pos="780"/>
              </w:tabs>
              <w:spacing w:line="276" w:lineRule="auto"/>
              <w:rPr>
                <w:rFonts w:asciiTheme="minorEastAsia" w:hAnsiTheme="minorEastAsia" w:cs="BIZ UDP明朝 Medium"/>
                <w:sz w:val="22"/>
                <w:szCs w:val="22"/>
              </w:rPr>
            </w:pPr>
          </w:p>
        </w:tc>
        <w:tc>
          <w:tcPr>
            <w:tcW w:w="7942" w:type="dxa"/>
            <w:gridSpan w:val="4"/>
            <w:vAlign w:val="center"/>
          </w:tcPr>
          <w:p w14:paraId="23B9F289" w14:textId="77777777" w:rsidR="00662918" w:rsidRPr="00B85E44" w:rsidRDefault="00662918" w:rsidP="00080BED">
            <w:pPr>
              <w:tabs>
                <w:tab w:val="left" w:pos="780"/>
              </w:tabs>
              <w:spacing w:line="276" w:lineRule="auto"/>
              <w:jc w:val="center"/>
              <w:rPr>
                <w:rFonts w:asciiTheme="minorEastAsia" w:hAnsiTheme="minorEastAsia" w:cs="BIZ UDP明朝 Medium"/>
                <w:b/>
                <w:bCs/>
                <w:sz w:val="22"/>
                <w:szCs w:val="22"/>
              </w:rPr>
            </w:pPr>
            <w:r w:rsidRPr="00B85E44">
              <w:rPr>
                <w:rFonts w:asciiTheme="minorEastAsia" w:hAnsiTheme="minorEastAsia" w:cs="BIZ UDP明朝 Medium"/>
                <w:b/>
                <w:bCs/>
                <w:sz w:val="22"/>
                <w:szCs w:val="22"/>
              </w:rPr>
              <w:t>ジョイフル東ノ口</w:t>
            </w:r>
          </w:p>
        </w:tc>
      </w:tr>
      <w:tr w:rsidR="00662918" w:rsidRPr="00662918" w14:paraId="00351430" w14:textId="77777777" w:rsidTr="00080BED">
        <w:tc>
          <w:tcPr>
            <w:tcW w:w="1696" w:type="dxa"/>
            <w:vMerge/>
            <w:vAlign w:val="center"/>
          </w:tcPr>
          <w:p w14:paraId="4831CC72" w14:textId="77777777" w:rsidR="00662918" w:rsidRPr="00662918" w:rsidRDefault="00662918" w:rsidP="00080BE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2127" w:type="dxa"/>
            <w:vAlign w:val="center"/>
          </w:tcPr>
          <w:p w14:paraId="397D0E53"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共同生活援助</w:t>
            </w:r>
          </w:p>
        </w:tc>
        <w:tc>
          <w:tcPr>
            <w:tcW w:w="1984" w:type="dxa"/>
            <w:vAlign w:val="center"/>
          </w:tcPr>
          <w:p w14:paraId="0D9B68FC"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短期入所</w:t>
            </w:r>
          </w:p>
        </w:tc>
        <w:tc>
          <w:tcPr>
            <w:tcW w:w="3827" w:type="dxa"/>
            <w:gridSpan w:val="2"/>
            <w:vAlign w:val="center"/>
          </w:tcPr>
          <w:p w14:paraId="1E17556E"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職員数</w:t>
            </w:r>
          </w:p>
        </w:tc>
      </w:tr>
      <w:tr w:rsidR="00662918" w:rsidRPr="00662918" w14:paraId="1694D843" w14:textId="77777777" w:rsidTr="00080BED">
        <w:tc>
          <w:tcPr>
            <w:tcW w:w="1696" w:type="dxa"/>
            <w:vAlign w:val="center"/>
          </w:tcPr>
          <w:p w14:paraId="0F5423E5"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定　　員</w:t>
            </w:r>
          </w:p>
        </w:tc>
        <w:tc>
          <w:tcPr>
            <w:tcW w:w="2127" w:type="dxa"/>
            <w:vAlign w:val="center"/>
          </w:tcPr>
          <w:p w14:paraId="29F1D359"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８名</w:t>
            </w:r>
          </w:p>
        </w:tc>
        <w:tc>
          <w:tcPr>
            <w:tcW w:w="1984" w:type="dxa"/>
            <w:vAlign w:val="center"/>
          </w:tcPr>
          <w:p w14:paraId="3D45C64B"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１名</w:t>
            </w:r>
          </w:p>
        </w:tc>
        <w:tc>
          <w:tcPr>
            <w:tcW w:w="2410" w:type="dxa"/>
          </w:tcPr>
          <w:p w14:paraId="38D509CE"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管理者</w:t>
            </w:r>
          </w:p>
        </w:tc>
        <w:tc>
          <w:tcPr>
            <w:tcW w:w="1417" w:type="dxa"/>
          </w:tcPr>
          <w:p w14:paraId="5FE60684"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１名</w:t>
            </w:r>
          </w:p>
        </w:tc>
      </w:tr>
      <w:tr w:rsidR="00662918" w:rsidRPr="00662918" w14:paraId="2AB0325F" w14:textId="77777777" w:rsidTr="00080BED">
        <w:trPr>
          <w:trHeight w:val="215"/>
        </w:trPr>
        <w:tc>
          <w:tcPr>
            <w:tcW w:w="1696" w:type="dxa"/>
            <w:vMerge w:val="restart"/>
            <w:vAlign w:val="center"/>
          </w:tcPr>
          <w:p w14:paraId="673941CD"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利用</w:t>
            </w:r>
            <w:r w:rsidRPr="00662918">
              <w:rPr>
                <w:rFonts w:asciiTheme="minorEastAsia" w:hAnsiTheme="minorEastAsia" w:cs="BIZ UDP明朝 Medium" w:hint="eastAsia"/>
                <w:color w:val="auto"/>
                <w:sz w:val="22"/>
                <w:szCs w:val="22"/>
              </w:rPr>
              <w:t>予定</w:t>
            </w:r>
            <w:r w:rsidRPr="00662918">
              <w:rPr>
                <w:rFonts w:asciiTheme="minorEastAsia" w:hAnsiTheme="minorEastAsia" w:cs="BIZ UDP明朝 Medium"/>
                <w:color w:val="auto"/>
                <w:sz w:val="22"/>
                <w:szCs w:val="22"/>
              </w:rPr>
              <w:t>者数</w:t>
            </w:r>
          </w:p>
        </w:tc>
        <w:tc>
          <w:tcPr>
            <w:tcW w:w="2127" w:type="dxa"/>
            <w:vMerge w:val="restart"/>
            <w:vAlign w:val="center"/>
          </w:tcPr>
          <w:p w14:paraId="1A9E4FE8"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８名</w:t>
            </w:r>
          </w:p>
        </w:tc>
        <w:tc>
          <w:tcPr>
            <w:tcW w:w="1984" w:type="dxa"/>
            <w:vMerge w:val="restart"/>
            <w:vAlign w:val="center"/>
          </w:tcPr>
          <w:p w14:paraId="466C497A"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６名</w:t>
            </w:r>
          </w:p>
          <w:p w14:paraId="434BB120"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16"/>
                <w:szCs w:val="16"/>
              </w:rPr>
              <w:t>（新規受入予定</w:t>
            </w:r>
            <w:r w:rsidRPr="00662918">
              <w:rPr>
                <w:rFonts w:asciiTheme="minorEastAsia" w:hAnsiTheme="minorEastAsia" w:cs="BIZ UDP明朝 Medium" w:hint="eastAsia"/>
                <w:color w:val="auto"/>
                <w:sz w:val="16"/>
                <w:szCs w:val="16"/>
              </w:rPr>
              <w:t>２名）</w:t>
            </w:r>
          </w:p>
        </w:tc>
        <w:tc>
          <w:tcPr>
            <w:tcW w:w="2410" w:type="dxa"/>
          </w:tcPr>
          <w:p w14:paraId="49D6F05E"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サービス管理責任者</w:t>
            </w:r>
          </w:p>
        </w:tc>
        <w:tc>
          <w:tcPr>
            <w:tcW w:w="1417" w:type="dxa"/>
          </w:tcPr>
          <w:p w14:paraId="55D01486"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１名</w:t>
            </w:r>
          </w:p>
        </w:tc>
      </w:tr>
      <w:tr w:rsidR="00662918" w:rsidRPr="00662918" w14:paraId="450386ED" w14:textId="77777777" w:rsidTr="00080BED">
        <w:trPr>
          <w:trHeight w:val="215"/>
        </w:trPr>
        <w:tc>
          <w:tcPr>
            <w:tcW w:w="1696" w:type="dxa"/>
            <w:vMerge/>
            <w:vAlign w:val="center"/>
          </w:tcPr>
          <w:p w14:paraId="44892A3F"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p>
        </w:tc>
        <w:tc>
          <w:tcPr>
            <w:tcW w:w="2127" w:type="dxa"/>
            <w:vMerge/>
            <w:vAlign w:val="center"/>
          </w:tcPr>
          <w:p w14:paraId="5D269484"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p>
        </w:tc>
        <w:tc>
          <w:tcPr>
            <w:tcW w:w="1984" w:type="dxa"/>
            <w:vMerge/>
            <w:vAlign w:val="center"/>
          </w:tcPr>
          <w:p w14:paraId="2C1C7FCB"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p>
        </w:tc>
        <w:tc>
          <w:tcPr>
            <w:tcW w:w="2410" w:type="dxa"/>
          </w:tcPr>
          <w:p w14:paraId="5C5F618A"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世話人</w:t>
            </w:r>
          </w:p>
        </w:tc>
        <w:tc>
          <w:tcPr>
            <w:tcW w:w="1417" w:type="dxa"/>
          </w:tcPr>
          <w:p w14:paraId="522DE052"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６名</w:t>
            </w:r>
          </w:p>
        </w:tc>
      </w:tr>
      <w:tr w:rsidR="00662918" w:rsidRPr="00662918" w14:paraId="1A53B9C4" w14:textId="77777777" w:rsidTr="00080BED">
        <w:tc>
          <w:tcPr>
            <w:tcW w:w="1696" w:type="dxa"/>
            <w:vAlign w:val="center"/>
          </w:tcPr>
          <w:p w14:paraId="335C0379"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highlight w:val="yellow"/>
              </w:rPr>
            </w:pPr>
            <w:r w:rsidRPr="00662918">
              <w:rPr>
                <w:rFonts w:asciiTheme="minorEastAsia" w:hAnsiTheme="minorEastAsia" w:cs="BIZ UDP明朝 Medium"/>
                <w:color w:val="auto"/>
                <w:sz w:val="22"/>
                <w:szCs w:val="22"/>
              </w:rPr>
              <w:t>利用</w:t>
            </w:r>
            <w:r w:rsidRPr="00662918">
              <w:rPr>
                <w:rFonts w:asciiTheme="minorEastAsia" w:hAnsiTheme="minorEastAsia" w:cs="BIZ UDP明朝 Medium" w:hint="eastAsia"/>
                <w:color w:val="auto"/>
                <w:sz w:val="22"/>
                <w:szCs w:val="22"/>
              </w:rPr>
              <w:t>予定</w:t>
            </w:r>
            <w:r w:rsidRPr="00662918">
              <w:rPr>
                <w:rFonts w:asciiTheme="minorEastAsia" w:hAnsiTheme="minorEastAsia" w:cs="BIZ UDP明朝 Medium"/>
                <w:color w:val="auto"/>
                <w:sz w:val="22"/>
                <w:szCs w:val="22"/>
              </w:rPr>
              <w:t>日数</w:t>
            </w:r>
          </w:p>
        </w:tc>
        <w:tc>
          <w:tcPr>
            <w:tcW w:w="2127" w:type="dxa"/>
            <w:vAlign w:val="center"/>
          </w:tcPr>
          <w:p w14:paraId="6BFDF679"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２，５００</w:t>
            </w:r>
          </w:p>
        </w:tc>
        <w:tc>
          <w:tcPr>
            <w:tcW w:w="1984" w:type="dxa"/>
            <w:vAlign w:val="center"/>
          </w:tcPr>
          <w:p w14:paraId="08E55EAC"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１６０</w:t>
            </w:r>
          </w:p>
        </w:tc>
        <w:tc>
          <w:tcPr>
            <w:tcW w:w="2410" w:type="dxa"/>
          </w:tcPr>
          <w:p w14:paraId="626D9060"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生活支援員</w:t>
            </w:r>
          </w:p>
        </w:tc>
        <w:tc>
          <w:tcPr>
            <w:tcW w:w="1417" w:type="dxa"/>
          </w:tcPr>
          <w:p w14:paraId="20488CF1"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７名</w:t>
            </w:r>
          </w:p>
        </w:tc>
      </w:tr>
    </w:tbl>
    <w:p w14:paraId="190A613B" w14:textId="77777777" w:rsidR="00662918" w:rsidRPr="00662918" w:rsidRDefault="00662918" w:rsidP="00662918">
      <w:pPr>
        <w:spacing w:line="276" w:lineRule="auto"/>
        <w:rPr>
          <w:rFonts w:asciiTheme="minorEastAsia" w:hAnsiTheme="minorEastAsia" w:cs="BIZ UDP明朝 Medium"/>
          <w:b/>
          <w:color w:val="auto"/>
          <w:sz w:val="22"/>
          <w:szCs w:val="22"/>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7"/>
        <w:gridCol w:w="1984"/>
        <w:gridCol w:w="2410"/>
        <w:gridCol w:w="1421"/>
      </w:tblGrid>
      <w:tr w:rsidR="00662918" w:rsidRPr="00662918" w14:paraId="7C716723" w14:textId="77777777" w:rsidTr="00080BED">
        <w:tc>
          <w:tcPr>
            <w:tcW w:w="1696" w:type="dxa"/>
            <w:vMerge w:val="restart"/>
            <w:vAlign w:val="center"/>
          </w:tcPr>
          <w:p w14:paraId="3E40E3C8" w14:textId="77777777" w:rsidR="00662918" w:rsidRPr="00662918" w:rsidRDefault="00662918" w:rsidP="00080BED">
            <w:pPr>
              <w:tabs>
                <w:tab w:val="left" w:pos="780"/>
              </w:tabs>
              <w:spacing w:line="276" w:lineRule="auto"/>
              <w:rPr>
                <w:rFonts w:asciiTheme="minorEastAsia" w:hAnsiTheme="minorEastAsia" w:cs="BIZ UDP明朝 Medium"/>
                <w:color w:val="auto"/>
                <w:sz w:val="22"/>
                <w:szCs w:val="22"/>
              </w:rPr>
            </w:pPr>
          </w:p>
        </w:tc>
        <w:tc>
          <w:tcPr>
            <w:tcW w:w="7942" w:type="dxa"/>
            <w:gridSpan w:val="4"/>
            <w:vAlign w:val="center"/>
          </w:tcPr>
          <w:p w14:paraId="5A6F5735" w14:textId="77777777" w:rsidR="00662918" w:rsidRPr="00662918" w:rsidRDefault="00662918" w:rsidP="00080BED">
            <w:pPr>
              <w:tabs>
                <w:tab w:val="left" w:pos="780"/>
              </w:tabs>
              <w:spacing w:line="276" w:lineRule="auto"/>
              <w:jc w:val="center"/>
              <w:rPr>
                <w:rFonts w:asciiTheme="minorEastAsia" w:hAnsiTheme="minorEastAsia" w:cs="BIZ UDP明朝 Medium"/>
                <w:b/>
                <w:bCs/>
                <w:color w:val="auto"/>
                <w:sz w:val="22"/>
                <w:szCs w:val="22"/>
              </w:rPr>
            </w:pPr>
            <w:r w:rsidRPr="00662918">
              <w:rPr>
                <w:rFonts w:asciiTheme="minorEastAsia" w:hAnsiTheme="minorEastAsia" w:cs="BIZ UDP明朝 Medium"/>
                <w:b/>
                <w:bCs/>
                <w:color w:val="auto"/>
                <w:sz w:val="22"/>
                <w:szCs w:val="22"/>
              </w:rPr>
              <w:t>ジョイフル神足</w:t>
            </w:r>
          </w:p>
        </w:tc>
      </w:tr>
      <w:tr w:rsidR="00662918" w:rsidRPr="00662918" w14:paraId="4B3E81A8" w14:textId="77777777" w:rsidTr="00080BED">
        <w:tc>
          <w:tcPr>
            <w:tcW w:w="1696" w:type="dxa"/>
            <w:vMerge/>
            <w:vAlign w:val="center"/>
          </w:tcPr>
          <w:p w14:paraId="258EB695" w14:textId="77777777" w:rsidR="00662918" w:rsidRPr="00662918" w:rsidRDefault="00662918" w:rsidP="00080BE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2127" w:type="dxa"/>
            <w:vAlign w:val="center"/>
          </w:tcPr>
          <w:p w14:paraId="6EFF382F"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共同生活援助</w:t>
            </w:r>
          </w:p>
        </w:tc>
        <w:tc>
          <w:tcPr>
            <w:tcW w:w="1984" w:type="dxa"/>
            <w:vAlign w:val="center"/>
          </w:tcPr>
          <w:p w14:paraId="501B5CE8"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短期入所</w:t>
            </w:r>
          </w:p>
        </w:tc>
        <w:tc>
          <w:tcPr>
            <w:tcW w:w="3827" w:type="dxa"/>
            <w:gridSpan w:val="2"/>
            <w:vAlign w:val="center"/>
          </w:tcPr>
          <w:p w14:paraId="44C8179B"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職員数</w:t>
            </w:r>
          </w:p>
        </w:tc>
      </w:tr>
      <w:tr w:rsidR="00662918" w:rsidRPr="00662918" w14:paraId="06FE291C" w14:textId="77777777" w:rsidTr="00080BED">
        <w:tc>
          <w:tcPr>
            <w:tcW w:w="1696" w:type="dxa"/>
            <w:vAlign w:val="center"/>
          </w:tcPr>
          <w:p w14:paraId="3800D689"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定　　員</w:t>
            </w:r>
          </w:p>
        </w:tc>
        <w:tc>
          <w:tcPr>
            <w:tcW w:w="2127" w:type="dxa"/>
            <w:vAlign w:val="center"/>
          </w:tcPr>
          <w:p w14:paraId="13330AB5"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５名</w:t>
            </w:r>
          </w:p>
        </w:tc>
        <w:tc>
          <w:tcPr>
            <w:tcW w:w="1984" w:type="dxa"/>
            <w:vAlign w:val="center"/>
          </w:tcPr>
          <w:p w14:paraId="282E796D"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１名</w:t>
            </w:r>
          </w:p>
        </w:tc>
        <w:tc>
          <w:tcPr>
            <w:tcW w:w="2410" w:type="dxa"/>
          </w:tcPr>
          <w:p w14:paraId="19F522DE"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管理者</w:t>
            </w:r>
          </w:p>
        </w:tc>
        <w:tc>
          <w:tcPr>
            <w:tcW w:w="1417" w:type="dxa"/>
          </w:tcPr>
          <w:p w14:paraId="6C475113"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１名</w:t>
            </w:r>
          </w:p>
        </w:tc>
      </w:tr>
      <w:tr w:rsidR="00662918" w:rsidRPr="00662918" w14:paraId="4C3EB940" w14:textId="77777777" w:rsidTr="00080BED">
        <w:trPr>
          <w:trHeight w:val="215"/>
        </w:trPr>
        <w:tc>
          <w:tcPr>
            <w:tcW w:w="1696" w:type="dxa"/>
            <w:vMerge w:val="restart"/>
            <w:vAlign w:val="center"/>
          </w:tcPr>
          <w:p w14:paraId="5F7BDD87"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利用</w:t>
            </w:r>
            <w:r w:rsidRPr="00662918">
              <w:rPr>
                <w:rFonts w:asciiTheme="minorEastAsia" w:hAnsiTheme="minorEastAsia" w:cs="BIZ UDP明朝 Medium" w:hint="eastAsia"/>
                <w:color w:val="auto"/>
                <w:sz w:val="22"/>
                <w:szCs w:val="22"/>
              </w:rPr>
              <w:t>予定</w:t>
            </w:r>
            <w:r w:rsidRPr="00662918">
              <w:rPr>
                <w:rFonts w:asciiTheme="minorEastAsia" w:hAnsiTheme="minorEastAsia" w:cs="BIZ UDP明朝 Medium"/>
                <w:color w:val="auto"/>
                <w:sz w:val="22"/>
                <w:szCs w:val="22"/>
              </w:rPr>
              <w:t>者数</w:t>
            </w:r>
          </w:p>
        </w:tc>
        <w:tc>
          <w:tcPr>
            <w:tcW w:w="2127" w:type="dxa"/>
            <w:vMerge w:val="restart"/>
            <w:vAlign w:val="center"/>
          </w:tcPr>
          <w:p w14:paraId="2DEE7363"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５名</w:t>
            </w:r>
          </w:p>
        </w:tc>
        <w:tc>
          <w:tcPr>
            <w:tcW w:w="1984" w:type="dxa"/>
            <w:vMerge w:val="restart"/>
            <w:vAlign w:val="center"/>
          </w:tcPr>
          <w:p w14:paraId="2FCD73A8"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１２名</w:t>
            </w:r>
          </w:p>
          <w:p w14:paraId="77DAD3F0"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16"/>
                <w:szCs w:val="16"/>
              </w:rPr>
              <w:t>（新規受入予定</w:t>
            </w:r>
            <w:r w:rsidRPr="00662918">
              <w:rPr>
                <w:rFonts w:asciiTheme="minorEastAsia" w:hAnsiTheme="minorEastAsia" w:cs="BIZ UDP明朝 Medium" w:hint="eastAsia"/>
                <w:color w:val="auto"/>
                <w:sz w:val="16"/>
                <w:szCs w:val="16"/>
              </w:rPr>
              <w:t>２名）</w:t>
            </w:r>
          </w:p>
        </w:tc>
        <w:tc>
          <w:tcPr>
            <w:tcW w:w="2410" w:type="dxa"/>
          </w:tcPr>
          <w:p w14:paraId="21018B36"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サービス管理責任者</w:t>
            </w:r>
          </w:p>
        </w:tc>
        <w:tc>
          <w:tcPr>
            <w:tcW w:w="1417" w:type="dxa"/>
          </w:tcPr>
          <w:p w14:paraId="5346552E"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color w:val="auto"/>
                <w:sz w:val="22"/>
                <w:szCs w:val="22"/>
              </w:rPr>
              <w:t>１名</w:t>
            </w:r>
          </w:p>
        </w:tc>
      </w:tr>
      <w:tr w:rsidR="00662918" w:rsidRPr="00662918" w14:paraId="16E80BE3" w14:textId="77777777" w:rsidTr="00080BED">
        <w:trPr>
          <w:trHeight w:val="215"/>
        </w:trPr>
        <w:tc>
          <w:tcPr>
            <w:tcW w:w="1696" w:type="dxa"/>
            <w:vMerge/>
            <w:vAlign w:val="center"/>
          </w:tcPr>
          <w:p w14:paraId="1D55A98A"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p>
        </w:tc>
        <w:tc>
          <w:tcPr>
            <w:tcW w:w="2127" w:type="dxa"/>
            <w:vMerge/>
            <w:vAlign w:val="center"/>
          </w:tcPr>
          <w:p w14:paraId="7A55CC13"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p>
        </w:tc>
        <w:tc>
          <w:tcPr>
            <w:tcW w:w="1984" w:type="dxa"/>
            <w:vMerge/>
            <w:vAlign w:val="center"/>
          </w:tcPr>
          <w:p w14:paraId="4882F6E7"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p>
        </w:tc>
        <w:tc>
          <w:tcPr>
            <w:tcW w:w="2410" w:type="dxa"/>
          </w:tcPr>
          <w:p w14:paraId="6346DB73"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世話人</w:t>
            </w:r>
          </w:p>
        </w:tc>
        <w:tc>
          <w:tcPr>
            <w:tcW w:w="1417" w:type="dxa"/>
          </w:tcPr>
          <w:p w14:paraId="305DBB52"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２名</w:t>
            </w:r>
          </w:p>
        </w:tc>
      </w:tr>
      <w:tr w:rsidR="00662918" w:rsidRPr="00662918" w14:paraId="0885EFDA" w14:textId="77777777" w:rsidTr="00080BED">
        <w:tc>
          <w:tcPr>
            <w:tcW w:w="1696" w:type="dxa"/>
            <w:vAlign w:val="center"/>
          </w:tcPr>
          <w:p w14:paraId="5F1CC7CC"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highlight w:val="yellow"/>
              </w:rPr>
            </w:pPr>
            <w:r w:rsidRPr="00662918">
              <w:rPr>
                <w:rFonts w:asciiTheme="minorEastAsia" w:hAnsiTheme="minorEastAsia" w:cs="BIZ UDP明朝 Medium"/>
                <w:color w:val="auto"/>
                <w:sz w:val="22"/>
                <w:szCs w:val="22"/>
              </w:rPr>
              <w:t>利用</w:t>
            </w:r>
            <w:r w:rsidRPr="00662918">
              <w:rPr>
                <w:rFonts w:asciiTheme="minorEastAsia" w:hAnsiTheme="minorEastAsia" w:cs="BIZ UDP明朝 Medium" w:hint="eastAsia"/>
                <w:color w:val="auto"/>
                <w:sz w:val="22"/>
                <w:szCs w:val="22"/>
              </w:rPr>
              <w:t>予定</w:t>
            </w:r>
            <w:r w:rsidRPr="00662918">
              <w:rPr>
                <w:rFonts w:asciiTheme="minorEastAsia" w:hAnsiTheme="minorEastAsia" w:cs="BIZ UDP明朝 Medium"/>
                <w:color w:val="auto"/>
                <w:sz w:val="22"/>
                <w:szCs w:val="22"/>
              </w:rPr>
              <w:t>日数</w:t>
            </w:r>
          </w:p>
        </w:tc>
        <w:tc>
          <w:tcPr>
            <w:tcW w:w="2127" w:type="dxa"/>
            <w:vAlign w:val="center"/>
          </w:tcPr>
          <w:p w14:paraId="6E29D01F"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１，３００</w:t>
            </w:r>
          </w:p>
        </w:tc>
        <w:tc>
          <w:tcPr>
            <w:tcW w:w="1984" w:type="dxa"/>
            <w:vAlign w:val="center"/>
          </w:tcPr>
          <w:p w14:paraId="55222E7F"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２９０</w:t>
            </w:r>
          </w:p>
        </w:tc>
        <w:tc>
          <w:tcPr>
            <w:tcW w:w="2410" w:type="dxa"/>
          </w:tcPr>
          <w:p w14:paraId="1B5E9415"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生活支援員</w:t>
            </w:r>
          </w:p>
        </w:tc>
        <w:tc>
          <w:tcPr>
            <w:tcW w:w="1417" w:type="dxa"/>
          </w:tcPr>
          <w:p w14:paraId="1663AA38" w14:textId="77777777" w:rsidR="00662918" w:rsidRPr="00662918" w:rsidRDefault="00662918" w:rsidP="00080BED">
            <w:pPr>
              <w:tabs>
                <w:tab w:val="left" w:pos="780"/>
              </w:tabs>
              <w:spacing w:line="276" w:lineRule="auto"/>
              <w:jc w:val="center"/>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６名</w:t>
            </w:r>
          </w:p>
        </w:tc>
      </w:tr>
    </w:tbl>
    <w:p w14:paraId="0D0C5184" w14:textId="77777777" w:rsidR="000A53D1" w:rsidRDefault="000A53D1" w:rsidP="000A53D1">
      <w:pPr>
        <w:spacing w:line="276" w:lineRule="auto"/>
        <w:rPr>
          <w:rFonts w:asciiTheme="minorEastAsia" w:hAnsiTheme="minorEastAsia" w:cs="BIZ UDP明朝 Medium"/>
          <w:b/>
          <w:sz w:val="22"/>
          <w:szCs w:val="22"/>
          <w:u w:val="single"/>
        </w:rPr>
      </w:pPr>
    </w:p>
    <w:p w14:paraId="3792B0D8" w14:textId="0F557E83"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１　運営方針</w:t>
      </w:r>
    </w:p>
    <w:p w14:paraId="0CCEA97E" w14:textId="77777777" w:rsidR="00662918" w:rsidRPr="008B34A6" w:rsidRDefault="00662918" w:rsidP="00662918">
      <w:pPr>
        <w:spacing w:line="276" w:lineRule="auto"/>
        <w:ind w:leftChars="100" w:left="210" w:firstLineChars="100" w:firstLine="220"/>
        <w:rPr>
          <w:rFonts w:asciiTheme="minorEastAsia" w:hAnsiTheme="minorEastAsia" w:cs="BIZ UDP明朝 Medium"/>
          <w:sz w:val="22"/>
          <w:szCs w:val="22"/>
        </w:rPr>
      </w:pPr>
      <w:r w:rsidRPr="008B34A6">
        <w:rPr>
          <w:rFonts w:asciiTheme="minorEastAsia" w:hAnsiTheme="minorEastAsia" w:cs="BIZ UDP明朝 Medium"/>
          <w:sz w:val="22"/>
          <w:szCs w:val="22"/>
        </w:rPr>
        <w:t>“自分達の地域で生活を楽しく続けていこう”</w:t>
      </w:r>
      <w:r>
        <w:rPr>
          <w:rFonts w:asciiTheme="minorEastAsia" w:hAnsiTheme="minorEastAsia" w:cs="BIZ UDP明朝 Medium" w:hint="eastAsia"/>
          <w:sz w:val="22"/>
          <w:szCs w:val="22"/>
        </w:rPr>
        <w:t>という</w:t>
      </w:r>
      <w:r w:rsidRPr="008B34A6">
        <w:rPr>
          <w:rFonts w:asciiTheme="minorEastAsia" w:hAnsiTheme="minorEastAsia" w:cs="BIZ UDP明朝 Medium"/>
          <w:sz w:val="22"/>
          <w:szCs w:val="22"/>
        </w:rPr>
        <w:t>ジョイフルの名前の由来に基づき、一人</w:t>
      </w:r>
      <w:r>
        <w:rPr>
          <w:rFonts w:asciiTheme="minorEastAsia" w:hAnsiTheme="minorEastAsia" w:cs="BIZ UDP明朝 Medium" w:hint="eastAsia"/>
          <w:sz w:val="22"/>
          <w:szCs w:val="22"/>
        </w:rPr>
        <w:t>ひとり</w:t>
      </w:r>
      <w:r w:rsidRPr="008B34A6">
        <w:rPr>
          <w:rFonts w:asciiTheme="minorEastAsia" w:hAnsiTheme="minorEastAsia" w:cs="BIZ UDP明朝 Medium"/>
          <w:sz w:val="22"/>
          <w:szCs w:val="22"/>
        </w:rPr>
        <w:t>が住み慣れた地域で心豊かな自立生活を送れるように支援を行います。</w:t>
      </w:r>
    </w:p>
    <w:p w14:paraId="6F48F779" w14:textId="6C5B7975" w:rsidR="00662918" w:rsidRPr="00254B23" w:rsidRDefault="00662918" w:rsidP="00662918">
      <w:pPr>
        <w:spacing w:line="276" w:lineRule="auto"/>
        <w:ind w:leftChars="100" w:left="430" w:hangingChars="100" w:hanging="220"/>
        <w:rPr>
          <w:rFonts w:asciiTheme="minorEastAsia" w:hAnsiTheme="minorEastAsia" w:cs="BIZ UDP明朝 Medium"/>
          <w:sz w:val="22"/>
          <w:szCs w:val="22"/>
        </w:rPr>
      </w:pPr>
      <w:r w:rsidRPr="00254B23">
        <w:rPr>
          <w:rFonts w:asciiTheme="minorEastAsia" w:hAnsiTheme="minorEastAsia" w:cs="BIZ UDP明朝 Medium"/>
          <w:sz w:val="22"/>
          <w:szCs w:val="22"/>
        </w:rPr>
        <w:t>１）</w:t>
      </w:r>
      <w:r w:rsidRPr="00254B23">
        <w:rPr>
          <w:rFonts w:ascii="ＭＳ 明朝" w:eastAsia="ＭＳ 明朝" w:hAnsi="ＭＳ 明朝" w:hint="eastAsia"/>
          <w:sz w:val="22"/>
          <w:szCs w:val="22"/>
        </w:rPr>
        <w:t>長岡京市共生型福祉施設整備事業において</w:t>
      </w:r>
      <w:r>
        <w:rPr>
          <w:rFonts w:ascii="ＭＳ 明朝" w:eastAsia="ＭＳ 明朝" w:hAnsi="ＭＳ 明朝" w:hint="eastAsia"/>
          <w:sz w:val="22"/>
          <w:szCs w:val="22"/>
        </w:rPr>
        <w:t>、令和８年開所予定の</w:t>
      </w:r>
      <w:r w:rsidRPr="00254B23">
        <w:rPr>
          <w:rFonts w:ascii="ＭＳ 明朝" w:eastAsia="ＭＳ 明朝" w:hAnsi="ＭＳ 明朝" w:hint="eastAsia"/>
          <w:sz w:val="22"/>
          <w:szCs w:val="22"/>
        </w:rPr>
        <w:t>共同生活援助</w:t>
      </w:r>
      <w:r>
        <w:rPr>
          <w:rFonts w:ascii="ＭＳ 明朝" w:eastAsia="ＭＳ 明朝" w:hAnsi="ＭＳ 明朝" w:hint="eastAsia"/>
          <w:sz w:val="22"/>
          <w:szCs w:val="22"/>
        </w:rPr>
        <w:t>事業所及び</w:t>
      </w:r>
      <w:r w:rsidRPr="00254B23">
        <w:rPr>
          <w:rFonts w:ascii="ＭＳ 明朝" w:eastAsia="ＭＳ 明朝" w:hAnsi="ＭＳ 明朝" w:hint="eastAsia"/>
          <w:sz w:val="22"/>
          <w:szCs w:val="22"/>
        </w:rPr>
        <w:t>短期入所事業所の利用者</w:t>
      </w:r>
      <w:r>
        <w:rPr>
          <w:rFonts w:ascii="ＭＳ 明朝" w:eastAsia="ＭＳ 明朝" w:hAnsi="ＭＳ 明朝" w:hint="eastAsia"/>
          <w:sz w:val="22"/>
          <w:szCs w:val="22"/>
        </w:rPr>
        <w:t>、</w:t>
      </w:r>
      <w:r w:rsidRPr="00254B23">
        <w:rPr>
          <w:rFonts w:ascii="ＭＳ 明朝" w:eastAsia="ＭＳ 明朝" w:hAnsi="ＭＳ 明朝" w:hint="eastAsia"/>
          <w:sz w:val="22"/>
          <w:szCs w:val="22"/>
        </w:rPr>
        <w:t>ご家族が安心</w:t>
      </w:r>
      <w:r>
        <w:rPr>
          <w:rFonts w:ascii="ＭＳ 明朝" w:eastAsia="ＭＳ 明朝" w:hAnsi="ＭＳ 明朝" w:hint="eastAsia"/>
          <w:sz w:val="22"/>
          <w:szCs w:val="22"/>
        </w:rPr>
        <w:t>して利用が</w:t>
      </w:r>
      <w:r w:rsidRPr="00254B23">
        <w:rPr>
          <w:rFonts w:ascii="ＭＳ 明朝" w:eastAsia="ＭＳ 明朝" w:hAnsi="ＭＳ 明朝" w:hint="eastAsia"/>
          <w:sz w:val="22"/>
          <w:szCs w:val="22"/>
        </w:rPr>
        <w:t>でき</w:t>
      </w:r>
      <w:r>
        <w:rPr>
          <w:rFonts w:ascii="ＭＳ 明朝" w:eastAsia="ＭＳ 明朝" w:hAnsi="ＭＳ 明朝" w:hint="eastAsia"/>
          <w:sz w:val="22"/>
          <w:szCs w:val="22"/>
        </w:rPr>
        <w:t>、</w:t>
      </w:r>
      <w:r w:rsidRPr="00254B23">
        <w:rPr>
          <w:rFonts w:ascii="ＭＳ 明朝" w:eastAsia="ＭＳ 明朝" w:hAnsi="ＭＳ 明朝" w:hint="eastAsia"/>
          <w:sz w:val="22"/>
          <w:szCs w:val="22"/>
        </w:rPr>
        <w:t>安定した支援が</w:t>
      </w:r>
      <w:r>
        <w:rPr>
          <w:rFonts w:ascii="ＭＳ 明朝" w:eastAsia="ＭＳ 明朝" w:hAnsi="ＭＳ 明朝" w:hint="eastAsia"/>
          <w:sz w:val="22"/>
          <w:szCs w:val="22"/>
        </w:rPr>
        <w:t>受けられる</w:t>
      </w:r>
      <w:r w:rsidRPr="00254B23">
        <w:rPr>
          <w:rFonts w:ascii="ＭＳ 明朝" w:eastAsia="ＭＳ 明朝" w:hAnsi="ＭＳ 明朝" w:hint="eastAsia"/>
          <w:sz w:val="22"/>
          <w:szCs w:val="22"/>
        </w:rPr>
        <w:t>よう人材</w:t>
      </w:r>
      <w:r>
        <w:rPr>
          <w:rFonts w:ascii="ＭＳ 明朝" w:eastAsia="ＭＳ 明朝" w:hAnsi="ＭＳ 明朝" w:hint="eastAsia"/>
          <w:sz w:val="22"/>
          <w:szCs w:val="22"/>
        </w:rPr>
        <w:t>の</w:t>
      </w:r>
      <w:r w:rsidRPr="00254B23">
        <w:rPr>
          <w:rFonts w:ascii="ＭＳ 明朝" w:eastAsia="ＭＳ 明朝" w:hAnsi="ＭＳ 明朝" w:hint="eastAsia"/>
          <w:sz w:val="22"/>
          <w:szCs w:val="22"/>
        </w:rPr>
        <w:t>確保</w:t>
      </w:r>
      <w:r>
        <w:rPr>
          <w:rFonts w:ascii="ＭＳ 明朝" w:eastAsia="ＭＳ 明朝" w:hAnsi="ＭＳ 明朝" w:hint="eastAsia"/>
          <w:sz w:val="22"/>
          <w:szCs w:val="22"/>
        </w:rPr>
        <w:t>・</w:t>
      </w:r>
      <w:r w:rsidRPr="00254B23">
        <w:rPr>
          <w:rFonts w:ascii="ＭＳ 明朝" w:eastAsia="ＭＳ 明朝" w:hAnsi="ＭＳ 明朝" w:hint="eastAsia"/>
          <w:sz w:val="22"/>
          <w:szCs w:val="22"/>
        </w:rPr>
        <w:t>育成に取り組みます。</w:t>
      </w:r>
    </w:p>
    <w:p w14:paraId="5D4ADFB5" w14:textId="0C4F5E77" w:rsidR="00662918" w:rsidRPr="00D35217" w:rsidRDefault="00662918" w:rsidP="00662918">
      <w:pPr>
        <w:spacing w:line="276" w:lineRule="auto"/>
        <w:ind w:leftChars="100" w:left="430" w:hangingChars="100" w:hanging="220"/>
        <w:rPr>
          <w:rFonts w:ascii="ＭＳ 明朝" w:eastAsia="ＭＳ 明朝" w:hAnsi="ＭＳ 明朝"/>
          <w:strike/>
          <w:color w:val="FF0000"/>
          <w:sz w:val="22"/>
          <w:szCs w:val="22"/>
        </w:rPr>
      </w:pPr>
      <w:r>
        <w:rPr>
          <w:rFonts w:asciiTheme="minorEastAsia" w:hAnsiTheme="minorEastAsia" w:cs="BIZ UDP明朝 Medium" w:hint="eastAsia"/>
          <w:sz w:val="22"/>
          <w:szCs w:val="22"/>
        </w:rPr>
        <w:t>２）</w:t>
      </w:r>
      <w:r w:rsidRPr="004B0739">
        <w:rPr>
          <w:rFonts w:ascii="ＭＳ 明朝" w:eastAsia="ＭＳ 明朝" w:hAnsi="ＭＳ 明朝" w:hint="eastAsia"/>
          <w:sz w:val="22"/>
          <w:szCs w:val="22"/>
        </w:rPr>
        <w:t>非常災害</w:t>
      </w:r>
      <w:r>
        <w:rPr>
          <w:rFonts w:ascii="ＭＳ 明朝" w:eastAsia="ＭＳ 明朝" w:hAnsi="ＭＳ 明朝" w:hint="eastAsia"/>
          <w:sz w:val="22"/>
          <w:szCs w:val="22"/>
        </w:rPr>
        <w:t>時</w:t>
      </w:r>
      <w:r w:rsidRPr="004B0739">
        <w:rPr>
          <w:rFonts w:ascii="ＭＳ 明朝" w:eastAsia="ＭＳ 明朝" w:hAnsi="ＭＳ 明朝" w:hint="eastAsia"/>
          <w:sz w:val="22"/>
          <w:szCs w:val="22"/>
        </w:rPr>
        <w:t>に</w:t>
      </w:r>
      <w:r>
        <w:rPr>
          <w:rFonts w:ascii="ＭＳ 明朝" w:eastAsia="ＭＳ 明朝" w:hAnsi="ＭＳ 明朝" w:hint="eastAsia"/>
          <w:sz w:val="22"/>
          <w:szCs w:val="22"/>
        </w:rPr>
        <w:t>おける</w:t>
      </w:r>
      <w:r w:rsidRPr="00662918">
        <w:rPr>
          <w:rFonts w:ascii="ＭＳ 明朝" w:eastAsia="ＭＳ 明朝" w:hAnsi="ＭＳ 明朝" w:hint="eastAsia"/>
          <w:color w:val="auto"/>
          <w:sz w:val="22"/>
          <w:szCs w:val="22"/>
        </w:rPr>
        <w:t>共同生活援助</w:t>
      </w:r>
      <w:r>
        <w:rPr>
          <w:rFonts w:ascii="ＭＳ 明朝" w:eastAsia="ＭＳ 明朝" w:hAnsi="ＭＳ 明朝" w:hint="eastAsia"/>
          <w:sz w:val="22"/>
          <w:szCs w:val="22"/>
        </w:rPr>
        <w:t>事業のための</w:t>
      </w:r>
      <w:r w:rsidRPr="004B0739">
        <w:rPr>
          <w:rFonts w:ascii="ＭＳ 明朝" w:eastAsia="ＭＳ 明朝" w:hAnsi="ＭＳ 明朝" w:hint="eastAsia"/>
          <w:sz w:val="22"/>
          <w:szCs w:val="22"/>
        </w:rPr>
        <w:t>業務継続計画</w:t>
      </w:r>
      <w:r>
        <w:rPr>
          <w:rFonts w:ascii="ＭＳ 明朝" w:eastAsia="ＭＳ 明朝" w:hAnsi="ＭＳ 明朝" w:hint="eastAsia"/>
          <w:sz w:val="22"/>
          <w:szCs w:val="22"/>
        </w:rPr>
        <w:t>（ＢＣＰ）</w:t>
      </w:r>
      <w:r w:rsidRPr="004B0739">
        <w:rPr>
          <w:rFonts w:ascii="ＭＳ 明朝" w:eastAsia="ＭＳ 明朝" w:hAnsi="ＭＳ 明朝" w:hint="eastAsia"/>
          <w:sz w:val="22"/>
          <w:szCs w:val="22"/>
        </w:rPr>
        <w:t>を策定し、事前の対策、研修の実施、訓練等を行います。</w:t>
      </w:r>
    </w:p>
    <w:p w14:paraId="1C74FB3F" w14:textId="77777777" w:rsidR="00662918" w:rsidRPr="004B0739" w:rsidRDefault="00662918" w:rsidP="00662918">
      <w:pPr>
        <w:spacing w:line="276" w:lineRule="auto"/>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３）地域との交流を深め、</w:t>
      </w:r>
      <w:r w:rsidRPr="004B0739">
        <w:rPr>
          <w:rFonts w:ascii="ＭＳ 明朝" w:eastAsia="ＭＳ 明朝" w:hAnsi="ＭＳ 明朝" w:hint="eastAsia"/>
          <w:sz w:val="22"/>
          <w:szCs w:val="22"/>
        </w:rPr>
        <w:t>地域</w:t>
      </w:r>
      <w:r>
        <w:rPr>
          <w:rFonts w:ascii="ＭＳ 明朝" w:eastAsia="ＭＳ 明朝" w:hAnsi="ＭＳ 明朝" w:hint="eastAsia"/>
          <w:sz w:val="22"/>
          <w:szCs w:val="22"/>
        </w:rPr>
        <w:t>活動への</w:t>
      </w:r>
      <w:r w:rsidRPr="004B0739">
        <w:rPr>
          <w:rFonts w:ascii="ＭＳ 明朝" w:eastAsia="ＭＳ 明朝" w:hAnsi="ＭＳ 明朝" w:hint="eastAsia"/>
          <w:sz w:val="22"/>
          <w:szCs w:val="22"/>
        </w:rPr>
        <w:t>貢献</w:t>
      </w:r>
      <w:r>
        <w:rPr>
          <w:rFonts w:ascii="ＭＳ 明朝" w:eastAsia="ＭＳ 明朝" w:hAnsi="ＭＳ 明朝" w:hint="eastAsia"/>
          <w:sz w:val="22"/>
          <w:szCs w:val="22"/>
        </w:rPr>
        <w:t>や</w:t>
      </w:r>
      <w:r w:rsidRPr="004B0739">
        <w:rPr>
          <w:rFonts w:ascii="ＭＳ 明朝" w:eastAsia="ＭＳ 明朝" w:hAnsi="ＭＳ 明朝" w:hint="eastAsia"/>
          <w:sz w:val="22"/>
          <w:szCs w:val="22"/>
        </w:rPr>
        <w:t>地域課題</w:t>
      </w:r>
      <w:r>
        <w:rPr>
          <w:rFonts w:ascii="ＭＳ 明朝" w:eastAsia="ＭＳ 明朝" w:hAnsi="ＭＳ 明朝" w:hint="eastAsia"/>
          <w:sz w:val="22"/>
          <w:szCs w:val="22"/>
        </w:rPr>
        <w:t>の解決に向けて</w:t>
      </w:r>
      <w:r w:rsidRPr="004B0739">
        <w:rPr>
          <w:rFonts w:ascii="ＭＳ 明朝" w:eastAsia="ＭＳ 明朝" w:hAnsi="ＭＳ 明朝" w:hint="eastAsia"/>
          <w:sz w:val="22"/>
          <w:szCs w:val="22"/>
        </w:rPr>
        <w:t>取り組みます。</w:t>
      </w:r>
    </w:p>
    <w:p w14:paraId="6B2A6DA8" w14:textId="77777777" w:rsidR="003B1E28" w:rsidRPr="00662918" w:rsidRDefault="003B1E28" w:rsidP="0042158D">
      <w:pPr>
        <w:spacing w:line="276" w:lineRule="auto"/>
        <w:rPr>
          <w:rFonts w:asciiTheme="minorEastAsia" w:hAnsiTheme="minorEastAsia" w:cs="BIZ UDP明朝 Medium"/>
          <w:sz w:val="22"/>
          <w:szCs w:val="22"/>
        </w:rPr>
      </w:pPr>
    </w:p>
    <w:p w14:paraId="55BDC57C" w14:textId="77777777" w:rsidR="003B1E28"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２　事業活動</w:t>
      </w:r>
    </w:p>
    <w:p w14:paraId="50B0F3C7" w14:textId="01AD22A2" w:rsidR="00284E44" w:rsidRPr="00284E44" w:rsidRDefault="00284E44" w:rsidP="00284E44">
      <w:pPr>
        <w:spacing w:line="276" w:lineRule="auto"/>
        <w:rPr>
          <w:rFonts w:asciiTheme="minorEastAsia" w:hAnsiTheme="minorEastAsia" w:cs="BIZ UDP明朝 Medium"/>
          <w:bCs/>
          <w:sz w:val="22"/>
          <w:szCs w:val="22"/>
        </w:rPr>
      </w:pPr>
      <w:r w:rsidRPr="00284E44">
        <w:rPr>
          <w:rFonts w:asciiTheme="minorEastAsia" w:hAnsiTheme="minorEastAsia" w:cs="BIZ UDP明朝 Medium" w:hint="eastAsia"/>
          <w:bCs/>
          <w:sz w:val="22"/>
          <w:szCs w:val="22"/>
        </w:rPr>
        <w:t xml:space="preserve">　１）</w:t>
      </w:r>
      <w:r>
        <w:rPr>
          <w:rFonts w:asciiTheme="minorEastAsia" w:hAnsiTheme="minorEastAsia" w:cs="BIZ UDP明朝 Medium" w:hint="eastAsia"/>
          <w:bCs/>
          <w:sz w:val="22"/>
          <w:szCs w:val="22"/>
        </w:rPr>
        <w:t>グループホーム</w:t>
      </w:r>
      <w:r w:rsidRPr="00284E44">
        <w:rPr>
          <w:rFonts w:asciiTheme="minorEastAsia" w:hAnsiTheme="minorEastAsia" w:cs="BIZ UDP明朝 Medium" w:hint="eastAsia"/>
          <w:bCs/>
          <w:sz w:val="22"/>
          <w:szCs w:val="22"/>
        </w:rPr>
        <w:t>共通</w:t>
      </w:r>
    </w:p>
    <w:p w14:paraId="2F84F18F" w14:textId="431172E2" w:rsidR="00284E44" w:rsidRPr="00284E44" w:rsidRDefault="00284E44" w:rsidP="00284E44">
      <w:pPr>
        <w:spacing w:line="276" w:lineRule="auto"/>
        <w:ind w:left="440" w:hangingChars="200" w:hanging="440"/>
        <w:rPr>
          <w:rFonts w:asciiTheme="minorEastAsia" w:hAnsiTheme="minorEastAsia" w:cs="BIZ UDP明朝 Medium"/>
          <w:bCs/>
          <w:sz w:val="22"/>
          <w:szCs w:val="22"/>
        </w:rPr>
      </w:pPr>
      <w:r w:rsidRPr="00284E44">
        <w:rPr>
          <w:rFonts w:asciiTheme="minorEastAsia" w:hAnsiTheme="minorEastAsia" w:cs="BIZ UDP明朝 Medium" w:hint="eastAsia"/>
          <w:bCs/>
          <w:sz w:val="22"/>
          <w:szCs w:val="22"/>
        </w:rPr>
        <w:t xml:space="preserve">　　</w:t>
      </w:r>
      <w:r>
        <w:rPr>
          <w:rFonts w:asciiTheme="minorEastAsia" w:hAnsiTheme="minorEastAsia" w:cs="BIZ UDP明朝 Medium" w:hint="eastAsia"/>
          <w:bCs/>
          <w:sz w:val="22"/>
          <w:szCs w:val="22"/>
        </w:rPr>
        <w:t xml:space="preserve">　より多くの利用者がグループホームをご利用いただくために、支援の専門性を高め、遊び心のある魅力的な活動に取り組みます。</w:t>
      </w:r>
    </w:p>
    <w:p w14:paraId="57964ABC" w14:textId="3E5AB56E" w:rsidR="00284E44" w:rsidRDefault="00284E44" w:rsidP="00284E44">
      <w:pPr>
        <w:spacing w:line="276" w:lineRule="auto"/>
        <w:rPr>
          <w:rFonts w:asciiTheme="minorEastAsia" w:hAnsiTheme="minorEastAsia" w:cs="BIZ UDP明朝 Medium"/>
          <w:bCs/>
          <w:sz w:val="22"/>
          <w:szCs w:val="22"/>
        </w:rPr>
      </w:pPr>
      <w:r w:rsidRPr="00284E44">
        <w:rPr>
          <w:rFonts w:asciiTheme="minorEastAsia" w:hAnsiTheme="minorEastAsia" w:cs="BIZ UDP明朝 Medium" w:hint="eastAsia"/>
          <w:bCs/>
          <w:sz w:val="22"/>
          <w:szCs w:val="22"/>
        </w:rPr>
        <w:t xml:space="preserve">　　　</w:t>
      </w:r>
      <w:r>
        <w:rPr>
          <w:rFonts w:asciiTheme="minorEastAsia" w:hAnsiTheme="minorEastAsia" w:cs="BIZ UDP明朝 Medium" w:hint="eastAsia"/>
          <w:bCs/>
          <w:sz w:val="22"/>
          <w:szCs w:val="22"/>
        </w:rPr>
        <w:t>季節に応じた行事、イベントランチ・ディナー、メンバー交流会など</w:t>
      </w:r>
    </w:p>
    <w:p w14:paraId="19318B98" w14:textId="77777777" w:rsidR="00EF19ED" w:rsidRDefault="00EF19ED" w:rsidP="00EF19ED">
      <w:pPr>
        <w:spacing w:line="276" w:lineRule="auto"/>
        <w:rPr>
          <w:rFonts w:asciiTheme="minorEastAsia" w:hAnsiTheme="minorEastAsia" w:cs="BIZ UDP明朝 Medium"/>
          <w:sz w:val="22"/>
          <w:szCs w:val="22"/>
        </w:rPr>
      </w:pPr>
      <w:r>
        <w:rPr>
          <w:rFonts w:asciiTheme="minorEastAsia" w:hAnsiTheme="minorEastAsia" w:cs="BIZ UDP明朝 Medium" w:hint="eastAsia"/>
          <w:bCs/>
          <w:sz w:val="22"/>
          <w:szCs w:val="22"/>
        </w:rPr>
        <w:t xml:space="preserve">　　　</w:t>
      </w:r>
      <w:r>
        <w:rPr>
          <w:rFonts w:asciiTheme="minorEastAsia" w:hAnsiTheme="minorEastAsia" w:cs="BIZ UDP明朝 Medium" w:hint="eastAsia"/>
          <w:sz w:val="22"/>
          <w:szCs w:val="22"/>
        </w:rPr>
        <w:t>職員会議（２か月に１回）や個別支援計画作成会議（ケース検討）、事例検討会議を適宜開催</w:t>
      </w:r>
    </w:p>
    <w:p w14:paraId="4A1C107E" w14:textId="3B1CB6BC" w:rsidR="007660C1" w:rsidRPr="008B34A6" w:rsidRDefault="00EF19ED" w:rsidP="00EF19ED">
      <w:pPr>
        <w:spacing w:line="276" w:lineRule="auto"/>
        <w:rPr>
          <w:rFonts w:asciiTheme="minorEastAsia" w:hAnsiTheme="minorEastAsia" w:cs="BIZ UDP明朝 Medium"/>
          <w:sz w:val="22"/>
          <w:szCs w:val="22"/>
        </w:rPr>
      </w:pPr>
      <w:r>
        <w:rPr>
          <w:rFonts w:asciiTheme="minorEastAsia" w:hAnsiTheme="minorEastAsia" w:cs="BIZ UDP明朝 Medium" w:hint="eastAsia"/>
          <w:sz w:val="22"/>
          <w:szCs w:val="22"/>
        </w:rPr>
        <w:t xml:space="preserve">　２）</w:t>
      </w:r>
      <w:r w:rsidR="00480568" w:rsidRPr="008B34A6">
        <w:rPr>
          <w:rFonts w:asciiTheme="minorEastAsia" w:hAnsiTheme="minorEastAsia" w:cs="BIZ UDP明朝 Medium"/>
          <w:sz w:val="22"/>
          <w:szCs w:val="22"/>
        </w:rPr>
        <w:t>ジョイフル東ノ口・ジョイフル東ノ口短期入所事業所</w:t>
      </w:r>
    </w:p>
    <w:p w14:paraId="4D4CDDC3" w14:textId="33CB7269" w:rsidR="007660C1" w:rsidRPr="008B34A6" w:rsidRDefault="00480568" w:rsidP="00D21D44">
      <w:pPr>
        <w:spacing w:line="276" w:lineRule="auto"/>
        <w:ind w:leftChars="200" w:left="64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t>ア　日中サービス支援型による常時支援体制</w:t>
      </w:r>
      <w:r w:rsidR="00A207C7">
        <w:rPr>
          <w:rFonts w:asciiTheme="minorEastAsia" w:hAnsiTheme="minorEastAsia" w:cs="BIZ UDP明朝 Medium" w:hint="eastAsia"/>
          <w:sz w:val="22"/>
          <w:szCs w:val="22"/>
        </w:rPr>
        <w:t>の</w:t>
      </w:r>
      <w:r w:rsidRPr="008B34A6">
        <w:rPr>
          <w:rFonts w:asciiTheme="minorEastAsia" w:hAnsiTheme="minorEastAsia" w:cs="BIZ UDP明朝 Medium"/>
          <w:sz w:val="22"/>
          <w:szCs w:val="22"/>
        </w:rPr>
        <w:t>確保により</w:t>
      </w:r>
      <w:r w:rsidR="00A207C7">
        <w:rPr>
          <w:rFonts w:asciiTheme="minorEastAsia" w:hAnsiTheme="minorEastAsia" w:cs="BIZ UDP明朝 Medium" w:hint="eastAsia"/>
          <w:sz w:val="22"/>
          <w:szCs w:val="22"/>
        </w:rPr>
        <w:t>、</w:t>
      </w:r>
      <w:r w:rsidRPr="008B34A6">
        <w:rPr>
          <w:rFonts w:asciiTheme="minorEastAsia" w:hAnsiTheme="minorEastAsia" w:cs="BIZ UDP明朝 Medium"/>
          <w:sz w:val="22"/>
          <w:szCs w:val="22"/>
        </w:rPr>
        <w:t>グループホーム利用者が日中のサービスを利用できない場合などの過ごしと、併設の短期入所において緊急一時的な宿泊の場を提供します。</w:t>
      </w:r>
    </w:p>
    <w:p w14:paraId="470AC4DB" w14:textId="1D8E80AC" w:rsidR="003B1E28" w:rsidRPr="008B34A6" w:rsidRDefault="00480568" w:rsidP="00D21D44">
      <w:pPr>
        <w:spacing w:line="276" w:lineRule="auto"/>
        <w:ind w:leftChars="200" w:left="640" w:hangingChars="100" w:hanging="220"/>
        <w:rPr>
          <w:rFonts w:asciiTheme="minorEastAsia" w:hAnsiTheme="minorEastAsia" w:cs="BIZ UDP明朝 Medium"/>
          <w:sz w:val="22"/>
          <w:szCs w:val="22"/>
        </w:rPr>
      </w:pPr>
      <w:r w:rsidRPr="008B34A6">
        <w:rPr>
          <w:rFonts w:asciiTheme="minorEastAsia" w:hAnsiTheme="minorEastAsia" w:cs="BIZ UDP明朝 Medium"/>
          <w:sz w:val="22"/>
          <w:szCs w:val="22"/>
        </w:rPr>
        <w:lastRenderedPageBreak/>
        <w:t>イ　短期入所事業は、グループホームの利用者の生活に負担がないよう、新規利用者</w:t>
      </w:r>
      <w:r w:rsidR="00654D60">
        <w:rPr>
          <w:rFonts w:asciiTheme="minorEastAsia" w:hAnsiTheme="minorEastAsia" w:cs="BIZ UDP明朝 Medium" w:hint="eastAsia"/>
          <w:sz w:val="22"/>
          <w:szCs w:val="22"/>
        </w:rPr>
        <w:t>２名を</w:t>
      </w:r>
      <w:r w:rsidRPr="008B34A6">
        <w:rPr>
          <w:rFonts w:asciiTheme="minorEastAsia" w:hAnsiTheme="minorEastAsia" w:cs="BIZ UDP明朝 Medium"/>
          <w:sz w:val="22"/>
          <w:szCs w:val="22"/>
        </w:rPr>
        <w:t>受け入れ</w:t>
      </w:r>
      <w:r w:rsidR="00654D60">
        <w:rPr>
          <w:rFonts w:asciiTheme="minorEastAsia" w:hAnsiTheme="minorEastAsia" w:cs="BIZ UDP明朝 Medium" w:hint="eastAsia"/>
          <w:sz w:val="22"/>
          <w:szCs w:val="22"/>
        </w:rPr>
        <w:t>、６名の方にご利用いただき</w:t>
      </w:r>
      <w:r w:rsidRPr="008B34A6">
        <w:rPr>
          <w:rFonts w:asciiTheme="minorEastAsia" w:hAnsiTheme="minorEastAsia" w:cs="BIZ UDP明朝 Medium"/>
          <w:sz w:val="22"/>
          <w:szCs w:val="22"/>
        </w:rPr>
        <w:t>ます。</w:t>
      </w:r>
    </w:p>
    <w:p w14:paraId="27F8F453" w14:textId="77777777" w:rsidR="00662918" w:rsidRPr="008B34A6" w:rsidRDefault="00662918" w:rsidP="00662918">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２</w:t>
      </w:r>
      <w:r w:rsidRPr="008B34A6">
        <w:rPr>
          <w:rFonts w:asciiTheme="minorEastAsia" w:hAnsiTheme="minorEastAsia" w:cs="BIZ UDP明朝 Medium"/>
          <w:sz w:val="22"/>
          <w:szCs w:val="22"/>
        </w:rPr>
        <w:t>）ジョイフル神足・ジョイフル神足短期入所事業所</w:t>
      </w:r>
    </w:p>
    <w:p w14:paraId="14C1E467" w14:textId="77777777" w:rsidR="00662918" w:rsidRPr="008B34A6" w:rsidRDefault="00662918" w:rsidP="00662918">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ア　利用者の主体性を損なうことなく有する力に応じた自立を支援します。</w:t>
      </w:r>
    </w:p>
    <w:p w14:paraId="6D640B7F" w14:textId="77777777" w:rsidR="00662918" w:rsidRDefault="00662918" w:rsidP="00662918">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イ　短期入所の利用者の定期利用を継続し、有効的な居室利用を図ります。</w:t>
      </w:r>
    </w:p>
    <w:p w14:paraId="3219FD4D" w14:textId="77777777" w:rsidR="00662918" w:rsidRPr="00662918" w:rsidRDefault="00662918" w:rsidP="00662918">
      <w:pPr>
        <w:spacing w:line="276" w:lineRule="auto"/>
        <w:ind w:leftChars="200" w:left="420"/>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ウ　新規利用者を2名受け入れ、12名の方にご利用いただきます。</w:t>
      </w:r>
    </w:p>
    <w:p w14:paraId="78D6C004" w14:textId="53A58112" w:rsidR="003B1E28" w:rsidRPr="008B34A6" w:rsidRDefault="001A7A4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３</w:t>
      </w:r>
      <w:r w:rsidR="00480568" w:rsidRPr="008B34A6">
        <w:rPr>
          <w:rFonts w:asciiTheme="minorEastAsia" w:hAnsiTheme="minorEastAsia" w:cs="BIZ UDP明朝 Medium"/>
          <w:sz w:val="22"/>
          <w:szCs w:val="22"/>
        </w:rPr>
        <w:t>）ジョイフル上鳥羽・ジョイフル上鳥羽短期入所事業所</w:t>
      </w:r>
    </w:p>
    <w:p w14:paraId="0ACC95AE" w14:textId="357C5CFE" w:rsidR="003B1E28" w:rsidRPr="008B34A6" w:rsidRDefault="00480568" w:rsidP="00D21D44">
      <w:pPr>
        <w:widowControl/>
        <w:spacing w:line="276" w:lineRule="auto"/>
        <w:ind w:leftChars="200" w:left="640" w:hangingChars="100" w:hanging="220"/>
        <w:jc w:val="left"/>
        <w:rPr>
          <w:rFonts w:asciiTheme="minorEastAsia" w:hAnsiTheme="minorEastAsia" w:cs="BIZ UDP明朝 Medium"/>
          <w:sz w:val="22"/>
          <w:szCs w:val="22"/>
        </w:rPr>
      </w:pPr>
      <w:r w:rsidRPr="008B34A6">
        <w:rPr>
          <w:rFonts w:asciiTheme="minorEastAsia" w:hAnsiTheme="minorEastAsia" w:cs="BIZ UDP明朝 Medium"/>
          <w:sz w:val="22"/>
          <w:szCs w:val="22"/>
        </w:rPr>
        <w:t>ア</w:t>
      </w:r>
      <w:r w:rsidR="00654D60">
        <w:rPr>
          <w:rFonts w:asciiTheme="minorEastAsia" w:hAnsiTheme="minorEastAsia" w:cs="BIZ UDP明朝 Medium" w:hint="eastAsia"/>
          <w:sz w:val="22"/>
          <w:szCs w:val="22"/>
        </w:rPr>
        <w:t xml:space="preserve">　</w:t>
      </w:r>
      <w:r w:rsidRPr="008B34A6">
        <w:rPr>
          <w:rFonts w:asciiTheme="minorEastAsia" w:hAnsiTheme="minorEastAsia" w:cs="BIZ UDP明朝 Medium"/>
          <w:sz w:val="22"/>
          <w:szCs w:val="22"/>
        </w:rPr>
        <w:t>日中サービス支援型による常時支援体制</w:t>
      </w:r>
      <w:r w:rsidR="00654D60">
        <w:rPr>
          <w:rFonts w:asciiTheme="minorEastAsia" w:hAnsiTheme="minorEastAsia" w:cs="BIZ UDP明朝 Medium" w:hint="eastAsia"/>
          <w:sz w:val="22"/>
          <w:szCs w:val="22"/>
        </w:rPr>
        <w:t>の</w:t>
      </w:r>
      <w:r w:rsidRPr="008B34A6">
        <w:rPr>
          <w:rFonts w:asciiTheme="minorEastAsia" w:hAnsiTheme="minorEastAsia" w:cs="BIZ UDP明朝 Medium"/>
          <w:sz w:val="22"/>
          <w:szCs w:val="22"/>
        </w:rPr>
        <w:t>確保により</w:t>
      </w:r>
      <w:r w:rsidR="00654D60">
        <w:rPr>
          <w:rFonts w:asciiTheme="minorEastAsia" w:hAnsiTheme="minorEastAsia" w:cs="BIZ UDP明朝 Medium" w:hint="eastAsia"/>
          <w:sz w:val="22"/>
          <w:szCs w:val="22"/>
        </w:rPr>
        <w:t>、</w:t>
      </w:r>
      <w:r w:rsidRPr="008B34A6">
        <w:rPr>
          <w:rFonts w:asciiTheme="minorEastAsia" w:hAnsiTheme="minorEastAsia" w:cs="BIZ UDP明朝 Medium"/>
          <w:sz w:val="22"/>
          <w:szCs w:val="22"/>
        </w:rPr>
        <w:t>グループホーム利用者が日中サービスを利用できない場合などの過ごしと、併設の短期入所において緊急一時的な宿泊の場を提供します。</w:t>
      </w:r>
    </w:p>
    <w:p w14:paraId="6596F2C6" w14:textId="736FA963" w:rsidR="003B1E28" w:rsidRPr="008B34A6" w:rsidRDefault="00480568" w:rsidP="00654D60">
      <w:pPr>
        <w:widowControl/>
        <w:spacing w:line="276" w:lineRule="auto"/>
        <w:ind w:leftChars="200" w:left="640" w:hangingChars="100" w:hanging="220"/>
        <w:jc w:val="left"/>
        <w:rPr>
          <w:rFonts w:asciiTheme="minorEastAsia" w:hAnsiTheme="minorEastAsia" w:cs="BIZ UDP明朝 Medium"/>
          <w:sz w:val="22"/>
          <w:szCs w:val="22"/>
        </w:rPr>
      </w:pPr>
      <w:r w:rsidRPr="008B34A6">
        <w:rPr>
          <w:rFonts w:asciiTheme="minorEastAsia" w:hAnsiTheme="minorEastAsia" w:cs="BIZ UDP明朝 Medium"/>
          <w:sz w:val="22"/>
          <w:szCs w:val="22"/>
        </w:rPr>
        <w:t>ウ　短期入所</w:t>
      </w:r>
      <w:r w:rsidR="00654D60">
        <w:rPr>
          <w:rFonts w:asciiTheme="minorEastAsia" w:hAnsiTheme="minorEastAsia" w:cs="BIZ UDP明朝 Medium" w:hint="eastAsia"/>
          <w:sz w:val="22"/>
          <w:szCs w:val="22"/>
        </w:rPr>
        <w:t>事業は、グループホーム利用者の生活に負担がないよう</w:t>
      </w:r>
      <w:r w:rsidRPr="008B34A6">
        <w:rPr>
          <w:rFonts w:asciiTheme="minorEastAsia" w:hAnsiTheme="minorEastAsia" w:cs="BIZ UDP明朝 Medium"/>
          <w:sz w:val="22"/>
          <w:szCs w:val="22"/>
        </w:rPr>
        <w:t>、</w:t>
      </w:r>
      <w:r w:rsidR="00654D60">
        <w:rPr>
          <w:rFonts w:asciiTheme="minorEastAsia" w:hAnsiTheme="minorEastAsia" w:cs="BIZ UDP明朝 Medium" w:hint="eastAsia"/>
          <w:sz w:val="22"/>
          <w:szCs w:val="22"/>
        </w:rPr>
        <w:t>新規６名を受け入れ、３０名の方にご利用いただき</w:t>
      </w:r>
      <w:r w:rsidRPr="008B34A6">
        <w:rPr>
          <w:rFonts w:asciiTheme="minorEastAsia" w:hAnsiTheme="minorEastAsia" w:cs="BIZ UDP明朝 Medium"/>
          <w:sz w:val="22"/>
          <w:szCs w:val="22"/>
        </w:rPr>
        <w:t>ます。</w:t>
      </w:r>
    </w:p>
    <w:p w14:paraId="6AEC8978" w14:textId="304E0032" w:rsidR="003B1E28" w:rsidRPr="008B34A6" w:rsidRDefault="00480568" w:rsidP="00654D60">
      <w:pPr>
        <w:widowControl/>
        <w:spacing w:line="276" w:lineRule="auto"/>
        <w:ind w:leftChars="200" w:left="420"/>
        <w:jc w:val="left"/>
        <w:rPr>
          <w:rFonts w:asciiTheme="minorEastAsia" w:hAnsiTheme="minorEastAsia" w:cs="BIZ UDP明朝 Medium"/>
          <w:sz w:val="22"/>
          <w:szCs w:val="22"/>
        </w:rPr>
      </w:pPr>
      <w:r w:rsidRPr="008B34A6">
        <w:rPr>
          <w:rFonts w:asciiTheme="minorEastAsia" w:hAnsiTheme="minorEastAsia" w:cs="BIZ UDP明朝 Medium"/>
          <w:sz w:val="22"/>
          <w:szCs w:val="22"/>
        </w:rPr>
        <w:t xml:space="preserve">エ　</w:t>
      </w:r>
      <w:r w:rsidR="00654D60">
        <w:rPr>
          <w:rFonts w:asciiTheme="minorEastAsia" w:hAnsiTheme="minorEastAsia" w:cs="BIZ UDP明朝 Medium" w:hint="eastAsia"/>
          <w:sz w:val="22"/>
          <w:szCs w:val="22"/>
        </w:rPr>
        <w:t>市民ふれあい農園の整備により、農作物の栽培を通じた</w:t>
      </w:r>
      <w:r w:rsidRPr="008B34A6">
        <w:rPr>
          <w:rFonts w:asciiTheme="minorEastAsia" w:hAnsiTheme="minorEastAsia" w:cs="BIZ UDP明朝 Medium"/>
          <w:sz w:val="22"/>
          <w:szCs w:val="22"/>
        </w:rPr>
        <w:t>地域交流を行います。</w:t>
      </w:r>
    </w:p>
    <w:p w14:paraId="0F629DE2" w14:textId="0CFFD581" w:rsidR="003B1E28" w:rsidRPr="008B34A6" w:rsidRDefault="00480568" w:rsidP="0042158D">
      <w:pPr>
        <w:widowControl/>
        <w:spacing w:line="276" w:lineRule="auto"/>
        <w:ind w:leftChars="100" w:left="210"/>
        <w:jc w:val="left"/>
        <w:rPr>
          <w:rFonts w:asciiTheme="minorEastAsia" w:hAnsiTheme="minorEastAsia" w:cs="BIZ UDP明朝 Medium"/>
          <w:sz w:val="22"/>
          <w:szCs w:val="22"/>
        </w:rPr>
      </w:pPr>
      <w:r w:rsidRPr="008B34A6">
        <w:rPr>
          <w:rFonts w:asciiTheme="minorEastAsia" w:hAnsiTheme="minorEastAsia" w:cs="BIZ UDP明朝 Medium"/>
          <w:sz w:val="22"/>
          <w:szCs w:val="22"/>
        </w:rPr>
        <w:t>５）ホーム共通</w:t>
      </w:r>
    </w:p>
    <w:p w14:paraId="6ABEA7DD" w14:textId="15290A78" w:rsidR="003B1E28" w:rsidRPr="008B34A6" w:rsidRDefault="00480568" w:rsidP="00D21D44">
      <w:pPr>
        <w:widowControl/>
        <w:spacing w:line="276" w:lineRule="auto"/>
        <w:ind w:leftChars="200" w:left="640" w:hangingChars="100" w:hanging="220"/>
        <w:jc w:val="left"/>
        <w:rPr>
          <w:rFonts w:asciiTheme="minorEastAsia" w:hAnsiTheme="minorEastAsia" w:cs="BIZ UDP明朝 Medium"/>
          <w:sz w:val="22"/>
          <w:szCs w:val="22"/>
        </w:rPr>
      </w:pPr>
      <w:r w:rsidRPr="008B34A6">
        <w:rPr>
          <w:rFonts w:asciiTheme="minorEastAsia" w:hAnsiTheme="minorEastAsia" w:cs="BIZ UDP明朝 Medium"/>
          <w:sz w:val="22"/>
          <w:szCs w:val="22"/>
        </w:rPr>
        <w:t>ア　ご家族、訪問看護、歯科衛生士、理学療法士等と連携し、利用者の健康面を把握し、健康の維持向上を目指し支援を行います。</w:t>
      </w:r>
    </w:p>
    <w:p w14:paraId="2F3ACAFD" w14:textId="77777777" w:rsidR="003B1E28" w:rsidRPr="008B34A6" w:rsidRDefault="003B1E28" w:rsidP="0042158D">
      <w:pPr>
        <w:spacing w:line="276" w:lineRule="auto"/>
        <w:ind w:left="646" w:hanging="222"/>
        <w:rPr>
          <w:rFonts w:asciiTheme="minorEastAsia" w:hAnsiTheme="minorEastAsia" w:cs="BIZ UDP明朝 Medium"/>
          <w:sz w:val="22"/>
          <w:szCs w:val="22"/>
        </w:rPr>
      </w:pPr>
    </w:p>
    <w:p w14:paraId="7D8A0F7E" w14:textId="77777777"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３　環境整備</w:t>
      </w:r>
    </w:p>
    <w:p w14:paraId="34814ED5" w14:textId="260540E8" w:rsidR="003B1E28" w:rsidRPr="008B34A6" w:rsidRDefault="0048056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sz w:val="22"/>
          <w:szCs w:val="22"/>
        </w:rPr>
        <w:t>１）ジョイフル東ノ口</w:t>
      </w:r>
      <w:r w:rsidR="00A207C7">
        <w:rPr>
          <w:rFonts w:asciiTheme="minorEastAsia" w:hAnsiTheme="minorEastAsia" w:cs="BIZ UDP明朝 Medium" w:hint="eastAsia"/>
          <w:sz w:val="22"/>
          <w:szCs w:val="22"/>
        </w:rPr>
        <w:t>、ジョイフル</w:t>
      </w:r>
      <w:r w:rsidRPr="008B34A6">
        <w:rPr>
          <w:rFonts w:asciiTheme="minorEastAsia" w:hAnsiTheme="minorEastAsia" w:cs="BIZ UDP明朝 Medium"/>
          <w:sz w:val="22"/>
          <w:szCs w:val="22"/>
        </w:rPr>
        <w:t>神足</w:t>
      </w:r>
    </w:p>
    <w:p w14:paraId="5FBA172C" w14:textId="7B9C9274" w:rsidR="003B1E28" w:rsidRPr="008B34A6" w:rsidRDefault="00480568" w:rsidP="0042158D">
      <w:pPr>
        <w:widowControl/>
        <w:spacing w:line="276" w:lineRule="auto"/>
        <w:ind w:leftChars="200" w:left="420"/>
        <w:jc w:val="left"/>
        <w:rPr>
          <w:rFonts w:asciiTheme="minorEastAsia" w:hAnsiTheme="minorEastAsia" w:cs="BIZ UDP明朝 Medium"/>
          <w:sz w:val="22"/>
          <w:szCs w:val="22"/>
        </w:rPr>
      </w:pPr>
      <w:r w:rsidRPr="008B34A6">
        <w:rPr>
          <w:rFonts w:asciiTheme="minorEastAsia" w:hAnsiTheme="minorEastAsia" w:cs="BIZ UDP明朝 Medium"/>
          <w:sz w:val="22"/>
          <w:szCs w:val="22"/>
        </w:rPr>
        <w:t xml:space="preserve">ア　</w:t>
      </w:r>
      <w:r w:rsidR="00A207C7">
        <w:rPr>
          <w:rFonts w:asciiTheme="minorEastAsia" w:hAnsiTheme="minorEastAsia" w:cs="BIZ UDP明朝 Medium" w:hint="eastAsia"/>
          <w:sz w:val="22"/>
          <w:szCs w:val="22"/>
        </w:rPr>
        <w:t>ポータブル電池や仮設テントなの災害対策備品を購入し</w:t>
      </w:r>
      <w:r w:rsidRPr="008B34A6">
        <w:rPr>
          <w:rFonts w:asciiTheme="minorEastAsia" w:hAnsiTheme="minorEastAsia" w:cs="BIZ UDP明朝 Medium"/>
          <w:sz w:val="22"/>
          <w:szCs w:val="22"/>
        </w:rPr>
        <w:t>ます。</w:t>
      </w:r>
    </w:p>
    <w:p w14:paraId="0117CC01" w14:textId="2930AAC1" w:rsidR="003B1E28"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 xml:space="preserve">イ　</w:t>
      </w:r>
      <w:r w:rsidR="007A35BB">
        <w:rPr>
          <w:rFonts w:asciiTheme="minorEastAsia" w:hAnsiTheme="minorEastAsia" w:cs="BIZ UDP明朝 Medium" w:hint="eastAsia"/>
          <w:sz w:val="22"/>
          <w:szCs w:val="22"/>
        </w:rPr>
        <w:t>夜間など職員が少ない時間帯に、安全な支援を行うため、見守り用の</w:t>
      </w:r>
      <w:r w:rsidR="00A207C7">
        <w:rPr>
          <w:rFonts w:asciiTheme="minorEastAsia" w:hAnsiTheme="minorEastAsia" w:cs="BIZ UDP明朝 Medium" w:hint="eastAsia"/>
          <w:sz w:val="22"/>
          <w:szCs w:val="22"/>
        </w:rPr>
        <w:t>カメラを</w:t>
      </w:r>
      <w:r w:rsidR="007A35BB">
        <w:rPr>
          <w:rFonts w:asciiTheme="minorEastAsia" w:hAnsiTheme="minorEastAsia" w:cs="BIZ UDP明朝 Medium" w:hint="eastAsia"/>
          <w:sz w:val="22"/>
          <w:szCs w:val="22"/>
        </w:rPr>
        <w:t>導入</w:t>
      </w:r>
      <w:r w:rsidR="00A207C7">
        <w:rPr>
          <w:rFonts w:asciiTheme="minorEastAsia" w:hAnsiTheme="minorEastAsia" w:cs="BIZ UDP明朝 Medium" w:hint="eastAsia"/>
          <w:sz w:val="22"/>
          <w:szCs w:val="22"/>
        </w:rPr>
        <w:t>します</w:t>
      </w:r>
      <w:r w:rsidRPr="008B34A6">
        <w:rPr>
          <w:rFonts w:asciiTheme="minorEastAsia" w:hAnsiTheme="minorEastAsia" w:cs="BIZ UDP明朝 Medium"/>
          <w:sz w:val="22"/>
          <w:szCs w:val="22"/>
        </w:rPr>
        <w:t>。</w:t>
      </w:r>
    </w:p>
    <w:p w14:paraId="08F9EDC0" w14:textId="761AC97C" w:rsidR="003B1E28" w:rsidRPr="008B34A6" w:rsidRDefault="00480568" w:rsidP="0042158D">
      <w:pPr>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sz w:val="22"/>
          <w:szCs w:val="22"/>
        </w:rPr>
        <w:t xml:space="preserve">ウ　</w:t>
      </w:r>
      <w:r w:rsidR="00A207C7">
        <w:rPr>
          <w:rFonts w:asciiTheme="minorEastAsia" w:hAnsiTheme="minorEastAsia" w:cs="BIZ UDP明朝 Medium" w:hint="eastAsia"/>
          <w:sz w:val="22"/>
          <w:szCs w:val="22"/>
        </w:rPr>
        <w:t>経年化による空調設備の更新を図り</w:t>
      </w:r>
      <w:r w:rsidRPr="008B34A6">
        <w:rPr>
          <w:rFonts w:asciiTheme="minorEastAsia" w:hAnsiTheme="minorEastAsia" w:cs="BIZ UDP明朝 Medium"/>
          <w:sz w:val="22"/>
          <w:szCs w:val="22"/>
        </w:rPr>
        <w:t>ます。</w:t>
      </w:r>
    </w:p>
    <w:p w14:paraId="772298BE" w14:textId="77777777" w:rsidR="003B1E28" w:rsidRPr="008B34A6" w:rsidRDefault="0048056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sz w:val="22"/>
          <w:szCs w:val="22"/>
        </w:rPr>
        <w:t xml:space="preserve">２）ジョイフル上鳥羽　　</w:t>
      </w:r>
    </w:p>
    <w:p w14:paraId="043E8FD6" w14:textId="77777777" w:rsidR="00662918" w:rsidRDefault="00662918" w:rsidP="00662918">
      <w:pPr>
        <w:widowControl/>
        <w:spacing w:line="276" w:lineRule="auto"/>
        <w:ind w:leftChars="200" w:left="640" w:hangingChars="100" w:hanging="220"/>
        <w:jc w:val="left"/>
        <w:rPr>
          <w:rFonts w:asciiTheme="minorEastAsia" w:hAnsiTheme="minorEastAsia" w:cs="BIZ UDP明朝 Medium"/>
          <w:sz w:val="22"/>
          <w:szCs w:val="22"/>
        </w:rPr>
      </w:pPr>
      <w:r w:rsidRPr="008B34A6">
        <w:rPr>
          <w:rFonts w:asciiTheme="minorEastAsia" w:hAnsiTheme="minorEastAsia" w:cs="BIZ UDP明朝 Medium"/>
          <w:sz w:val="22"/>
          <w:szCs w:val="22"/>
        </w:rPr>
        <w:t xml:space="preserve">ア　</w:t>
      </w:r>
      <w:r w:rsidRPr="008B34A6">
        <w:rPr>
          <w:rFonts w:asciiTheme="minorEastAsia" w:hAnsiTheme="minorEastAsia" w:cs="BIZ UDP明朝 Medium" w:hint="eastAsia"/>
          <w:sz w:val="22"/>
          <w:szCs w:val="22"/>
        </w:rPr>
        <w:t>グループホームに隣接している公有地を計画的に整備し、地域住民との交流が図れる農業用畑地や必要な備品を整備し、</w:t>
      </w:r>
      <w:r w:rsidRPr="008B34A6">
        <w:rPr>
          <w:rFonts w:asciiTheme="minorEastAsia" w:hAnsiTheme="minorEastAsia" w:cs="BIZ UDP明朝 Medium"/>
          <w:sz w:val="22"/>
          <w:szCs w:val="22"/>
        </w:rPr>
        <w:t>コミュニティー広場</w:t>
      </w:r>
      <w:r w:rsidRPr="008B34A6">
        <w:rPr>
          <w:rFonts w:asciiTheme="minorEastAsia" w:hAnsiTheme="minorEastAsia" w:cs="BIZ UDP明朝 Medium" w:hint="eastAsia"/>
          <w:sz w:val="22"/>
          <w:szCs w:val="22"/>
        </w:rPr>
        <w:t>となるよう取り組んでいきます</w:t>
      </w:r>
      <w:r w:rsidRPr="008B34A6">
        <w:rPr>
          <w:rFonts w:asciiTheme="minorEastAsia" w:hAnsiTheme="minorEastAsia" w:cs="BIZ UDP明朝 Medium"/>
          <w:sz w:val="22"/>
          <w:szCs w:val="22"/>
        </w:rPr>
        <w:t>。</w:t>
      </w:r>
    </w:p>
    <w:p w14:paraId="6F20C76D" w14:textId="77777777" w:rsidR="00662918" w:rsidRPr="00662918" w:rsidRDefault="00662918" w:rsidP="00662918">
      <w:pPr>
        <w:widowControl/>
        <w:spacing w:line="276" w:lineRule="auto"/>
        <w:ind w:leftChars="200" w:left="640" w:hangingChars="100" w:hanging="220"/>
        <w:jc w:val="left"/>
        <w:rPr>
          <w:rFonts w:asciiTheme="minorEastAsia" w:hAnsiTheme="minorEastAsia" w:cs="BIZ UDP明朝 Medium"/>
          <w:color w:val="auto"/>
          <w:sz w:val="22"/>
          <w:szCs w:val="22"/>
        </w:rPr>
      </w:pPr>
      <w:r w:rsidRPr="00662918">
        <w:rPr>
          <w:rFonts w:asciiTheme="minorEastAsia" w:hAnsiTheme="minorEastAsia" w:cs="BIZ UDP明朝 Medium" w:hint="eastAsia"/>
          <w:color w:val="auto"/>
          <w:sz w:val="22"/>
          <w:szCs w:val="22"/>
        </w:rPr>
        <w:t>イ　ポータブル電池や仮設テントなの災害対策備品を購入し</w:t>
      </w:r>
      <w:r w:rsidRPr="00662918">
        <w:rPr>
          <w:rFonts w:asciiTheme="minorEastAsia" w:hAnsiTheme="minorEastAsia" w:cs="BIZ UDP明朝 Medium"/>
          <w:color w:val="auto"/>
          <w:sz w:val="22"/>
          <w:szCs w:val="22"/>
        </w:rPr>
        <w:t>ます。</w:t>
      </w:r>
    </w:p>
    <w:p w14:paraId="1CDB672A" w14:textId="67E82CC6" w:rsidR="003B1E28" w:rsidRPr="00662918" w:rsidRDefault="003B1E28" w:rsidP="0042158D">
      <w:pPr>
        <w:widowControl/>
        <w:spacing w:line="276" w:lineRule="auto"/>
        <w:jc w:val="left"/>
        <w:rPr>
          <w:rFonts w:asciiTheme="minorEastAsia" w:hAnsiTheme="minorEastAsia" w:cs="BIZ UDP明朝 Medium"/>
          <w:b/>
          <w:color w:val="FF0000"/>
          <w:sz w:val="22"/>
          <w:szCs w:val="22"/>
        </w:rPr>
      </w:pPr>
    </w:p>
    <w:p w14:paraId="510AA98E" w14:textId="21178F92" w:rsidR="00EB43C8" w:rsidRPr="008B34A6" w:rsidRDefault="00EB43C8" w:rsidP="0042158D">
      <w:pPr>
        <w:widowControl/>
        <w:spacing w:line="276" w:lineRule="auto"/>
        <w:jc w:val="left"/>
        <w:rPr>
          <w:rFonts w:asciiTheme="minorEastAsia" w:hAnsiTheme="minorEastAsia" w:cs="BIZ UDP明朝 Medium"/>
          <w:b/>
          <w:color w:val="FF0000"/>
          <w:sz w:val="22"/>
          <w:szCs w:val="22"/>
        </w:rPr>
      </w:pPr>
    </w:p>
    <w:p w14:paraId="1075F58E" w14:textId="185A0C06" w:rsidR="00EB43C8" w:rsidRPr="008B34A6" w:rsidRDefault="00EB43C8" w:rsidP="0042158D">
      <w:pPr>
        <w:widowControl/>
        <w:spacing w:line="276" w:lineRule="auto"/>
        <w:jc w:val="left"/>
        <w:rPr>
          <w:rFonts w:asciiTheme="minorEastAsia" w:hAnsiTheme="minorEastAsia" w:cs="BIZ UDP明朝 Medium"/>
          <w:b/>
          <w:color w:val="FF0000"/>
          <w:sz w:val="22"/>
          <w:szCs w:val="22"/>
        </w:rPr>
      </w:pPr>
    </w:p>
    <w:p w14:paraId="346C5488" w14:textId="3AF3C4DE" w:rsidR="00EB43C8" w:rsidRPr="008B34A6" w:rsidRDefault="00EB43C8" w:rsidP="0042158D">
      <w:pPr>
        <w:widowControl/>
        <w:spacing w:line="276" w:lineRule="auto"/>
        <w:jc w:val="left"/>
        <w:rPr>
          <w:rFonts w:asciiTheme="minorEastAsia" w:hAnsiTheme="minorEastAsia" w:cs="BIZ UDP明朝 Medium"/>
          <w:b/>
          <w:color w:val="FF0000"/>
          <w:sz w:val="22"/>
          <w:szCs w:val="22"/>
        </w:rPr>
      </w:pPr>
    </w:p>
    <w:p w14:paraId="34D43BDC" w14:textId="4D093E23" w:rsidR="00EB43C8" w:rsidRPr="008B34A6" w:rsidRDefault="00EB43C8" w:rsidP="0042158D">
      <w:pPr>
        <w:widowControl/>
        <w:spacing w:line="276" w:lineRule="auto"/>
        <w:jc w:val="left"/>
        <w:rPr>
          <w:rFonts w:asciiTheme="minorEastAsia" w:hAnsiTheme="minorEastAsia" w:cs="BIZ UDP明朝 Medium"/>
          <w:b/>
          <w:color w:val="FF0000"/>
          <w:sz w:val="22"/>
          <w:szCs w:val="22"/>
        </w:rPr>
      </w:pPr>
    </w:p>
    <w:p w14:paraId="76A1AF09" w14:textId="33C4E2CF" w:rsidR="00EB43C8" w:rsidRPr="008B34A6" w:rsidRDefault="00EB43C8" w:rsidP="0042158D">
      <w:pPr>
        <w:widowControl/>
        <w:spacing w:line="276" w:lineRule="auto"/>
        <w:jc w:val="left"/>
        <w:rPr>
          <w:rFonts w:asciiTheme="minorEastAsia" w:hAnsiTheme="minorEastAsia" w:cs="BIZ UDP明朝 Medium"/>
          <w:b/>
          <w:color w:val="FF0000"/>
          <w:sz w:val="22"/>
          <w:szCs w:val="22"/>
        </w:rPr>
      </w:pPr>
    </w:p>
    <w:p w14:paraId="233DE077" w14:textId="17D8F0BA" w:rsidR="00EB43C8" w:rsidRPr="008B34A6" w:rsidRDefault="00EB43C8" w:rsidP="0042158D">
      <w:pPr>
        <w:widowControl/>
        <w:spacing w:line="276" w:lineRule="auto"/>
        <w:jc w:val="left"/>
        <w:rPr>
          <w:rFonts w:asciiTheme="minorEastAsia" w:hAnsiTheme="minorEastAsia" w:cs="BIZ UDP明朝 Medium"/>
          <w:b/>
          <w:color w:val="FF0000"/>
          <w:sz w:val="22"/>
          <w:szCs w:val="22"/>
        </w:rPr>
      </w:pPr>
    </w:p>
    <w:p w14:paraId="7897CB96" w14:textId="726A2649" w:rsidR="00EB43C8" w:rsidRPr="008B34A6" w:rsidRDefault="00EB43C8" w:rsidP="0042158D">
      <w:pPr>
        <w:widowControl/>
        <w:spacing w:line="276" w:lineRule="auto"/>
        <w:jc w:val="left"/>
        <w:rPr>
          <w:rFonts w:asciiTheme="minorEastAsia" w:hAnsiTheme="minorEastAsia" w:cs="BIZ UDP明朝 Medium"/>
          <w:b/>
          <w:color w:val="FF0000"/>
          <w:sz w:val="22"/>
          <w:szCs w:val="22"/>
        </w:rPr>
      </w:pPr>
    </w:p>
    <w:p w14:paraId="6D4BB4D4" w14:textId="618C3AF4" w:rsidR="00EB43C8" w:rsidRPr="008B34A6" w:rsidRDefault="00EB43C8" w:rsidP="0042158D">
      <w:pPr>
        <w:widowControl/>
        <w:spacing w:line="276" w:lineRule="auto"/>
        <w:jc w:val="left"/>
        <w:rPr>
          <w:rFonts w:asciiTheme="minorEastAsia" w:hAnsiTheme="minorEastAsia" w:cs="BIZ UDP明朝 Medium"/>
          <w:b/>
          <w:color w:val="FF0000"/>
          <w:sz w:val="22"/>
          <w:szCs w:val="22"/>
        </w:rPr>
      </w:pPr>
    </w:p>
    <w:p w14:paraId="5BBE7FB3" w14:textId="3635E6CC" w:rsidR="001B7FF3" w:rsidRPr="008B34A6" w:rsidRDefault="001B7FF3" w:rsidP="0042158D">
      <w:pPr>
        <w:widowControl/>
        <w:spacing w:line="276" w:lineRule="auto"/>
        <w:jc w:val="left"/>
        <w:rPr>
          <w:rFonts w:asciiTheme="minorEastAsia" w:hAnsiTheme="minorEastAsia" w:cs="BIZ UDP明朝 Medium"/>
          <w:b/>
          <w:color w:val="FF0000"/>
          <w:sz w:val="22"/>
          <w:szCs w:val="22"/>
        </w:rPr>
      </w:pPr>
    </w:p>
    <w:p w14:paraId="4CE3E1BF" w14:textId="5D583AB8" w:rsidR="001B7FF3" w:rsidRPr="008B34A6" w:rsidRDefault="001B7FF3" w:rsidP="0042158D">
      <w:pPr>
        <w:widowControl/>
        <w:spacing w:line="276" w:lineRule="auto"/>
        <w:jc w:val="left"/>
        <w:rPr>
          <w:rFonts w:asciiTheme="minorEastAsia" w:hAnsiTheme="minorEastAsia" w:cs="BIZ UDP明朝 Medium"/>
          <w:b/>
          <w:color w:val="FF0000"/>
          <w:sz w:val="22"/>
          <w:szCs w:val="22"/>
        </w:rPr>
      </w:pPr>
    </w:p>
    <w:p w14:paraId="1CD198FC" w14:textId="77777777" w:rsidR="001B7FF3" w:rsidRPr="008B34A6" w:rsidRDefault="001B7FF3" w:rsidP="0042158D">
      <w:pPr>
        <w:widowControl/>
        <w:spacing w:line="276" w:lineRule="auto"/>
        <w:jc w:val="left"/>
        <w:rPr>
          <w:rFonts w:asciiTheme="minorEastAsia" w:hAnsiTheme="minorEastAsia" w:cs="BIZ UDP明朝 Medium"/>
          <w:b/>
          <w:color w:val="FF0000"/>
          <w:sz w:val="22"/>
          <w:szCs w:val="22"/>
        </w:rPr>
      </w:pPr>
    </w:p>
    <w:p w14:paraId="1ED72782" w14:textId="3F136C36" w:rsidR="00EB43C8" w:rsidRPr="008B34A6" w:rsidRDefault="00EB43C8" w:rsidP="0042158D">
      <w:pPr>
        <w:widowControl/>
        <w:spacing w:line="276" w:lineRule="auto"/>
        <w:jc w:val="left"/>
        <w:rPr>
          <w:rFonts w:asciiTheme="minorEastAsia" w:hAnsiTheme="minorEastAsia" w:cs="BIZ UDP明朝 Medium"/>
          <w:b/>
          <w:color w:val="FF0000"/>
          <w:sz w:val="22"/>
          <w:szCs w:val="22"/>
        </w:rPr>
      </w:pPr>
    </w:p>
    <w:p w14:paraId="1A5B6352" w14:textId="77777777" w:rsidR="00654D60" w:rsidRDefault="00654D60">
      <w:pPr>
        <w:overflowPunct/>
        <w:adjustRightInd/>
        <w:textAlignment w:val="auto"/>
        <w:rPr>
          <w:rFonts w:asciiTheme="minorEastAsia" w:hAnsiTheme="minorEastAsia" w:cs="BIZ UDP明朝 Medium"/>
          <w:b/>
          <w:sz w:val="22"/>
          <w:szCs w:val="22"/>
        </w:rPr>
      </w:pPr>
      <w:r>
        <w:rPr>
          <w:rFonts w:asciiTheme="minorEastAsia" w:hAnsiTheme="minorEastAsia" w:cs="BIZ UDP明朝 Medium"/>
          <w:b/>
          <w:sz w:val="22"/>
          <w:szCs w:val="22"/>
        </w:rPr>
        <w:br w:type="page"/>
      </w:r>
    </w:p>
    <w:p w14:paraId="28117666" w14:textId="7EEB0CEA" w:rsidR="003B1E28" w:rsidRPr="008B34A6" w:rsidRDefault="00480568" w:rsidP="0042158D">
      <w:pPr>
        <w:widowControl/>
        <w:spacing w:line="276" w:lineRule="auto"/>
        <w:jc w:val="left"/>
        <w:rPr>
          <w:rFonts w:asciiTheme="minorEastAsia" w:hAnsiTheme="minorEastAsia" w:cs="BIZ UDP明朝 Medium"/>
          <w:b/>
          <w:sz w:val="22"/>
          <w:szCs w:val="22"/>
        </w:rPr>
      </w:pPr>
      <w:r w:rsidRPr="008B34A6">
        <w:rPr>
          <w:rFonts w:asciiTheme="minorEastAsia" w:hAnsiTheme="minorEastAsia" w:cs="BIZ UDP明朝 Medium"/>
          <w:b/>
          <w:sz w:val="22"/>
          <w:szCs w:val="22"/>
        </w:rPr>
        <w:lastRenderedPageBreak/>
        <w:t>Ⅴ　訪問看護ステーション拠点区分　事業計画</w:t>
      </w:r>
    </w:p>
    <w:p w14:paraId="42F466E6" w14:textId="77777777" w:rsidR="001B7FF3" w:rsidRPr="008B34A6" w:rsidRDefault="001B7FF3" w:rsidP="0042158D">
      <w:pPr>
        <w:spacing w:line="276" w:lineRule="auto"/>
        <w:ind w:firstLine="226"/>
        <w:rPr>
          <w:rFonts w:asciiTheme="minorEastAsia" w:hAnsiTheme="minorEastAsia" w:cs="BIZ UDP明朝 Medium"/>
          <w:b/>
          <w:sz w:val="22"/>
          <w:szCs w:val="22"/>
          <w:u w:val="single"/>
        </w:rPr>
      </w:pPr>
    </w:p>
    <w:p w14:paraId="40F7ED1D" w14:textId="2FE6C3DB" w:rsidR="003B1E28" w:rsidRPr="008B34A6" w:rsidRDefault="00480568" w:rsidP="0042158D">
      <w:pPr>
        <w:spacing w:line="276" w:lineRule="auto"/>
        <w:ind w:firstLine="226"/>
        <w:rPr>
          <w:rFonts w:asciiTheme="minorEastAsia" w:hAnsiTheme="minorEastAsia" w:cs="BIZ UDP明朝 Medium"/>
          <w:b/>
          <w:sz w:val="22"/>
          <w:szCs w:val="22"/>
          <w:u w:val="single"/>
        </w:rPr>
      </w:pPr>
      <w:r w:rsidRPr="008B34A6">
        <w:rPr>
          <w:rFonts w:asciiTheme="minorEastAsia" w:hAnsiTheme="minorEastAsia" w:cs="BIZ UDP明朝 Medium"/>
          <w:b/>
          <w:sz w:val="22"/>
          <w:szCs w:val="22"/>
          <w:u w:val="single"/>
        </w:rPr>
        <w:t>訪問看護ステーションきりしまの施設概要</w:t>
      </w:r>
    </w:p>
    <w:tbl>
      <w:tblPr>
        <w:tblStyle w:val="aa"/>
        <w:tblpPr w:leftFromText="142" w:rightFromText="142" w:vertAnchor="text" w:horzAnchor="margin" w:tblpY="41"/>
        <w:tblW w:w="9634" w:type="dxa"/>
        <w:tblLook w:val="04A0" w:firstRow="1" w:lastRow="0" w:firstColumn="1" w:lastColumn="0" w:noHBand="0" w:noVBand="1"/>
      </w:tblPr>
      <w:tblGrid>
        <w:gridCol w:w="2478"/>
        <w:gridCol w:w="2479"/>
        <w:gridCol w:w="2825"/>
        <w:gridCol w:w="1852"/>
      </w:tblGrid>
      <w:tr w:rsidR="005D77C8" w:rsidRPr="008B34A6" w14:paraId="4CC262DC" w14:textId="77777777" w:rsidTr="005D77C8">
        <w:trPr>
          <w:trHeight w:val="391"/>
        </w:trPr>
        <w:tc>
          <w:tcPr>
            <w:tcW w:w="4957" w:type="dxa"/>
            <w:gridSpan w:val="2"/>
            <w:vAlign w:val="center"/>
          </w:tcPr>
          <w:p w14:paraId="20539163" w14:textId="74B6A23F" w:rsidR="005D77C8" w:rsidRPr="008B34A6" w:rsidRDefault="005D77C8" w:rsidP="0042158D">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 xml:space="preserve">利用者数　</w:t>
            </w:r>
          </w:p>
        </w:tc>
        <w:tc>
          <w:tcPr>
            <w:tcW w:w="4677" w:type="dxa"/>
            <w:gridSpan w:val="2"/>
            <w:vAlign w:val="center"/>
          </w:tcPr>
          <w:p w14:paraId="40FD340B" w14:textId="599E2D15" w:rsidR="005D77C8" w:rsidRPr="008B34A6" w:rsidRDefault="005D77C8" w:rsidP="0042158D">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職員数</w:t>
            </w:r>
          </w:p>
        </w:tc>
      </w:tr>
      <w:tr w:rsidR="001A7A48" w:rsidRPr="008B34A6" w14:paraId="32E62457" w14:textId="77777777" w:rsidTr="005D77C8">
        <w:trPr>
          <w:trHeight w:val="405"/>
        </w:trPr>
        <w:tc>
          <w:tcPr>
            <w:tcW w:w="4957" w:type="dxa"/>
            <w:gridSpan w:val="2"/>
            <w:vAlign w:val="center"/>
          </w:tcPr>
          <w:p w14:paraId="58577C18" w14:textId="5DB8E0BF" w:rsidR="001A7A48" w:rsidRPr="008B34A6" w:rsidRDefault="002879C6" w:rsidP="005D77C8">
            <w:pPr>
              <w:spacing w:line="276" w:lineRule="auto"/>
              <w:jc w:val="center"/>
              <w:rPr>
                <w:rFonts w:asciiTheme="minorEastAsia" w:hAnsiTheme="minorEastAsia" w:cs="BIZ UDP明朝 Medium"/>
                <w:bCs/>
                <w:sz w:val="22"/>
                <w:szCs w:val="22"/>
              </w:rPr>
            </w:pPr>
            <w:r>
              <w:rPr>
                <w:rFonts w:asciiTheme="minorEastAsia" w:hAnsiTheme="minorEastAsia" w:cs="BIZ UDP明朝 Medium" w:hint="eastAsia"/>
                <w:bCs/>
                <w:sz w:val="22"/>
                <w:szCs w:val="22"/>
              </w:rPr>
              <w:t>14</w:t>
            </w:r>
            <w:r w:rsidR="001A7A48" w:rsidRPr="008B34A6">
              <w:rPr>
                <w:rFonts w:asciiTheme="minorEastAsia" w:hAnsiTheme="minorEastAsia" w:cs="BIZ UDP明朝 Medium" w:hint="eastAsia"/>
                <w:bCs/>
                <w:sz w:val="22"/>
                <w:szCs w:val="22"/>
              </w:rPr>
              <w:t>名　（新規</w:t>
            </w:r>
            <w:r>
              <w:rPr>
                <w:rFonts w:asciiTheme="minorEastAsia" w:hAnsiTheme="minorEastAsia" w:cs="BIZ UDP明朝 Medium" w:hint="eastAsia"/>
                <w:bCs/>
                <w:sz w:val="22"/>
                <w:szCs w:val="22"/>
              </w:rPr>
              <w:t>0</w:t>
            </w:r>
            <w:r w:rsidR="001A7A48" w:rsidRPr="008B34A6">
              <w:rPr>
                <w:rFonts w:asciiTheme="minorEastAsia" w:hAnsiTheme="minorEastAsia" w:cs="BIZ UDP明朝 Medium" w:hint="eastAsia"/>
                <w:bCs/>
                <w:sz w:val="22"/>
                <w:szCs w:val="22"/>
              </w:rPr>
              <w:t>名）</w:t>
            </w:r>
          </w:p>
        </w:tc>
        <w:tc>
          <w:tcPr>
            <w:tcW w:w="2825" w:type="dxa"/>
            <w:vMerge w:val="restart"/>
            <w:vAlign w:val="center"/>
          </w:tcPr>
          <w:p w14:paraId="06856DC5" w14:textId="77777777" w:rsidR="00A76334" w:rsidRPr="008B34A6" w:rsidRDefault="001A7A48" w:rsidP="001A7A48">
            <w:pPr>
              <w:spacing w:line="276" w:lineRule="auto"/>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看護師</w:t>
            </w:r>
          </w:p>
          <w:p w14:paraId="5A7A4C24" w14:textId="54A8F7AE" w:rsidR="001A7A48" w:rsidRPr="008B34A6" w:rsidRDefault="00A76334" w:rsidP="00A76334">
            <w:pPr>
              <w:spacing w:line="276" w:lineRule="auto"/>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（うち</w:t>
            </w:r>
            <w:r w:rsidR="001A7A48" w:rsidRPr="008B34A6">
              <w:rPr>
                <w:rFonts w:asciiTheme="minorEastAsia" w:hAnsiTheme="minorEastAsia" w:cs="BIZ UDP明朝 Medium" w:hint="eastAsia"/>
                <w:bCs/>
                <w:color w:val="auto"/>
                <w:sz w:val="22"/>
                <w:szCs w:val="22"/>
              </w:rPr>
              <w:t>１名は管理者を兼務）</w:t>
            </w:r>
          </w:p>
        </w:tc>
        <w:tc>
          <w:tcPr>
            <w:tcW w:w="1852" w:type="dxa"/>
            <w:vMerge w:val="restart"/>
            <w:vAlign w:val="center"/>
          </w:tcPr>
          <w:p w14:paraId="20C7FA9D" w14:textId="02C9DECB" w:rsidR="001A7A48" w:rsidRPr="008B34A6" w:rsidRDefault="001A7A48" w:rsidP="0042158D">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5名</w:t>
            </w:r>
          </w:p>
        </w:tc>
      </w:tr>
      <w:tr w:rsidR="001A7A48" w:rsidRPr="008B34A6" w14:paraId="3B771811" w14:textId="77777777" w:rsidTr="005D77C8">
        <w:trPr>
          <w:trHeight w:val="145"/>
        </w:trPr>
        <w:tc>
          <w:tcPr>
            <w:tcW w:w="2478" w:type="dxa"/>
            <w:vAlign w:val="center"/>
          </w:tcPr>
          <w:p w14:paraId="564A6228" w14:textId="46BB7E80" w:rsidR="001A7A48" w:rsidRPr="008B34A6" w:rsidRDefault="001A7A48" w:rsidP="0042158D">
            <w:pPr>
              <w:spacing w:line="276" w:lineRule="auto"/>
              <w:jc w:val="center"/>
              <w:rPr>
                <w:rFonts w:asciiTheme="minorEastAsia" w:hAnsiTheme="minorEastAsia" w:cs="BIZ UDP明朝 Medium"/>
                <w:bCs/>
                <w:color w:val="auto"/>
                <w:sz w:val="22"/>
                <w:szCs w:val="22"/>
              </w:rPr>
            </w:pPr>
            <w:r w:rsidRPr="008B34A6">
              <w:rPr>
                <w:rFonts w:asciiTheme="minorEastAsia" w:hAnsiTheme="minorEastAsia" w:cs="BIZ UDP明朝 Medium" w:hint="eastAsia"/>
                <w:bCs/>
                <w:color w:val="auto"/>
                <w:sz w:val="22"/>
                <w:szCs w:val="22"/>
              </w:rPr>
              <w:t>利用予定延件数</w:t>
            </w:r>
          </w:p>
        </w:tc>
        <w:tc>
          <w:tcPr>
            <w:tcW w:w="2479" w:type="dxa"/>
            <w:vAlign w:val="center"/>
          </w:tcPr>
          <w:p w14:paraId="7EA46EB2" w14:textId="1E0C3723" w:rsidR="001A7A48" w:rsidRPr="008B34A6" w:rsidRDefault="002879C6" w:rsidP="0042158D">
            <w:pPr>
              <w:spacing w:line="276" w:lineRule="auto"/>
              <w:jc w:val="center"/>
              <w:rPr>
                <w:rFonts w:asciiTheme="minorEastAsia" w:hAnsiTheme="minorEastAsia" w:cs="BIZ UDP明朝 Medium"/>
                <w:bCs/>
                <w:color w:val="auto"/>
                <w:sz w:val="22"/>
                <w:szCs w:val="22"/>
              </w:rPr>
            </w:pPr>
            <w:r>
              <w:rPr>
                <w:rFonts w:asciiTheme="minorEastAsia" w:hAnsiTheme="minorEastAsia" w:cs="BIZ UDP明朝 Medium" w:hint="eastAsia"/>
                <w:bCs/>
                <w:color w:val="auto"/>
                <w:sz w:val="22"/>
                <w:szCs w:val="22"/>
              </w:rPr>
              <w:t>1,080</w:t>
            </w:r>
            <w:r w:rsidR="001A7A48" w:rsidRPr="008B34A6">
              <w:rPr>
                <w:rFonts w:asciiTheme="minorEastAsia" w:hAnsiTheme="minorEastAsia" w:cs="BIZ UDP明朝 Medium" w:hint="eastAsia"/>
                <w:bCs/>
                <w:color w:val="auto"/>
                <w:sz w:val="22"/>
                <w:szCs w:val="22"/>
              </w:rPr>
              <w:t>件</w:t>
            </w:r>
          </w:p>
        </w:tc>
        <w:tc>
          <w:tcPr>
            <w:tcW w:w="2825" w:type="dxa"/>
            <w:vMerge/>
            <w:vAlign w:val="center"/>
          </w:tcPr>
          <w:p w14:paraId="41C937E5" w14:textId="3EBFB76A" w:rsidR="001A7A48" w:rsidRPr="008B34A6" w:rsidRDefault="001A7A48" w:rsidP="0042158D">
            <w:pPr>
              <w:spacing w:line="276" w:lineRule="auto"/>
              <w:jc w:val="center"/>
              <w:rPr>
                <w:rFonts w:asciiTheme="minorEastAsia" w:hAnsiTheme="minorEastAsia" w:cs="BIZ UDP明朝 Medium"/>
                <w:bCs/>
                <w:color w:val="auto"/>
                <w:sz w:val="22"/>
                <w:szCs w:val="22"/>
              </w:rPr>
            </w:pPr>
          </w:p>
        </w:tc>
        <w:tc>
          <w:tcPr>
            <w:tcW w:w="1852" w:type="dxa"/>
            <w:vMerge/>
            <w:vAlign w:val="center"/>
          </w:tcPr>
          <w:p w14:paraId="5F723564" w14:textId="74204DA6" w:rsidR="001A7A48" w:rsidRPr="008B34A6" w:rsidRDefault="001A7A48" w:rsidP="0042158D">
            <w:pPr>
              <w:spacing w:line="276" w:lineRule="auto"/>
              <w:jc w:val="center"/>
              <w:rPr>
                <w:rFonts w:asciiTheme="minorEastAsia" w:hAnsiTheme="minorEastAsia" w:cs="BIZ UDP明朝 Medium"/>
                <w:bCs/>
                <w:color w:val="auto"/>
                <w:sz w:val="22"/>
                <w:szCs w:val="22"/>
              </w:rPr>
            </w:pPr>
          </w:p>
        </w:tc>
      </w:tr>
    </w:tbl>
    <w:p w14:paraId="6BBF2DF9" w14:textId="77777777" w:rsidR="007660C1" w:rsidRPr="008B34A6" w:rsidRDefault="007660C1" w:rsidP="0042158D">
      <w:pPr>
        <w:spacing w:line="276" w:lineRule="auto"/>
        <w:ind w:firstLine="226"/>
        <w:rPr>
          <w:rFonts w:asciiTheme="minorEastAsia" w:hAnsiTheme="minorEastAsia" w:cs="BIZ UDP明朝 Medium"/>
          <w:b/>
          <w:sz w:val="22"/>
          <w:szCs w:val="22"/>
          <w:u w:val="single"/>
        </w:rPr>
      </w:pPr>
    </w:p>
    <w:p w14:paraId="48CEC202" w14:textId="2B5D2108"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１．</w:t>
      </w:r>
      <w:r w:rsidR="00AB63BA" w:rsidRPr="008B34A6">
        <w:rPr>
          <w:rFonts w:asciiTheme="minorEastAsia" w:hAnsiTheme="minorEastAsia" w:cs="BIZ UDP明朝 Medium" w:hint="eastAsia"/>
          <w:b/>
          <w:sz w:val="22"/>
          <w:szCs w:val="22"/>
        </w:rPr>
        <w:t>運営方針</w:t>
      </w:r>
    </w:p>
    <w:p w14:paraId="3EF59986" w14:textId="1F02BEC2" w:rsidR="003B1E28" w:rsidRPr="008B34A6" w:rsidRDefault="007660C1"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１）</w:t>
      </w:r>
      <w:r w:rsidR="002879C6">
        <w:rPr>
          <w:rFonts w:ascii="ＭＳ 明朝" w:hAnsi="ＭＳ 明朝" w:hint="eastAsia"/>
          <w:color w:val="auto"/>
          <w:sz w:val="22"/>
          <w:szCs w:val="22"/>
        </w:rPr>
        <w:t>利用者とその家族が 住み慣れた地域で その人らしく過ごせるような看護を提供</w:t>
      </w:r>
      <w:r w:rsidR="00AB63BA" w:rsidRPr="008B34A6">
        <w:rPr>
          <w:rFonts w:asciiTheme="minorEastAsia" w:hAnsiTheme="minorEastAsia" w:cs="BIZ UDP明朝 Medium" w:hint="eastAsia"/>
          <w:sz w:val="22"/>
          <w:szCs w:val="22"/>
        </w:rPr>
        <w:t>します</w:t>
      </w:r>
      <w:r w:rsidR="00480568" w:rsidRPr="008B34A6">
        <w:rPr>
          <w:rFonts w:asciiTheme="minorEastAsia" w:hAnsiTheme="minorEastAsia" w:cs="BIZ UDP明朝 Medium"/>
          <w:sz w:val="22"/>
          <w:szCs w:val="22"/>
        </w:rPr>
        <w:t>。</w:t>
      </w:r>
    </w:p>
    <w:p w14:paraId="6F0F7880" w14:textId="0475A2E6" w:rsidR="003B1E28" w:rsidRPr="008B34A6" w:rsidRDefault="007660C1" w:rsidP="002879C6">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hint="eastAsia"/>
          <w:sz w:val="22"/>
          <w:szCs w:val="22"/>
        </w:rPr>
        <w:t>２）</w:t>
      </w:r>
      <w:r w:rsidR="002879C6">
        <w:rPr>
          <w:rFonts w:ascii="ＭＳ 明朝" w:hAnsi="ＭＳ 明朝" w:hint="eastAsia"/>
          <w:color w:val="auto"/>
          <w:sz w:val="22"/>
          <w:szCs w:val="22"/>
        </w:rPr>
        <w:t>主治医など</w:t>
      </w:r>
      <w:r w:rsidR="002879C6" w:rsidRPr="008147B1">
        <w:rPr>
          <w:rFonts w:ascii="ＭＳ 明朝" w:hAnsi="ＭＳ 明朝" w:hint="eastAsia"/>
          <w:color w:val="auto"/>
          <w:sz w:val="22"/>
          <w:szCs w:val="22"/>
        </w:rPr>
        <w:t>他職種と</w:t>
      </w:r>
      <w:r w:rsidR="002879C6">
        <w:rPr>
          <w:rFonts w:ascii="ＭＳ 明朝" w:hAnsi="ＭＳ 明朝" w:hint="eastAsia"/>
          <w:color w:val="auto"/>
          <w:sz w:val="22"/>
          <w:szCs w:val="22"/>
        </w:rPr>
        <w:t>の</w:t>
      </w:r>
      <w:r w:rsidR="002879C6" w:rsidRPr="008147B1">
        <w:rPr>
          <w:rFonts w:ascii="ＭＳ 明朝" w:hAnsi="ＭＳ 明朝" w:hint="eastAsia"/>
          <w:color w:val="auto"/>
          <w:sz w:val="22"/>
          <w:szCs w:val="22"/>
        </w:rPr>
        <w:t>連携</w:t>
      </w:r>
      <w:r w:rsidR="002879C6">
        <w:rPr>
          <w:rFonts w:ascii="ＭＳ 明朝" w:hAnsi="ＭＳ 明朝" w:hint="eastAsia"/>
          <w:color w:val="auto"/>
          <w:sz w:val="22"/>
          <w:szCs w:val="22"/>
        </w:rPr>
        <w:t>を図り</w:t>
      </w:r>
      <w:r w:rsidR="002879C6" w:rsidRPr="008147B1">
        <w:rPr>
          <w:rFonts w:ascii="ＭＳ 明朝" w:hAnsi="ＭＳ 明朝" w:hint="eastAsia"/>
          <w:color w:val="auto"/>
          <w:sz w:val="22"/>
          <w:szCs w:val="22"/>
        </w:rPr>
        <w:t>、利用者の</w:t>
      </w:r>
      <w:r w:rsidR="002879C6">
        <w:rPr>
          <w:rFonts w:ascii="ＭＳ 明朝" w:hAnsi="ＭＳ 明朝" w:hint="eastAsia"/>
          <w:color w:val="auto"/>
          <w:sz w:val="22"/>
          <w:szCs w:val="22"/>
        </w:rPr>
        <w:t>健康チェック、治療の継続、</w:t>
      </w:r>
      <w:r w:rsidR="002879C6" w:rsidRPr="008147B1">
        <w:rPr>
          <w:rFonts w:ascii="ＭＳ 明朝" w:hAnsi="ＭＳ 明朝" w:hint="eastAsia"/>
          <w:color w:val="auto"/>
          <w:sz w:val="22"/>
          <w:szCs w:val="22"/>
        </w:rPr>
        <w:t>異常の早期発見</w:t>
      </w:r>
      <w:r w:rsidR="002879C6">
        <w:rPr>
          <w:rFonts w:ascii="ＭＳ 明朝" w:hAnsi="ＭＳ 明朝" w:hint="eastAsia"/>
          <w:color w:val="auto"/>
          <w:sz w:val="22"/>
          <w:szCs w:val="22"/>
        </w:rPr>
        <w:t>と</w:t>
      </w:r>
      <w:r w:rsidR="002879C6" w:rsidRPr="008147B1">
        <w:rPr>
          <w:rFonts w:ascii="ＭＳ 明朝" w:hAnsi="ＭＳ 明朝" w:hint="eastAsia"/>
          <w:color w:val="auto"/>
          <w:sz w:val="22"/>
          <w:szCs w:val="22"/>
        </w:rPr>
        <w:t>対応に努め</w:t>
      </w:r>
      <w:r w:rsidR="002879C6">
        <w:rPr>
          <w:rFonts w:ascii="ＭＳ 明朝" w:hAnsi="ＭＳ 明朝" w:hint="eastAsia"/>
          <w:color w:val="auto"/>
          <w:sz w:val="22"/>
          <w:szCs w:val="22"/>
        </w:rPr>
        <w:t>ます。</w:t>
      </w:r>
    </w:p>
    <w:p w14:paraId="3F8ECA00" w14:textId="14AF855D" w:rsidR="003B1E28" w:rsidRPr="008B34A6" w:rsidRDefault="007660C1"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３）</w:t>
      </w:r>
      <w:r w:rsidR="002879C6">
        <w:rPr>
          <w:rFonts w:asciiTheme="minorEastAsia" w:hAnsiTheme="minorEastAsia" w:cs="BIZ UDP明朝 Medium" w:hint="eastAsia"/>
          <w:sz w:val="22"/>
          <w:szCs w:val="22"/>
        </w:rPr>
        <w:t>新たな</w:t>
      </w:r>
      <w:r w:rsidR="002879C6" w:rsidRPr="008147B1">
        <w:rPr>
          <w:rFonts w:ascii="ＭＳ 明朝" w:hAnsi="ＭＳ 明朝" w:hint="eastAsia"/>
          <w:color w:val="auto"/>
          <w:sz w:val="22"/>
          <w:szCs w:val="22"/>
        </w:rPr>
        <w:t>利用者</w:t>
      </w:r>
      <w:r w:rsidR="002879C6">
        <w:rPr>
          <w:rFonts w:ascii="ＭＳ 明朝" w:hAnsi="ＭＳ 明朝" w:hint="eastAsia"/>
          <w:color w:val="auto"/>
          <w:sz w:val="22"/>
          <w:szCs w:val="22"/>
        </w:rPr>
        <w:t>を</w:t>
      </w:r>
      <w:r w:rsidR="002879C6" w:rsidRPr="008147B1">
        <w:rPr>
          <w:rFonts w:ascii="ＭＳ 明朝" w:hAnsi="ＭＳ 明朝" w:hint="eastAsia"/>
          <w:color w:val="auto"/>
          <w:sz w:val="22"/>
          <w:szCs w:val="22"/>
        </w:rPr>
        <w:t>確保し、</w:t>
      </w:r>
      <w:r w:rsidR="002879C6">
        <w:rPr>
          <w:rFonts w:ascii="ＭＳ 明朝" w:hAnsi="ＭＳ 明朝" w:hint="eastAsia"/>
          <w:color w:val="auto"/>
          <w:sz w:val="22"/>
          <w:szCs w:val="22"/>
        </w:rPr>
        <w:t>安定した</w:t>
      </w:r>
      <w:r w:rsidR="002879C6" w:rsidRPr="008147B1">
        <w:rPr>
          <w:rFonts w:ascii="ＭＳ 明朝" w:hAnsi="ＭＳ 明朝" w:hint="eastAsia"/>
          <w:color w:val="auto"/>
          <w:sz w:val="22"/>
          <w:szCs w:val="22"/>
        </w:rPr>
        <w:t>事業</w:t>
      </w:r>
      <w:r w:rsidR="002879C6">
        <w:rPr>
          <w:rFonts w:ascii="ＭＳ 明朝" w:hAnsi="ＭＳ 明朝" w:hint="eastAsia"/>
          <w:color w:val="auto"/>
          <w:sz w:val="22"/>
          <w:szCs w:val="22"/>
        </w:rPr>
        <w:t>運営</w:t>
      </w:r>
      <w:r w:rsidR="002879C6" w:rsidRPr="008147B1">
        <w:rPr>
          <w:rFonts w:ascii="ＭＳ 明朝" w:hAnsi="ＭＳ 明朝" w:hint="eastAsia"/>
          <w:color w:val="auto"/>
          <w:sz w:val="22"/>
          <w:szCs w:val="22"/>
        </w:rPr>
        <w:t>を</w:t>
      </w:r>
      <w:r w:rsidR="002879C6">
        <w:rPr>
          <w:rFonts w:ascii="ＭＳ 明朝" w:hAnsi="ＭＳ 明朝" w:hint="eastAsia"/>
          <w:color w:val="auto"/>
          <w:sz w:val="22"/>
          <w:szCs w:val="22"/>
        </w:rPr>
        <w:t>図ります</w:t>
      </w:r>
      <w:r w:rsidR="00480568" w:rsidRPr="008B34A6">
        <w:rPr>
          <w:rFonts w:asciiTheme="minorEastAsia" w:hAnsiTheme="minorEastAsia" w:cs="BIZ UDP明朝 Medium"/>
          <w:sz w:val="22"/>
          <w:szCs w:val="22"/>
        </w:rPr>
        <w:t>。</w:t>
      </w:r>
    </w:p>
    <w:p w14:paraId="63E83372" w14:textId="69235B57" w:rsidR="003B1E28" w:rsidRPr="008B34A6" w:rsidRDefault="007660C1"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４）</w:t>
      </w:r>
      <w:r w:rsidR="002879C6" w:rsidRPr="008B34A6">
        <w:rPr>
          <w:rFonts w:asciiTheme="minorEastAsia" w:hAnsiTheme="minorEastAsia" w:cs="BIZ UDP明朝 Medium"/>
          <w:sz w:val="22"/>
          <w:szCs w:val="22"/>
        </w:rPr>
        <w:t>広報活動、地域活動を通して、認識度を高め</w:t>
      </w:r>
      <w:r w:rsidR="002879C6" w:rsidRPr="008B34A6">
        <w:rPr>
          <w:rFonts w:asciiTheme="minorEastAsia" w:hAnsiTheme="minorEastAsia" w:cs="BIZ UDP明朝 Medium" w:hint="eastAsia"/>
          <w:sz w:val="22"/>
          <w:szCs w:val="22"/>
        </w:rPr>
        <w:t>ます</w:t>
      </w:r>
      <w:r w:rsidR="00480568" w:rsidRPr="008B34A6">
        <w:rPr>
          <w:rFonts w:asciiTheme="minorEastAsia" w:hAnsiTheme="minorEastAsia" w:cs="BIZ UDP明朝 Medium"/>
          <w:sz w:val="22"/>
          <w:szCs w:val="22"/>
        </w:rPr>
        <w:t xml:space="preserve">。　</w:t>
      </w:r>
    </w:p>
    <w:p w14:paraId="5E0A8743" w14:textId="40DF7400" w:rsidR="003B1E28" w:rsidRPr="008B34A6" w:rsidRDefault="007660C1"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５）</w:t>
      </w:r>
      <w:r w:rsidR="00480568" w:rsidRPr="008B34A6">
        <w:rPr>
          <w:rFonts w:asciiTheme="minorEastAsia" w:hAnsiTheme="minorEastAsia" w:cs="BIZ UDP明朝 Medium"/>
          <w:sz w:val="22"/>
          <w:szCs w:val="22"/>
        </w:rPr>
        <w:t>施設内外の研修に参加し、訪問看護の質の向上を図</w:t>
      </w:r>
      <w:r w:rsidR="00AB63BA" w:rsidRPr="008B34A6">
        <w:rPr>
          <w:rFonts w:asciiTheme="minorEastAsia" w:hAnsiTheme="minorEastAsia" w:cs="BIZ UDP明朝 Medium" w:hint="eastAsia"/>
          <w:sz w:val="22"/>
          <w:szCs w:val="22"/>
        </w:rPr>
        <w:t>ります</w:t>
      </w:r>
      <w:r w:rsidR="00480568" w:rsidRPr="008B34A6">
        <w:rPr>
          <w:rFonts w:asciiTheme="minorEastAsia" w:hAnsiTheme="minorEastAsia" w:cs="BIZ UDP明朝 Medium"/>
          <w:sz w:val="22"/>
          <w:szCs w:val="22"/>
        </w:rPr>
        <w:t>。</w:t>
      </w:r>
    </w:p>
    <w:p w14:paraId="4B8E8E6B" w14:textId="2C9BFE9A" w:rsidR="00EB43C8" w:rsidRPr="008B34A6" w:rsidRDefault="002879C6" w:rsidP="002879C6">
      <w:pPr>
        <w:spacing w:line="276" w:lineRule="auto"/>
        <w:rPr>
          <w:rFonts w:asciiTheme="minorEastAsia" w:hAnsiTheme="minorEastAsia" w:cs="BIZ UDP明朝 Medium"/>
          <w:b/>
          <w:sz w:val="22"/>
          <w:szCs w:val="22"/>
        </w:rPr>
      </w:pPr>
      <w:r>
        <w:rPr>
          <w:rFonts w:ascii="ＭＳ 明朝" w:hAnsi="ＭＳ 明朝" w:hint="eastAsia"/>
          <w:color w:val="auto"/>
          <w:sz w:val="22"/>
          <w:szCs w:val="22"/>
        </w:rPr>
        <w:t xml:space="preserve">　</w:t>
      </w:r>
    </w:p>
    <w:p w14:paraId="54F3EFED" w14:textId="048322E3" w:rsidR="003B1E28" w:rsidRPr="008B34A6" w:rsidRDefault="00480568"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b/>
          <w:sz w:val="22"/>
          <w:szCs w:val="22"/>
        </w:rPr>
        <w:t>２．事業</w:t>
      </w:r>
      <w:r w:rsidR="00AB63BA" w:rsidRPr="008B34A6">
        <w:rPr>
          <w:rFonts w:asciiTheme="minorEastAsia" w:hAnsiTheme="minorEastAsia" w:cs="BIZ UDP明朝 Medium" w:hint="eastAsia"/>
          <w:b/>
          <w:sz w:val="22"/>
          <w:szCs w:val="22"/>
        </w:rPr>
        <w:t>活動</w:t>
      </w:r>
      <w:r w:rsidRPr="008B34A6">
        <w:rPr>
          <w:rFonts w:asciiTheme="minorEastAsia" w:hAnsiTheme="minorEastAsia" w:cs="BIZ UDP明朝 Medium"/>
          <w:b/>
          <w:sz w:val="22"/>
          <w:szCs w:val="22"/>
        </w:rPr>
        <w:t xml:space="preserve">　</w:t>
      </w:r>
    </w:p>
    <w:p w14:paraId="2D484817" w14:textId="73672FB3" w:rsidR="003B1E28" w:rsidRPr="008B34A6" w:rsidRDefault="007660C1"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１）</w:t>
      </w:r>
      <w:r w:rsidR="00480568" w:rsidRPr="008B34A6">
        <w:rPr>
          <w:rFonts w:asciiTheme="minorEastAsia" w:hAnsiTheme="minorEastAsia" w:cs="BIZ UDP明朝 Medium"/>
          <w:sz w:val="22"/>
          <w:szCs w:val="22"/>
        </w:rPr>
        <w:t xml:space="preserve">地域医療機関、介護施設、障害者事業所など関連事業所への訪問　</w:t>
      </w:r>
    </w:p>
    <w:p w14:paraId="490270E6" w14:textId="113537C9" w:rsidR="003B1E28" w:rsidRPr="008B34A6" w:rsidRDefault="007660C1"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２）</w:t>
      </w:r>
      <w:r w:rsidR="00480568" w:rsidRPr="008B34A6">
        <w:rPr>
          <w:rFonts w:asciiTheme="minorEastAsia" w:hAnsiTheme="minorEastAsia" w:cs="BIZ UDP明朝 Medium"/>
          <w:sz w:val="22"/>
          <w:szCs w:val="22"/>
        </w:rPr>
        <w:t xml:space="preserve">介護支援事業所、指定相談事業所との連携強化　</w:t>
      </w:r>
    </w:p>
    <w:p w14:paraId="7DB1F986" w14:textId="10F9BDCD" w:rsidR="003B1E28" w:rsidRPr="008B34A6" w:rsidRDefault="007660C1"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３）</w:t>
      </w:r>
      <w:r w:rsidR="00480568" w:rsidRPr="008B34A6">
        <w:rPr>
          <w:rFonts w:asciiTheme="minorEastAsia" w:hAnsiTheme="minorEastAsia" w:cs="BIZ UDP明朝 Medium"/>
          <w:sz w:val="22"/>
          <w:szCs w:val="22"/>
        </w:rPr>
        <w:t>ステーション事業所の発信（ホームページ、リーフレットなど）</w:t>
      </w:r>
    </w:p>
    <w:p w14:paraId="2FBE7EF2" w14:textId="488FC2AA" w:rsidR="003B1E28" w:rsidRPr="008B34A6" w:rsidRDefault="007660C1"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４）</w:t>
      </w:r>
      <w:r w:rsidR="00480568" w:rsidRPr="008B34A6">
        <w:rPr>
          <w:rFonts w:asciiTheme="minorEastAsia" w:hAnsiTheme="minorEastAsia" w:cs="BIZ UDP明朝 Medium"/>
          <w:sz w:val="22"/>
          <w:szCs w:val="22"/>
        </w:rPr>
        <w:t>訪問看護の実践</w:t>
      </w:r>
      <w:r w:rsidR="00552991">
        <w:rPr>
          <w:rFonts w:asciiTheme="minorEastAsia" w:hAnsiTheme="minorEastAsia" w:cs="BIZ UDP明朝 Medium" w:hint="eastAsia"/>
          <w:sz w:val="22"/>
          <w:szCs w:val="22"/>
        </w:rPr>
        <w:t>（</w:t>
      </w:r>
      <w:r w:rsidR="00552991">
        <w:rPr>
          <w:rFonts w:ascii="ＭＳ 明朝" w:hAnsi="ＭＳ 明朝" w:hint="eastAsia"/>
          <w:color w:val="auto"/>
          <w:sz w:val="22"/>
          <w:szCs w:val="22"/>
        </w:rPr>
        <w:t>健康チェック、</w:t>
      </w:r>
      <w:r w:rsidR="00552991" w:rsidRPr="00725A50">
        <w:rPr>
          <w:rFonts w:ascii="ＭＳ 明朝" w:hAnsi="ＭＳ 明朝" w:hint="eastAsia"/>
          <w:color w:val="auto"/>
          <w:sz w:val="22"/>
          <w:szCs w:val="22"/>
        </w:rPr>
        <w:t>日常生活</w:t>
      </w:r>
      <w:r w:rsidR="00552991">
        <w:rPr>
          <w:rFonts w:ascii="ＭＳ 明朝" w:hAnsi="ＭＳ 明朝" w:hint="eastAsia"/>
          <w:color w:val="auto"/>
          <w:sz w:val="22"/>
          <w:szCs w:val="22"/>
        </w:rPr>
        <w:t>援助</w:t>
      </w:r>
      <w:r w:rsidR="00552991" w:rsidRPr="00725A50">
        <w:rPr>
          <w:rFonts w:ascii="ＭＳ 明朝" w:hAnsi="ＭＳ 明朝" w:hint="eastAsia"/>
          <w:color w:val="auto"/>
          <w:sz w:val="22"/>
          <w:szCs w:val="22"/>
        </w:rPr>
        <w:t>、医療処置、</w:t>
      </w:r>
      <w:r w:rsidR="00552991" w:rsidRPr="00725A50">
        <w:rPr>
          <w:rFonts w:ascii="ＭＳ 明朝" w:hAnsi="ＭＳ 明朝"/>
          <w:color w:val="auto"/>
          <w:sz w:val="22"/>
          <w:szCs w:val="22"/>
        </w:rPr>
        <w:t>服薬管理</w:t>
      </w:r>
      <w:r w:rsidR="00552991">
        <w:rPr>
          <w:rFonts w:ascii="ＭＳ 明朝" w:hAnsi="ＭＳ 明朝" w:hint="eastAsia"/>
          <w:color w:val="auto"/>
          <w:sz w:val="22"/>
          <w:szCs w:val="22"/>
        </w:rPr>
        <w:t>、</w:t>
      </w:r>
      <w:r w:rsidR="00552991" w:rsidRPr="00725A50">
        <w:rPr>
          <w:rFonts w:ascii="ＭＳ 明朝" w:hAnsi="ＭＳ 明朝" w:hint="eastAsia"/>
          <w:color w:val="auto"/>
          <w:sz w:val="22"/>
          <w:szCs w:val="22"/>
        </w:rPr>
        <w:t>医療</w:t>
      </w:r>
      <w:r w:rsidR="00552991">
        <w:rPr>
          <w:rFonts w:ascii="ＭＳ 明朝" w:hAnsi="ＭＳ 明朝" w:hint="eastAsia"/>
          <w:color w:val="auto"/>
          <w:sz w:val="22"/>
          <w:szCs w:val="22"/>
        </w:rPr>
        <w:t>看護</w:t>
      </w:r>
      <w:r w:rsidR="00552991" w:rsidRPr="00725A50">
        <w:rPr>
          <w:rFonts w:ascii="ＭＳ 明朝" w:hAnsi="ＭＳ 明朝" w:hint="eastAsia"/>
          <w:color w:val="auto"/>
          <w:sz w:val="22"/>
          <w:szCs w:val="22"/>
        </w:rPr>
        <w:t>と予防看護</w:t>
      </w:r>
      <w:r w:rsidR="00552991">
        <w:rPr>
          <w:rFonts w:ascii="ＭＳ 明朝" w:hAnsi="ＭＳ 明朝" w:hint="eastAsia"/>
          <w:color w:val="auto"/>
          <w:sz w:val="22"/>
          <w:szCs w:val="22"/>
        </w:rPr>
        <w:t>）</w:t>
      </w:r>
    </w:p>
    <w:p w14:paraId="3A18C7BB" w14:textId="1E3AFFCB" w:rsidR="003B1E28" w:rsidRPr="008B34A6" w:rsidRDefault="007660C1"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５）</w:t>
      </w:r>
      <w:r w:rsidR="00480568" w:rsidRPr="008B34A6">
        <w:rPr>
          <w:rFonts w:asciiTheme="minorEastAsia" w:hAnsiTheme="minorEastAsia" w:cs="BIZ UDP明朝 Medium"/>
          <w:sz w:val="22"/>
          <w:szCs w:val="22"/>
        </w:rPr>
        <w:t>業務手順マニュアルの見直し、検討、整理</w:t>
      </w:r>
    </w:p>
    <w:p w14:paraId="63B32527" w14:textId="611F7332" w:rsidR="003B1E28" w:rsidRPr="008B34A6" w:rsidRDefault="007660C1"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６）</w:t>
      </w:r>
      <w:r w:rsidR="00480568" w:rsidRPr="008B34A6">
        <w:rPr>
          <w:rFonts w:asciiTheme="minorEastAsia" w:hAnsiTheme="minorEastAsia" w:cs="BIZ UDP明朝 Medium"/>
          <w:sz w:val="22"/>
          <w:szCs w:val="22"/>
        </w:rPr>
        <w:t>訪問看護記録</w:t>
      </w:r>
      <w:r w:rsidR="000F763A">
        <w:rPr>
          <w:rFonts w:asciiTheme="minorEastAsia" w:hAnsiTheme="minorEastAsia" w:cs="BIZ UDP明朝 Medium" w:hint="eastAsia"/>
          <w:sz w:val="22"/>
          <w:szCs w:val="22"/>
        </w:rPr>
        <w:t>、看護計画の見直し、報告書</w:t>
      </w:r>
      <w:r w:rsidR="00AB63BA" w:rsidRPr="008B34A6">
        <w:rPr>
          <w:rFonts w:asciiTheme="minorEastAsia" w:hAnsiTheme="minorEastAsia" w:cs="BIZ UDP明朝 Medium" w:hint="eastAsia"/>
          <w:sz w:val="22"/>
          <w:szCs w:val="22"/>
        </w:rPr>
        <w:t>の作成</w:t>
      </w:r>
    </w:p>
    <w:p w14:paraId="6AA5294C" w14:textId="0E933B41" w:rsidR="003B1E28" w:rsidRPr="008B34A6" w:rsidRDefault="007660C1" w:rsidP="00D21D44">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hint="eastAsia"/>
          <w:sz w:val="22"/>
          <w:szCs w:val="22"/>
        </w:rPr>
        <w:t>７）</w:t>
      </w:r>
      <w:r w:rsidR="00480568" w:rsidRPr="008B34A6">
        <w:rPr>
          <w:rFonts w:asciiTheme="minorEastAsia" w:hAnsiTheme="minorEastAsia" w:cs="BIZ UDP明朝 Medium"/>
          <w:sz w:val="22"/>
          <w:szCs w:val="22"/>
        </w:rPr>
        <w:t xml:space="preserve">　</w:t>
      </w:r>
    </w:p>
    <w:p w14:paraId="5D2E4A89" w14:textId="0AF513C4" w:rsidR="003B1E28" w:rsidRPr="008B34A6" w:rsidRDefault="00EB43C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８）</w:t>
      </w:r>
      <w:r w:rsidR="00480568" w:rsidRPr="008B34A6">
        <w:rPr>
          <w:rFonts w:asciiTheme="minorEastAsia" w:hAnsiTheme="minorEastAsia" w:cs="BIZ UDP明朝 Medium"/>
          <w:sz w:val="22"/>
          <w:szCs w:val="22"/>
        </w:rPr>
        <w:t xml:space="preserve">帳票整理、請求業務の効率化の検討　</w:t>
      </w:r>
    </w:p>
    <w:p w14:paraId="53EE4242" w14:textId="1EF0C186" w:rsidR="003B1E28" w:rsidRPr="008B34A6" w:rsidRDefault="00EB43C8" w:rsidP="00552991">
      <w:pPr>
        <w:spacing w:line="276" w:lineRule="auto"/>
        <w:ind w:leftChars="100" w:left="430" w:hangingChars="100" w:hanging="220"/>
        <w:rPr>
          <w:rFonts w:asciiTheme="minorEastAsia" w:hAnsiTheme="minorEastAsia" w:cs="BIZ UDP明朝 Medium"/>
          <w:sz w:val="22"/>
          <w:szCs w:val="22"/>
        </w:rPr>
      </w:pPr>
      <w:r w:rsidRPr="008B34A6">
        <w:rPr>
          <w:rFonts w:asciiTheme="minorEastAsia" w:hAnsiTheme="minorEastAsia" w:cs="BIZ UDP明朝 Medium" w:hint="eastAsia"/>
          <w:sz w:val="22"/>
          <w:szCs w:val="22"/>
        </w:rPr>
        <w:t>９）</w:t>
      </w:r>
      <w:r w:rsidR="00480568" w:rsidRPr="008B34A6">
        <w:rPr>
          <w:rFonts w:asciiTheme="minorEastAsia" w:hAnsiTheme="minorEastAsia" w:cs="BIZ UDP明朝 Medium"/>
          <w:sz w:val="22"/>
          <w:szCs w:val="22"/>
        </w:rPr>
        <w:t>関係先病院、保健所、市役所、他の訪問看護ステーション</w:t>
      </w:r>
      <w:r w:rsidR="00552991">
        <w:rPr>
          <w:rFonts w:asciiTheme="minorEastAsia" w:hAnsiTheme="minorEastAsia" w:cs="BIZ UDP明朝 Medium" w:hint="eastAsia"/>
          <w:sz w:val="22"/>
          <w:szCs w:val="22"/>
        </w:rPr>
        <w:t>など</w:t>
      </w:r>
      <w:r w:rsidR="00480568" w:rsidRPr="008B34A6">
        <w:rPr>
          <w:rFonts w:asciiTheme="minorEastAsia" w:hAnsiTheme="minorEastAsia" w:cs="BIZ UDP明朝 Medium"/>
          <w:sz w:val="22"/>
          <w:szCs w:val="22"/>
        </w:rPr>
        <w:t>へ</w:t>
      </w:r>
      <w:r w:rsidR="00AB63BA" w:rsidRPr="008B34A6">
        <w:rPr>
          <w:rFonts w:asciiTheme="minorEastAsia" w:hAnsiTheme="minorEastAsia" w:cs="BIZ UDP明朝 Medium" w:hint="eastAsia"/>
          <w:sz w:val="22"/>
          <w:szCs w:val="22"/>
        </w:rPr>
        <w:t>の</w:t>
      </w:r>
      <w:r w:rsidR="00552991">
        <w:rPr>
          <w:rFonts w:asciiTheme="minorEastAsia" w:hAnsiTheme="minorEastAsia" w:cs="BIZ UDP明朝 Medium" w:hint="eastAsia"/>
          <w:sz w:val="22"/>
          <w:szCs w:val="22"/>
        </w:rPr>
        <w:t>利用者確保のための</w:t>
      </w:r>
      <w:r w:rsidR="00480568" w:rsidRPr="008B34A6">
        <w:rPr>
          <w:rFonts w:asciiTheme="minorEastAsia" w:hAnsiTheme="minorEastAsia" w:cs="BIZ UDP明朝 Medium"/>
          <w:sz w:val="22"/>
          <w:szCs w:val="22"/>
        </w:rPr>
        <w:t xml:space="preserve">活動　</w:t>
      </w:r>
    </w:p>
    <w:p w14:paraId="7670CBAB" w14:textId="2237A0E6" w:rsidR="003B1E28" w:rsidRPr="008B34A6" w:rsidRDefault="00EB43C8" w:rsidP="0042158D">
      <w:pPr>
        <w:spacing w:line="276" w:lineRule="auto"/>
        <w:ind w:leftChars="100" w:left="210"/>
        <w:rPr>
          <w:rFonts w:asciiTheme="minorEastAsia" w:hAnsiTheme="minorEastAsia" w:cs="BIZ UDP明朝 Medium"/>
          <w:color w:val="auto"/>
          <w:sz w:val="22"/>
          <w:szCs w:val="22"/>
        </w:rPr>
      </w:pPr>
      <w:r w:rsidRPr="008B34A6">
        <w:rPr>
          <w:rFonts w:asciiTheme="minorEastAsia" w:hAnsiTheme="minorEastAsia" w:cs="BIZ UDP明朝 Medium" w:hint="eastAsia"/>
          <w:sz w:val="22"/>
          <w:szCs w:val="22"/>
        </w:rPr>
        <w:t>１０）</w:t>
      </w:r>
      <w:r w:rsidR="00480568" w:rsidRPr="008B34A6">
        <w:rPr>
          <w:rFonts w:asciiTheme="minorEastAsia" w:hAnsiTheme="minorEastAsia" w:cs="BIZ UDP明朝 Medium"/>
          <w:sz w:val="22"/>
          <w:szCs w:val="22"/>
        </w:rPr>
        <w:t>短期入所</w:t>
      </w:r>
      <w:r w:rsidR="00480568" w:rsidRPr="008B34A6">
        <w:rPr>
          <w:rFonts w:asciiTheme="minorEastAsia" w:hAnsiTheme="minorEastAsia" w:cs="BIZ UDP明朝 Medium"/>
          <w:color w:val="auto"/>
          <w:sz w:val="22"/>
          <w:szCs w:val="22"/>
        </w:rPr>
        <w:t>・グループホームにおける支援センターとの医療（看護師）連携</w:t>
      </w:r>
    </w:p>
    <w:p w14:paraId="60425C53" w14:textId="14DA2B03" w:rsidR="003B1E28" w:rsidRPr="008B34A6" w:rsidRDefault="00EB43C8" w:rsidP="00552991">
      <w:pPr>
        <w:spacing w:line="276" w:lineRule="auto"/>
        <w:ind w:leftChars="100" w:left="430" w:hangingChars="100" w:hanging="220"/>
        <w:rPr>
          <w:rFonts w:asciiTheme="minorEastAsia" w:hAnsiTheme="minorEastAsia" w:cs="BIZ UDP明朝 Medium"/>
          <w:color w:val="auto"/>
          <w:sz w:val="22"/>
          <w:szCs w:val="22"/>
        </w:rPr>
      </w:pPr>
      <w:r w:rsidRPr="008B34A6">
        <w:rPr>
          <w:rFonts w:asciiTheme="minorEastAsia" w:hAnsiTheme="minorEastAsia" w:cs="BIZ UDP明朝 Medium" w:hint="eastAsia"/>
          <w:color w:val="auto"/>
          <w:sz w:val="22"/>
          <w:szCs w:val="22"/>
        </w:rPr>
        <w:t>１１）</w:t>
      </w:r>
      <w:r w:rsidR="00480568" w:rsidRPr="008B34A6">
        <w:rPr>
          <w:rFonts w:asciiTheme="minorEastAsia" w:hAnsiTheme="minorEastAsia" w:cs="BIZ UDP明朝 Medium"/>
          <w:color w:val="auto"/>
          <w:sz w:val="22"/>
          <w:szCs w:val="22"/>
        </w:rPr>
        <w:t xml:space="preserve">グループホーム利用者と個人契約をし、日常生活の医療看護と予防看護、医療処置、服薬管理　</w:t>
      </w:r>
    </w:p>
    <w:p w14:paraId="4482326F" w14:textId="77777777" w:rsidR="00EB43C8" w:rsidRPr="00552991" w:rsidRDefault="00EB43C8" w:rsidP="0042158D">
      <w:pPr>
        <w:spacing w:line="276" w:lineRule="auto"/>
        <w:rPr>
          <w:rFonts w:asciiTheme="minorEastAsia" w:hAnsiTheme="minorEastAsia" w:cs="BIZ UDP明朝 Medium"/>
          <w:b/>
          <w:sz w:val="22"/>
          <w:szCs w:val="22"/>
        </w:rPr>
      </w:pPr>
    </w:p>
    <w:p w14:paraId="0C214D45" w14:textId="2AE5EBDE" w:rsidR="003B1E28" w:rsidRPr="008B34A6" w:rsidRDefault="00D21D44"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hint="eastAsia"/>
          <w:b/>
          <w:sz w:val="22"/>
          <w:szCs w:val="22"/>
        </w:rPr>
        <w:t>３</w:t>
      </w:r>
      <w:r w:rsidR="00480568" w:rsidRPr="008B34A6">
        <w:rPr>
          <w:rFonts w:asciiTheme="minorEastAsia" w:hAnsiTheme="minorEastAsia" w:cs="BIZ UDP明朝 Medium"/>
          <w:b/>
          <w:sz w:val="22"/>
          <w:szCs w:val="22"/>
        </w:rPr>
        <w:t>．環境整備</w:t>
      </w:r>
    </w:p>
    <w:p w14:paraId="749DF59A" w14:textId="4B72F10E" w:rsidR="003B1E28" w:rsidRPr="008B34A6" w:rsidRDefault="00EB43C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１）</w:t>
      </w:r>
      <w:r w:rsidR="00BA1888" w:rsidRPr="008B34A6">
        <w:rPr>
          <w:rFonts w:asciiTheme="minorEastAsia" w:hAnsiTheme="minorEastAsia" w:cs="BIZ UDP明朝 Medium" w:hint="eastAsia"/>
          <w:sz w:val="22"/>
          <w:szCs w:val="22"/>
        </w:rPr>
        <w:t>健康・衛生管理に必要な</w:t>
      </w:r>
      <w:r w:rsidR="00E82EA7">
        <w:rPr>
          <w:rFonts w:asciiTheme="minorEastAsia" w:hAnsiTheme="minorEastAsia" w:cs="BIZ UDP明朝 Medium" w:hint="eastAsia"/>
          <w:sz w:val="22"/>
          <w:szCs w:val="22"/>
        </w:rPr>
        <w:t>器具</w:t>
      </w:r>
      <w:r w:rsidR="00480568" w:rsidRPr="008B34A6">
        <w:rPr>
          <w:rFonts w:asciiTheme="minorEastAsia" w:hAnsiTheme="minorEastAsia" w:cs="BIZ UDP明朝 Medium"/>
          <w:sz w:val="22"/>
          <w:szCs w:val="22"/>
        </w:rPr>
        <w:t>備品</w:t>
      </w:r>
      <w:r w:rsidR="00E82EA7">
        <w:rPr>
          <w:rFonts w:asciiTheme="minorEastAsia" w:hAnsiTheme="minorEastAsia" w:cs="BIZ UDP明朝 Medium" w:hint="eastAsia"/>
          <w:sz w:val="22"/>
          <w:szCs w:val="22"/>
        </w:rPr>
        <w:t>及び消耗品</w:t>
      </w:r>
      <w:r w:rsidR="00BA1888" w:rsidRPr="008B34A6">
        <w:rPr>
          <w:rFonts w:asciiTheme="minorEastAsia" w:hAnsiTheme="minorEastAsia" w:cs="BIZ UDP明朝 Medium" w:hint="eastAsia"/>
          <w:sz w:val="22"/>
          <w:szCs w:val="22"/>
        </w:rPr>
        <w:t>を計画的に</w:t>
      </w:r>
      <w:r w:rsidR="00E82EA7">
        <w:rPr>
          <w:rFonts w:asciiTheme="minorEastAsia" w:hAnsiTheme="minorEastAsia" w:cs="BIZ UDP明朝 Medium" w:hint="eastAsia"/>
          <w:sz w:val="22"/>
          <w:szCs w:val="22"/>
        </w:rPr>
        <w:t>調達</w:t>
      </w:r>
      <w:r w:rsidR="00BA1888" w:rsidRPr="008B34A6">
        <w:rPr>
          <w:rFonts w:asciiTheme="minorEastAsia" w:hAnsiTheme="minorEastAsia" w:cs="BIZ UDP明朝 Medium" w:hint="eastAsia"/>
          <w:sz w:val="22"/>
          <w:szCs w:val="22"/>
        </w:rPr>
        <w:t>します。</w:t>
      </w:r>
    </w:p>
    <w:p w14:paraId="44CEFD54" w14:textId="77777777" w:rsidR="00EB43C8" w:rsidRPr="008B34A6" w:rsidRDefault="00EB43C8" w:rsidP="0042158D">
      <w:pPr>
        <w:spacing w:line="276" w:lineRule="auto"/>
        <w:rPr>
          <w:rFonts w:asciiTheme="minorEastAsia" w:hAnsiTheme="minorEastAsia" w:cs="BIZ UDP明朝 Medium"/>
          <w:b/>
          <w:sz w:val="22"/>
          <w:szCs w:val="22"/>
        </w:rPr>
      </w:pPr>
    </w:p>
    <w:p w14:paraId="16707EA7" w14:textId="5BA9286D" w:rsidR="003B1E28" w:rsidRPr="008B34A6" w:rsidRDefault="00D21D44" w:rsidP="0042158D">
      <w:pPr>
        <w:spacing w:line="276" w:lineRule="auto"/>
        <w:rPr>
          <w:rFonts w:asciiTheme="minorEastAsia" w:hAnsiTheme="minorEastAsia" w:cs="BIZ UDP明朝 Medium"/>
          <w:b/>
          <w:sz w:val="22"/>
          <w:szCs w:val="22"/>
        </w:rPr>
      </w:pPr>
      <w:r w:rsidRPr="008B34A6">
        <w:rPr>
          <w:rFonts w:asciiTheme="minorEastAsia" w:hAnsiTheme="minorEastAsia" w:cs="BIZ UDP明朝 Medium" w:hint="eastAsia"/>
          <w:b/>
          <w:sz w:val="22"/>
          <w:szCs w:val="22"/>
        </w:rPr>
        <w:t>４</w:t>
      </w:r>
      <w:r w:rsidR="00480568" w:rsidRPr="008B34A6">
        <w:rPr>
          <w:rFonts w:asciiTheme="minorEastAsia" w:hAnsiTheme="minorEastAsia" w:cs="BIZ UDP明朝 Medium"/>
          <w:b/>
          <w:sz w:val="22"/>
          <w:szCs w:val="22"/>
        </w:rPr>
        <w:t>．懇談会等</w:t>
      </w:r>
    </w:p>
    <w:p w14:paraId="74B792CC" w14:textId="72818908" w:rsidR="003B1E28" w:rsidRPr="008B34A6" w:rsidRDefault="00EB43C8" w:rsidP="0042158D">
      <w:pPr>
        <w:spacing w:line="276" w:lineRule="auto"/>
        <w:ind w:leftChars="100" w:left="210"/>
        <w:rPr>
          <w:rFonts w:asciiTheme="minorEastAsia" w:hAnsiTheme="minorEastAsia" w:cs="BIZ UDP明朝 Medium"/>
          <w:sz w:val="22"/>
          <w:szCs w:val="22"/>
        </w:rPr>
      </w:pPr>
      <w:r w:rsidRPr="008B34A6">
        <w:rPr>
          <w:rFonts w:asciiTheme="minorEastAsia" w:hAnsiTheme="minorEastAsia" w:cs="BIZ UDP明朝 Medium" w:hint="eastAsia"/>
          <w:sz w:val="22"/>
          <w:szCs w:val="22"/>
        </w:rPr>
        <w:t>１）</w:t>
      </w:r>
      <w:r w:rsidR="00480568" w:rsidRPr="008B34A6">
        <w:rPr>
          <w:rFonts w:asciiTheme="minorEastAsia" w:hAnsiTheme="minorEastAsia" w:cs="BIZ UDP明朝 Medium"/>
          <w:sz w:val="22"/>
          <w:szCs w:val="22"/>
        </w:rPr>
        <w:t>関係各位及び関係諸団体と随時開催</w:t>
      </w:r>
    </w:p>
    <w:p w14:paraId="53545498" w14:textId="77777777" w:rsidR="00EB43C8" w:rsidRPr="008B34A6" w:rsidRDefault="00EB43C8" w:rsidP="0042158D">
      <w:pPr>
        <w:spacing w:line="276" w:lineRule="auto"/>
        <w:jc w:val="left"/>
        <w:rPr>
          <w:rFonts w:asciiTheme="minorEastAsia" w:hAnsiTheme="minorEastAsia" w:cs="BIZ UDP明朝 Medium"/>
          <w:b/>
          <w:sz w:val="22"/>
          <w:szCs w:val="22"/>
        </w:rPr>
      </w:pPr>
    </w:p>
    <w:p w14:paraId="3424A294" w14:textId="77777777" w:rsidR="003B1E28" w:rsidRPr="008B34A6" w:rsidRDefault="003B1E28" w:rsidP="0042158D">
      <w:pPr>
        <w:widowControl/>
        <w:spacing w:line="276" w:lineRule="auto"/>
        <w:jc w:val="left"/>
        <w:rPr>
          <w:rFonts w:asciiTheme="minorEastAsia" w:hAnsiTheme="minorEastAsia" w:cs="BIZ UDP明朝 Medium"/>
          <w:b/>
          <w:color w:val="FF0000"/>
          <w:sz w:val="22"/>
          <w:szCs w:val="22"/>
        </w:rPr>
      </w:pPr>
    </w:p>
    <w:p w14:paraId="7C7DDF94" w14:textId="77777777" w:rsidR="003B1E28" w:rsidRPr="008B34A6" w:rsidRDefault="003B1E28" w:rsidP="0042158D">
      <w:pPr>
        <w:widowControl/>
        <w:spacing w:line="276" w:lineRule="auto"/>
        <w:jc w:val="left"/>
        <w:rPr>
          <w:rFonts w:asciiTheme="minorEastAsia" w:hAnsiTheme="minorEastAsia" w:cs="BIZ UDP明朝 Medium"/>
          <w:b/>
          <w:color w:val="FF0000"/>
          <w:sz w:val="22"/>
          <w:szCs w:val="22"/>
        </w:rPr>
      </w:pPr>
    </w:p>
    <w:p w14:paraId="03F72C7A" w14:textId="021EA529" w:rsidR="003B1E28" w:rsidRPr="008B34A6" w:rsidRDefault="003B1E28" w:rsidP="0042158D">
      <w:pPr>
        <w:widowControl/>
        <w:spacing w:line="276" w:lineRule="auto"/>
        <w:jc w:val="left"/>
        <w:rPr>
          <w:rFonts w:asciiTheme="minorEastAsia" w:hAnsiTheme="minorEastAsia" w:cs="BIZ UDP明朝 Medium"/>
          <w:b/>
          <w:color w:val="FF0000"/>
          <w:sz w:val="22"/>
          <w:szCs w:val="22"/>
        </w:rPr>
      </w:pPr>
    </w:p>
    <w:p w14:paraId="6CB2D954" w14:textId="7EEC296D" w:rsidR="00EB43C8" w:rsidRPr="008B34A6" w:rsidRDefault="00EB43C8" w:rsidP="0042158D">
      <w:pPr>
        <w:widowControl/>
        <w:spacing w:line="276" w:lineRule="auto"/>
        <w:jc w:val="left"/>
        <w:rPr>
          <w:rFonts w:asciiTheme="minorEastAsia" w:hAnsiTheme="minorEastAsia" w:cs="BIZ UDP明朝 Medium"/>
          <w:b/>
          <w:color w:val="FF0000"/>
          <w:sz w:val="22"/>
          <w:szCs w:val="22"/>
        </w:rPr>
      </w:pPr>
    </w:p>
    <w:p w14:paraId="44FE2A51" w14:textId="34DB3EBF" w:rsidR="00AA4D85" w:rsidRDefault="00AA4D85">
      <w:pPr>
        <w:overflowPunct/>
        <w:adjustRightInd/>
        <w:textAlignment w:val="auto"/>
        <w:rPr>
          <w:rFonts w:asciiTheme="minorEastAsia" w:hAnsiTheme="minorEastAsia" w:cs="BIZ UDP明朝 Medium"/>
          <w:b/>
          <w:color w:val="FF0000"/>
          <w:sz w:val="22"/>
          <w:szCs w:val="22"/>
        </w:rPr>
      </w:pPr>
      <w:r>
        <w:rPr>
          <w:rFonts w:asciiTheme="minorEastAsia" w:hAnsiTheme="minorEastAsia" w:cs="BIZ UDP明朝 Medium"/>
          <w:b/>
          <w:color w:val="FF0000"/>
          <w:sz w:val="22"/>
          <w:szCs w:val="22"/>
        </w:rPr>
        <w:br w:type="page"/>
      </w:r>
    </w:p>
    <w:p w14:paraId="2270E74F" w14:textId="77777777" w:rsidR="003B1E28" w:rsidRPr="008B34A6" w:rsidRDefault="00480568" w:rsidP="0042158D">
      <w:pPr>
        <w:tabs>
          <w:tab w:val="left" w:pos="420"/>
        </w:tabs>
        <w:spacing w:line="276" w:lineRule="auto"/>
        <w:ind w:left="420" w:hanging="420"/>
        <w:rPr>
          <w:rFonts w:asciiTheme="minorEastAsia" w:hAnsiTheme="minorEastAsia" w:cs="BIZ UDP明朝 Medium"/>
          <w:b/>
          <w:sz w:val="22"/>
          <w:szCs w:val="22"/>
        </w:rPr>
      </w:pPr>
      <w:r w:rsidRPr="008B34A6">
        <w:rPr>
          <w:rFonts w:asciiTheme="minorEastAsia" w:hAnsiTheme="minorEastAsia" w:cs="BIZ UDP明朝 Medium"/>
          <w:b/>
          <w:sz w:val="22"/>
          <w:szCs w:val="22"/>
        </w:rPr>
        <w:lastRenderedPageBreak/>
        <w:t>Ⅵ　法人事務局の概要</w:t>
      </w:r>
    </w:p>
    <w:p w14:paraId="60667373" w14:textId="77777777" w:rsidR="003B1E28" w:rsidRPr="008B34A6" w:rsidRDefault="003B1E28" w:rsidP="0042158D">
      <w:pPr>
        <w:tabs>
          <w:tab w:val="left" w:pos="420"/>
        </w:tabs>
        <w:spacing w:line="276" w:lineRule="auto"/>
        <w:ind w:left="420" w:hanging="420"/>
        <w:rPr>
          <w:rFonts w:asciiTheme="minorEastAsia" w:hAnsiTheme="minorEastAsia" w:cs="BIZ UDP明朝 Medium"/>
          <w:b/>
          <w:sz w:val="22"/>
          <w:szCs w:val="22"/>
        </w:rPr>
      </w:pPr>
    </w:p>
    <w:p w14:paraId="5567F3FE" w14:textId="77777777" w:rsidR="003B1E28" w:rsidRPr="008B34A6" w:rsidRDefault="00480568" w:rsidP="0042158D">
      <w:pPr>
        <w:tabs>
          <w:tab w:val="left" w:pos="420"/>
        </w:tabs>
        <w:spacing w:line="276" w:lineRule="auto"/>
        <w:ind w:left="420" w:hanging="420"/>
        <w:rPr>
          <w:rFonts w:asciiTheme="minorEastAsia" w:hAnsiTheme="minorEastAsia" w:cs="BIZ UDP明朝 Medium"/>
          <w:b/>
          <w:sz w:val="22"/>
          <w:szCs w:val="22"/>
        </w:rPr>
      </w:pPr>
      <w:r w:rsidRPr="008B34A6">
        <w:rPr>
          <w:rFonts w:asciiTheme="minorEastAsia" w:hAnsiTheme="minorEastAsia" w:cs="BIZ UDP明朝 Medium"/>
          <w:b/>
          <w:sz w:val="22"/>
          <w:szCs w:val="22"/>
        </w:rPr>
        <w:t>１　人事課の所掌</w:t>
      </w:r>
    </w:p>
    <w:p w14:paraId="100842B9" w14:textId="221962C9" w:rsidR="003B1E28" w:rsidRPr="008B34A6" w:rsidRDefault="00480568" w:rsidP="0042158D">
      <w:pPr>
        <w:tabs>
          <w:tab w:val="left" w:pos="420"/>
        </w:tabs>
        <w:spacing w:line="276" w:lineRule="auto"/>
        <w:ind w:leftChars="100" w:left="630" w:hanging="420"/>
        <w:rPr>
          <w:rFonts w:asciiTheme="minorEastAsia" w:hAnsiTheme="minorEastAsia" w:cs="BIZ UDP明朝 Medium"/>
          <w:sz w:val="22"/>
          <w:szCs w:val="22"/>
        </w:rPr>
      </w:pPr>
      <w:r w:rsidRPr="008B34A6">
        <w:rPr>
          <w:rFonts w:asciiTheme="minorEastAsia" w:hAnsiTheme="minorEastAsia" w:cs="BIZ UDP明朝 Medium"/>
          <w:sz w:val="22"/>
          <w:szCs w:val="22"/>
        </w:rPr>
        <w:t>１）</w:t>
      </w:r>
      <w:r w:rsidR="00BA1888" w:rsidRPr="008B34A6">
        <w:rPr>
          <w:rFonts w:asciiTheme="minorEastAsia" w:hAnsiTheme="minorEastAsia" w:cs="BIZ UDP明朝 Medium" w:hint="eastAsia"/>
          <w:sz w:val="22"/>
          <w:szCs w:val="22"/>
        </w:rPr>
        <w:t>採用</w:t>
      </w:r>
      <w:r w:rsidRPr="008B34A6">
        <w:rPr>
          <w:rFonts w:asciiTheme="minorEastAsia" w:hAnsiTheme="minorEastAsia" w:cs="BIZ UDP明朝 Medium"/>
          <w:sz w:val="22"/>
          <w:szCs w:val="22"/>
        </w:rPr>
        <w:t>活動の取り組み</w:t>
      </w:r>
    </w:p>
    <w:p w14:paraId="27F478D1" w14:textId="0E9B6C28" w:rsidR="003B1E28" w:rsidRPr="008B34A6" w:rsidRDefault="00BA1888" w:rsidP="00D21D44">
      <w:pPr>
        <w:tabs>
          <w:tab w:val="left" w:pos="420"/>
        </w:tabs>
        <w:spacing w:line="276" w:lineRule="auto"/>
        <w:ind w:leftChars="200" w:left="640" w:hangingChars="100" w:hanging="220"/>
        <w:rPr>
          <w:rFonts w:asciiTheme="minorEastAsia" w:hAnsiTheme="minorEastAsia" w:cs="BIZ UDP明朝 Medium"/>
          <w:sz w:val="22"/>
          <w:szCs w:val="22"/>
        </w:rPr>
      </w:pPr>
      <w:r w:rsidRPr="008B34A6">
        <w:rPr>
          <w:rFonts w:asciiTheme="minorEastAsia" w:hAnsiTheme="minorEastAsia" w:cs="BIZ UDP明朝 Medium" w:hint="eastAsia"/>
          <w:sz w:val="22"/>
          <w:szCs w:val="22"/>
        </w:rPr>
        <w:t xml:space="preserve">ア　</w:t>
      </w:r>
      <w:r w:rsidR="00705DE6" w:rsidRPr="008B34A6">
        <w:rPr>
          <w:rFonts w:asciiTheme="minorEastAsia" w:hAnsiTheme="minorEastAsia" w:cs="BIZ UDP明朝 Medium" w:hint="eastAsia"/>
          <w:sz w:val="22"/>
          <w:szCs w:val="22"/>
        </w:rPr>
        <w:t>リクルーティング</w:t>
      </w:r>
      <w:r w:rsidR="00480568" w:rsidRPr="008B34A6">
        <w:rPr>
          <w:rFonts w:asciiTheme="minorEastAsia" w:hAnsiTheme="minorEastAsia" w:cs="BIZ UDP明朝 Medium"/>
          <w:sz w:val="22"/>
          <w:szCs w:val="22"/>
        </w:rPr>
        <w:t>チームを中心に、福祉就職フェアなどのイベントに積極的に参加し、法人情報の提供や当法人に関心を持ってもらうための</w:t>
      </w:r>
      <w:r w:rsidRPr="008B34A6">
        <w:rPr>
          <w:rFonts w:asciiTheme="minorEastAsia" w:hAnsiTheme="minorEastAsia" w:cs="BIZ UDP明朝 Medium" w:hint="eastAsia"/>
          <w:sz w:val="22"/>
          <w:szCs w:val="22"/>
        </w:rPr>
        <w:t>取り組み</w:t>
      </w:r>
      <w:r w:rsidR="00480568" w:rsidRPr="008B34A6">
        <w:rPr>
          <w:rFonts w:asciiTheme="minorEastAsia" w:hAnsiTheme="minorEastAsia" w:cs="BIZ UDP明朝 Medium"/>
          <w:sz w:val="22"/>
          <w:szCs w:val="22"/>
        </w:rPr>
        <w:t>を行います。</w:t>
      </w:r>
    </w:p>
    <w:p w14:paraId="7B90F51F" w14:textId="744B6ED7" w:rsidR="00BA1888" w:rsidRPr="008B34A6" w:rsidRDefault="00BA1888" w:rsidP="00D21D44">
      <w:pPr>
        <w:tabs>
          <w:tab w:val="left" w:pos="420"/>
        </w:tabs>
        <w:spacing w:line="276" w:lineRule="auto"/>
        <w:ind w:leftChars="200" w:left="640" w:hangingChars="100" w:hanging="220"/>
        <w:rPr>
          <w:rFonts w:asciiTheme="minorEastAsia" w:hAnsiTheme="minorEastAsia" w:cs="BIZ UDP明朝 Medium"/>
          <w:sz w:val="22"/>
          <w:szCs w:val="22"/>
        </w:rPr>
      </w:pPr>
      <w:r w:rsidRPr="008B34A6">
        <w:rPr>
          <w:rFonts w:asciiTheme="minorEastAsia" w:hAnsiTheme="minorEastAsia" w:cs="BIZ UDP明朝 Medium" w:hint="eastAsia"/>
          <w:sz w:val="22"/>
          <w:szCs w:val="22"/>
        </w:rPr>
        <w:t xml:space="preserve">イ　</w:t>
      </w:r>
      <w:r w:rsidR="00A87FEF" w:rsidRPr="008B34A6">
        <w:rPr>
          <w:rFonts w:asciiTheme="minorEastAsia" w:hAnsiTheme="minorEastAsia" w:cs="BIZ UDP明朝 Medium" w:hint="eastAsia"/>
          <w:sz w:val="22"/>
          <w:szCs w:val="22"/>
        </w:rPr>
        <w:t>インターンシップの受け入れや</w:t>
      </w:r>
      <w:r w:rsidRPr="008B34A6">
        <w:rPr>
          <w:rFonts w:asciiTheme="minorEastAsia" w:hAnsiTheme="minorEastAsia" w:cs="BIZ UDP明朝 Medium" w:hint="eastAsia"/>
          <w:sz w:val="22"/>
          <w:szCs w:val="22"/>
        </w:rPr>
        <w:t>事業所見学会を開催し、求職者に実際の支援現場を見学してもらい、職場の雰囲気を感じてもらう機会を設定します。</w:t>
      </w:r>
    </w:p>
    <w:p w14:paraId="4765EBD1" w14:textId="000F56B1" w:rsidR="00BA1888" w:rsidRPr="008B34A6" w:rsidRDefault="00BA1888" w:rsidP="00BA1888">
      <w:pPr>
        <w:tabs>
          <w:tab w:val="left" w:pos="420"/>
        </w:tabs>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hint="eastAsia"/>
          <w:sz w:val="22"/>
          <w:szCs w:val="22"/>
        </w:rPr>
        <w:t>ウ　採用試験</w:t>
      </w:r>
      <w:r w:rsidR="00A87FEF" w:rsidRPr="008B34A6">
        <w:rPr>
          <w:rFonts w:asciiTheme="minorEastAsia" w:hAnsiTheme="minorEastAsia" w:cs="BIZ UDP明朝 Medium" w:hint="eastAsia"/>
          <w:sz w:val="22"/>
          <w:szCs w:val="22"/>
        </w:rPr>
        <w:t>の</w:t>
      </w:r>
      <w:r w:rsidRPr="008B34A6">
        <w:rPr>
          <w:rFonts w:asciiTheme="minorEastAsia" w:hAnsiTheme="minorEastAsia" w:cs="BIZ UDP明朝 Medium" w:hint="eastAsia"/>
          <w:sz w:val="22"/>
          <w:szCs w:val="22"/>
        </w:rPr>
        <w:t>実施</w:t>
      </w:r>
    </w:p>
    <w:p w14:paraId="593968CF" w14:textId="773320A9" w:rsidR="00BA1888" w:rsidRPr="008B34A6" w:rsidRDefault="00BA1888" w:rsidP="00BA1888">
      <w:pPr>
        <w:tabs>
          <w:tab w:val="left" w:pos="420"/>
        </w:tabs>
        <w:spacing w:line="276" w:lineRule="auto"/>
        <w:ind w:leftChars="200" w:left="420"/>
        <w:rPr>
          <w:rFonts w:asciiTheme="minorEastAsia" w:hAnsiTheme="minorEastAsia" w:cs="BIZ UDP明朝 Medium"/>
          <w:sz w:val="22"/>
          <w:szCs w:val="22"/>
        </w:rPr>
      </w:pPr>
      <w:r w:rsidRPr="008B34A6">
        <w:rPr>
          <w:rFonts w:asciiTheme="minorEastAsia" w:hAnsiTheme="minorEastAsia" w:cs="BIZ UDP明朝 Medium" w:hint="eastAsia"/>
          <w:sz w:val="22"/>
          <w:szCs w:val="22"/>
        </w:rPr>
        <w:t>エ　内定式（１０月）入社式（４月）の実施</w:t>
      </w:r>
    </w:p>
    <w:p w14:paraId="68CBB9F2" w14:textId="7DDF2BBF" w:rsidR="003B1E28" w:rsidRPr="008B34A6" w:rsidRDefault="00480568" w:rsidP="0042158D">
      <w:pPr>
        <w:tabs>
          <w:tab w:val="left" w:pos="420"/>
        </w:tabs>
        <w:spacing w:line="276" w:lineRule="auto"/>
        <w:ind w:leftChars="100" w:left="630" w:hanging="420"/>
        <w:rPr>
          <w:rFonts w:asciiTheme="minorEastAsia" w:hAnsiTheme="minorEastAsia" w:cs="BIZ UDP明朝 Medium"/>
          <w:sz w:val="22"/>
          <w:szCs w:val="22"/>
        </w:rPr>
      </w:pPr>
      <w:r w:rsidRPr="008B34A6">
        <w:rPr>
          <w:rFonts w:asciiTheme="minorEastAsia" w:hAnsiTheme="minorEastAsia" w:cs="BIZ UDP明朝 Medium"/>
          <w:sz w:val="22"/>
          <w:szCs w:val="22"/>
        </w:rPr>
        <w:t>２）研修の取り組み</w:t>
      </w:r>
      <w:r w:rsidR="00A87FEF" w:rsidRPr="008B34A6">
        <w:rPr>
          <w:rFonts w:asciiTheme="minorEastAsia" w:hAnsiTheme="minorEastAsia" w:cs="BIZ UDP明朝 Medium" w:hint="eastAsia"/>
          <w:sz w:val="22"/>
          <w:szCs w:val="22"/>
        </w:rPr>
        <w:t>（研修企画チーム）</w:t>
      </w:r>
    </w:p>
    <w:p w14:paraId="4182CED6" w14:textId="731F1761" w:rsidR="00A87FEF" w:rsidRPr="008B34A6" w:rsidRDefault="00A87FEF" w:rsidP="0042158D">
      <w:pPr>
        <w:tabs>
          <w:tab w:val="left" w:pos="420"/>
        </w:tabs>
        <w:spacing w:line="276" w:lineRule="auto"/>
        <w:ind w:leftChars="100" w:left="210" w:firstLineChars="100" w:firstLine="220"/>
        <w:rPr>
          <w:rFonts w:asciiTheme="minorEastAsia" w:hAnsiTheme="minorEastAsia" w:cs="BIZ UDP明朝 Medium"/>
          <w:sz w:val="22"/>
          <w:szCs w:val="22"/>
        </w:rPr>
      </w:pPr>
      <w:r w:rsidRPr="008B34A6">
        <w:rPr>
          <w:rFonts w:asciiTheme="minorEastAsia" w:hAnsiTheme="minorEastAsia" w:cs="BIZ UDP明朝 Medium" w:hint="eastAsia"/>
          <w:sz w:val="22"/>
          <w:szCs w:val="22"/>
        </w:rPr>
        <w:t>ア　新人研修の企画運営</w:t>
      </w:r>
    </w:p>
    <w:p w14:paraId="0854B1C5" w14:textId="77777777" w:rsidR="00A87FEF" w:rsidRPr="008B34A6" w:rsidRDefault="00A87FEF" w:rsidP="0042158D">
      <w:pPr>
        <w:tabs>
          <w:tab w:val="left" w:pos="420"/>
        </w:tabs>
        <w:spacing w:line="276" w:lineRule="auto"/>
        <w:ind w:leftChars="100" w:left="210" w:firstLineChars="100" w:firstLine="220"/>
        <w:rPr>
          <w:rFonts w:asciiTheme="minorEastAsia" w:hAnsiTheme="minorEastAsia" w:cs="BIZ UDP明朝 Medium"/>
          <w:sz w:val="22"/>
          <w:szCs w:val="22"/>
        </w:rPr>
      </w:pPr>
      <w:r w:rsidRPr="008B34A6">
        <w:rPr>
          <w:rFonts w:asciiTheme="minorEastAsia" w:hAnsiTheme="minorEastAsia" w:cs="BIZ UDP明朝 Medium" w:hint="eastAsia"/>
          <w:sz w:val="22"/>
          <w:szCs w:val="22"/>
        </w:rPr>
        <w:t>イ　全体職員研修（１２月）の企画運営</w:t>
      </w:r>
    </w:p>
    <w:p w14:paraId="2D87A015" w14:textId="77777777" w:rsidR="00A87FEF" w:rsidRPr="008B34A6" w:rsidRDefault="00A87FEF" w:rsidP="0042158D">
      <w:pPr>
        <w:tabs>
          <w:tab w:val="left" w:pos="420"/>
        </w:tabs>
        <w:spacing w:line="276" w:lineRule="auto"/>
        <w:ind w:leftChars="100" w:left="210" w:firstLineChars="100" w:firstLine="220"/>
        <w:rPr>
          <w:rFonts w:asciiTheme="minorEastAsia" w:hAnsiTheme="minorEastAsia" w:cs="BIZ UDP明朝 Medium"/>
          <w:sz w:val="22"/>
          <w:szCs w:val="22"/>
        </w:rPr>
      </w:pPr>
      <w:r w:rsidRPr="008B34A6">
        <w:rPr>
          <w:rFonts w:asciiTheme="minorEastAsia" w:hAnsiTheme="minorEastAsia" w:cs="BIZ UDP明朝 Medium" w:hint="eastAsia"/>
          <w:sz w:val="22"/>
          <w:szCs w:val="22"/>
        </w:rPr>
        <w:t>ウ　実践報告発表会（２月）の企画運営</w:t>
      </w:r>
    </w:p>
    <w:p w14:paraId="6AA978D0" w14:textId="64D69FD3" w:rsidR="003B1E28" w:rsidRPr="008B34A6" w:rsidRDefault="00A87FEF" w:rsidP="0042158D">
      <w:pPr>
        <w:tabs>
          <w:tab w:val="left" w:pos="420"/>
        </w:tabs>
        <w:spacing w:line="276" w:lineRule="auto"/>
        <w:ind w:leftChars="100" w:left="210" w:firstLineChars="100" w:firstLine="220"/>
        <w:rPr>
          <w:rFonts w:asciiTheme="minorEastAsia" w:hAnsiTheme="minorEastAsia" w:cs="BIZ UDP明朝 Medium"/>
          <w:sz w:val="22"/>
          <w:szCs w:val="22"/>
        </w:rPr>
      </w:pPr>
      <w:r w:rsidRPr="008B34A6">
        <w:rPr>
          <w:rFonts w:asciiTheme="minorEastAsia" w:hAnsiTheme="minorEastAsia" w:cs="BIZ UDP明朝 Medium" w:hint="eastAsia"/>
          <w:sz w:val="22"/>
          <w:szCs w:val="22"/>
        </w:rPr>
        <w:t>エ　年間研修計画表に基づく計画的な研修の受講調整</w:t>
      </w:r>
      <w:r w:rsidR="00480568" w:rsidRPr="008B34A6">
        <w:rPr>
          <w:rFonts w:asciiTheme="minorEastAsia" w:hAnsiTheme="minorEastAsia" w:cs="BIZ UDP明朝 Medium"/>
          <w:sz w:val="22"/>
          <w:szCs w:val="22"/>
        </w:rPr>
        <w:t xml:space="preserve">　</w:t>
      </w:r>
    </w:p>
    <w:p w14:paraId="52F6BDA6" w14:textId="77777777" w:rsidR="00705DE6" w:rsidRPr="008B34A6" w:rsidRDefault="00705DE6" w:rsidP="0042158D">
      <w:pPr>
        <w:tabs>
          <w:tab w:val="left" w:pos="420"/>
        </w:tabs>
        <w:spacing w:line="276" w:lineRule="auto"/>
        <w:ind w:left="420" w:hanging="420"/>
        <w:jc w:val="center"/>
        <w:rPr>
          <w:rFonts w:asciiTheme="minorEastAsia" w:hAnsiTheme="minorEastAsia" w:cs="BIZ UDP明朝 Medium"/>
          <w:b/>
          <w:sz w:val="22"/>
          <w:szCs w:val="22"/>
        </w:rPr>
      </w:pPr>
    </w:p>
    <w:p w14:paraId="028CC617" w14:textId="59EF78B6" w:rsidR="003B1E28" w:rsidRPr="008B34A6" w:rsidRDefault="00480568" w:rsidP="0042158D">
      <w:pPr>
        <w:tabs>
          <w:tab w:val="left" w:pos="420"/>
        </w:tabs>
        <w:spacing w:line="276" w:lineRule="auto"/>
        <w:ind w:left="420" w:hanging="420"/>
        <w:jc w:val="center"/>
        <w:rPr>
          <w:rFonts w:asciiTheme="minorEastAsia" w:hAnsiTheme="minorEastAsia" w:cs="BIZ UDP明朝 Medium"/>
          <w:b/>
          <w:color w:val="auto"/>
          <w:sz w:val="22"/>
          <w:szCs w:val="22"/>
        </w:rPr>
      </w:pPr>
      <w:r w:rsidRPr="008B34A6">
        <w:rPr>
          <w:rFonts w:asciiTheme="minorEastAsia" w:hAnsiTheme="minorEastAsia" w:cs="BIZ UDP明朝 Medium"/>
          <w:b/>
          <w:color w:val="auto"/>
          <w:sz w:val="22"/>
          <w:szCs w:val="22"/>
        </w:rPr>
        <w:t>年間研修計画表</w:t>
      </w:r>
    </w:p>
    <w:tbl>
      <w:tblPr>
        <w:tblStyle w:val="aff1"/>
        <w:tblW w:w="86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946"/>
      </w:tblGrid>
      <w:tr w:rsidR="00D21D44" w:rsidRPr="008B34A6" w14:paraId="4CA7FBCB" w14:textId="77777777">
        <w:trPr>
          <w:trHeight w:val="276"/>
        </w:trPr>
        <w:tc>
          <w:tcPr>
            <w:tcW w:w="1701" w:type="dxa"/>
          </w:tcPr>
          <w:p w14:paraId="6D9823DD" w14:textId="77777777" w:rsidR="003B1E28" w:rsidRPr="008B34A6" w:rsidRDefault="00480568" w:rsidP="0042158D">
            <w:pPr>
              <w:tabs>
                <w:tab w:val="left" w:pos="420"/>
              </w:tabs>
              <w:spacing w:line="276" w:lineRule="auto"/>
              <w:jc w:val="center"/>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種　類</w:t>
            </w:r>
          </w:p>
        </w:tc>
        <w:tc>
          <w:tcPr>
            <w:tcW w:w="6946" w:type="dxa"/>
          </w:tcPr>
          <w:p w14:paraId="00A4C862" w14:textId="77777777" w:rsidR="003B1E28" w:rsidRPr="008B34A6" w:rsidRDefault="00480568" w:rsidP="0042158D">
            <w:pPr>
              <w:tabs>
                <w:tab w:val="left" w:pos="420"/>
              </w:tabs>
              <w:spacing w:line="276" w:lineRule="auto"/>
              <w:jc w:val="center"/>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研　　修　　名</w:t>
            </w:r>
          </w:p>
        </w:tc>
      </w:tr>
      <w:tr w:rsidR="00D21D44" w:rsidRPr="008B34A6" w14:paraId="1080F5D8" w14:textId="77777777">
        <w:tc>
          <w:tcPr>
            <w:tcW w:w="1701" w:type="dxa"/>
            <w:vMerge w:val="restart"/>
          </w:tcPr>
          <w:p w14:paraId="63736A52" w14:textId="77777777" w:rsidR="003B1E28" w:rsidRPr="008B34A6" w:rsidRDefault="00480568" w:rsidP="0042158D">
            <w:pPr>
              <w:tabs>
                <w:tab w:val="left" w:pos="420"/>
              </w:tabs>
              <w:spacing w:line="276" w:lineRule="auto"/>
              <w:jc w:val="center"/>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階層別研修</w:t>
            </w:r>
          </w:p>
        </w:tc>
        <w:tc>
          <w:tcPr>
            <w:tcW w:w="6946" w:type="dxa"/>
          </w:tcPr>
          <w:p w14:paraId="5DC2AD58"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新規採用職員初任者研修</w:t>
            </w:r>
          </w:p>
        </w:tc>
      </w:tr>
      <w:tr w:rsidR="00D21D44" w:rsidRPr="008B34A6" w14:paraId="4437F525" w14:textId="77777777">
        <w:tc>
          <w:tcPr>
            <w:tcW w:w="1701" w:type="dxa"/>
            <w:vMerge/>
          </w:tcPr>
          <w:p w14:paraId="3E641006"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1FC784A2"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新任職員研修</w:t>
            </w:r>
          </w:p>
        </w:tc>
      </w:tr>
      <w:tr w:rsidR="00D21D44" w:rsidRPr="008B34A6" w14:paraId="68D305B1" w14:textId="77777777">
        <w:tc>
          <w:tcPr>
            <w:tcW w:w="1701" w:type="dxa"/>
            <w:vMerge/>
          </w:tcPr>
          <w:p w14:paraId="31C4726C"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586654E0"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中堅職員キャリアアップ研修</w:t>
            </w:r>
          </w:p>
        </w:tc>
      </w:tr>
      <w:tr w:rsidR="00D21D44" w:rsidRPr="008B34A6" w14:paraId="48F1DC82" w14:textId="77777777">
        <w:tc>
          <w:tcPr>
            <w:tcW w:w="1701" w:type="dxa"/>
            <w:vMerge/>
          </w:tcPr>
          <w:p w14:paraId="028E3BDC"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259B1142" w14:textId="4A29FEEE"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指導</w:t>
            </w:r>
            <w:r w:rsidR="00A87FEF" w:rsidRPr="008B34A6">
              <w:rPr>
                <w:rFonts w:asciiTheme="minorEastAsia" w:hAnsiTheme="minorEastAsia" w:cs="BIZ UDP明朝 Medium" w:hint="eastAsia"/>
                <w:color w:val="auto"/>
                <w:sz w:val="22"/>
                <w:szCs w:val="22"/>
              </w:rPr>
              <w:t>職</w:t>
            </w:r>
            <w:r w:rsidRPr="008B34A6">
              <w:rPr>
                <w:rFonts w:asciiTheme="minorEastAsia" w:hAnsiTheme="minorEastAsia" w:cs="BIZ UDP明朝 Medium"/>
                <w:color w:val="auto"/>
                <w:sz w:val="22"/>
                <w:szCs w:val="22"/>
              </w:rPr>
              <w:t>研修</w:t>
            </w:r>
          </w:p>
        </w:tc>
      </w:tr>
      <w:tr w:rsidR="00EF5BF1" w:rsidRPr="008B34A6" w14:paraId="5CA1BEF5" w14:textId="77777777">
        <w:tc>
          <w:tcPr>
            <w:tcW w:w="1701" w:type="dxa"/>
            <w:vMerge/>
          </w:tcPr>
          <w:p w14:paraId="30812959" w14:textId="77777777" w:rsidR="00EF5BF1" w:rsidRPr="008B34A6" w:rsidRDefault="00EF5BF1"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661C0968" w14:textId="5A4C8F33" w:rsidR="00EF5BF1" w:rsidRPr="008B34A6" w:rsidRDefault="00EF5BF1" w:rsidP="0042158D">
            <w:pPr>
              <w:tabs>
                <w:tab w:val="left" w:pos="420"/>
              </w:tabs>
              <w:spacing w:line="276" w:lineRule="auto"/>
              <w:rPr>
                <w:rFonts w:asciiTheme="minorEastAsia" w:hAnsiTheme="minorEastAsia" w:cs="BIZ UDP明朝 Medium"/>
                <w:color w:val="auto"/>
                <w:sz w:val="22"/>
                <w:szCs w:val="22"/>
              </w:rPr>
            </w:pPr>
            <w:r>
              <w:rPr>
                <w:rFonts w:asciiTheme="minorEastAsia" w:hAnsiTheme="minorEastAsia" w:cs="BIZ UDP明朝 Medium" w:hint="eastAsia"/>
                <w:color w:val="auto"/>
                <w:sz w:val="22"/>
                <w:szCs w:val="22"/>
              </w:rPr>
              <w:t>サービス管理責任者研修</w:t>
            </w:r>
          </w:p>
        </w:tc>
      </w:tr>
      <w:tr w:rsidR="00D21D44" w:rsidRPr="008B34A6" w14:paraId="611E3F63" w14:textId="77777777">
        <w:tc>
          <w:tcPr>
            <w:tcW w:w="1701" w:type="dxa"/>
            <w:vMerge/>
          </w:tcPr>
          <w:p w14:paraId="01A5354E"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39FAAF27"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管理職研修</w:t>
            </w:r>
          </w:p>
        </w:tc>
      </w:tr>
      <w:tr w:rsidR="00D21D44" w:rsidRPr="008B34A6" w14:paraId="4B0DEEB4" w14:textId="77777777">
        <w:tc>
          <w:tcPr>
            <w:tcW w:w="1701" w:type="dxa"/>
            <w:vMerge w:val="restart"/>
          </w:tcPr>
          <w:p w14:paraId="6072A48F" w14:textId="77777777" w:rsidR="003B1E28" w:rsidRPr="008B34A6" w:rsidRDefault="00480568" w:rsidP="0042158D">
            <w:pPr>
              <w:tabs>
                <w:tab w:val="left" w:pos="420"/>
              </w:tabs>
              <w:spacing w:line="276" w:lineRule="auto"/>
              <w:jc w:val="center"/>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目的別研修</w:t>
            </w:r>
          </w:p>
        </w:tc>
        <w:tc>
          <w:tcPr>
            <w:tcW w:w="6946" w:type="dxa"/>
          </w:tcPr>
          <w:p w14:paraId="291FFBDC"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他部署就労実地研修</w:t>
            </w:r>
          </w:p>
        </w:tc>
      </w:tr>
      <w:tr w:rsidR="00D21D44" w:rsidRPr="008B34A6" w14:paraId="67ED168A" w14:textId="77777777">
        <w:tc>
          <w:tcPr>
            <w:tcW w:w="1701" w:type="dxa"/>
            <w:vMerge/>
          </w:tcPr>
          <w:p w14:paraId="708B49AD"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2A966D55" w14:textId="7828C89C"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強度行動障害支援</w:t>
            </w:r>
            <w:r w:rsidR="00A87FEF" w:rsidRPr="008B34A6">
              <w:rPr>
                <w:rFonts w:asciiTheme="minorEastAsia" w:hAnsiTheme="minorEastAsia" w:cs="BIZ UDP明朝 Medium" w:hint="eastAsia"/>
                <w:color w:val="auto"/>
                <w:sz w:val="22"/>
                <w:szCs w:val="22"/>
              </w:rPr>
              <w:t>者養成</w:t>
            </w:r>
            <w:r w:rsidR="00EF5BF1">
              <w:rPr>
                <w:rFonts w:asciiTheme="minorEastAsia" w:hAnsiTheme="minorEastAsia" w:cs="BIZ UDP明朝 Medium" w:hint="eastAsia"/>
                <w:color w:val="auto"/>
                <w:sz w:val="22"/>
                <w:szCs w:val="22"/>
              </w:rPr>
              <w:t>（実践）</w:t>
            </w:r>
            <w:r w:rsidRPr="008B34A6">
              <w:rPr>
                <w:rFonts w:asciiTheme="minorEastAsia" w:hAnsiTheme="minorEastAsia" w:cs="BIZ UDP明朝 Medium"/>
                <w:color w:val="auto"/>
                <w:sz w:val="22"/>
                <w:szCs w:val="22"/>
              </w:rPr>
              <w:t>研修</w:t>
            </w:r>
          </w:p>
        </w:tc>
      </w:tr>
      <w:tr w:rsidR="00D21D44" w:rsidRPr="008B34A6" w14:paraId="4B95A610" w14:textId="77777777">
        <w:tc>
          <w:tcPr>
            <w:tcW w:w="1701" w:type="dxa"/>
            <w:vMerge/>
          </w:tcPr>
          <w:p w14:paraId="0D86A2F9"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0126E115" w14:textId="27A35565"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介護</w:t>
            </w:r>
            <w:r w:rsidR="00A87FEF" w:rsidRPr="008B34A6">
              <w:rPr>
                <w:rFonts w:asciiTheme="minorEastAsia" w:hAnsiTheme="minorEastAsia" w:cs="BIZ UDP明朝 Medium" w:hint="eastAsia"/>
                <w:color w:val="auto"/>
                <w:sz w:val="22"/>
                <w:szCs w:val="22"/>
              </w:rPr>
              <w:t>職</w:t>
            </w:r>
            <w:r w:rsidRPr="008B34A6">
              <w:rPr>
                <w:rFonts w:asciiTheme="minorEastAsia" w:hAnsiTheme="minorEastAsia" w:cs="BIZ UDP明朝 Medium"/>
                <w:color w:val="auto"/>
                <w:sz w:val="22"/>
                <w:szCs w:val="22"/>
              </w:rPr>
              <w:t>員初任者研修</w:t>
            </w:r>
          </w:p>
        </w:tc>
      </w:tr>
      <w:tr w:rsidR="00D21D44" w:rsidRPr="008B34A6" w14:paraId="69D5C987" w14:textId="77777777">
        <w:tc>
          <w:tcPr>
            <w:tcW w:w="1701" w:type="dxa"/>
            <w:vMerge/>
          </w:tcPr>
          <w:p w14:paraId="47109FEF"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63D47D3F" w14:textId="323A73E2"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発達障害</w:t>
            </w:r>
            <w:r w:rsidR="00A87FEF" w:rsidRPr="008B34A6">
              <w:rPr>
                <w:rFonts w:asciiTheme="minorEastAsia" w:hAnsiTheme="minorEastAsia" w:cs="BIZ UDP明朝 Medium" w:hint="eastAsia"/>
                <w:color w:val="auto"/>
                <w:sz w:val="22"/>
                <w:szCs w:val="22"/>
              </w:rPr>
              <w:t>に関する</w:t>
            </w:r>
            <w:r w:rsidRPr="008B34A6">
              <w:rPr>
                <w:rFonts w:asciiTheme="minorEastAsia" w:hAnsiTheme="minorEastAsia" w:cs="BIZ UDP明朝 Medium"/>
                <w:color w:val="auto"/>
                <w:sz w:val="22"/>
                <w:szCs w:val="22"/>
              </w:rPr>
              <w:t>研修</w:t>
            </w:r>
          </w:p>
        </w:tc>
      </w:tr>
      <w:tr w:rsidR="00D21D44" w:rsidRPr="008B34A6" w14:paraId="75D0393C" w14:textId="77777777">
        <w:tc>
          <w:tcPr>
            <w:tcW w:w="1701" w:type="dxa"/>
            <w:vMerge/>
          </w:tcPr>
          <w:p w14:paraId="49A1329C"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481F5A18" w14:textId="1AC81CCD"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医療的ケア</w:t>
            </w:r>
            <w:r w:rsidR="00EF5BF1">
              <w:rPr>
                <w:rFonts w:asciiTheme="minorEastAsia" w:hAnsiTheme="minorEastAsia" w:cs="BIZ UDP明朝 Medium" w:hint="eastAsia"/>
                <w:color w:val="auto"/>
                <w:sz w:val="22"/>
                <w:szCs w:val="22"/>
              </w:rPr>
              <w:t>３号</w:t>
            </w:r>
            <w:r w:rsidRPr="008B34A6">
              <w:rPr>
                <w:rFonts w:asciiTheme="minorEastAsia" w:hAnsiTheme="minorEastAsia" w:cs="BIZ UDP明朝 Medium"/>
                <w:color w:val="auto"/>
                <w:sz w:val="22"/>
                <w:szCs w:val="22"/>
              </w:rPr>
              <w:t>研修</w:t>
            </w:r>
          </w:p>
        </w:tc>
      </w:tr>
      <w:tr w:rsidR="00D21D44" w:rsidRPr="008B34A6" w14:paraId="23F6E21A" w14:textId="77777777">
        <w:tc>
          <w:tcPr>
            <w:tcW w:w="1701" w:type="dxa"/>
            <w:vMerge/>
          </w:tcPr>
          <w:p w14:paraId="5030AFED"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76D9FE1F" w14:textId="095D43C9" w:rsidR="003B1E28" w:rsidRPr="008B34A6" w:rsidRDefault="00EF5BF1" w:rsidP="0042158D">
            <w:pPr>
              <w:tabs>
                <w:tab w:val="left" w:pos="420"/>
              </w:tabs>
              <w:spacing w:line="276" w:lineRule="auto"/>
              <w:rPr>
                <w:rFonts w:asciiTheme="minorEastAsia" w:hAnsiTheme="minorEastAsia" w:cs="BIZ UDP明朝 Medium"/>
                <w:color w:val="auto"/>
                <w:sz w:val="22"/>
                <w:szCs w:val="22"/>
              </w:rPr>
            </w:pPr>
            <w:r>
              <w:rPr>
                <w:rFonts w:asciiTheme="minorEastAsia" w:hAnsiTheme="minorEastAsia" w:cs="BIZ UDP明朝 Medium" w:hint="eastAsia"/>
                <w:color w:val="auto"/>
                <w:sz w:val="22"/>
                <w:szCs w:val="22"/>
              </w:rPr>
              <w:t>喀痰吸引研修等</w:t>
            </w:r>
          </w:p>
        </w:tc>
      </w:tr>
      <w:tr w:rsidR="00EF5BF1" w:rsidRPr="008B34A6" w14:paraId="1BE27674" w14:textId="77777777">
        <w:tc>
          <w:tcPr>
            <w:tcW w:w="1701" w:type="dxa"/>
            <w:vMerge/>
          </w:tcPr>
          <w:p w14:paraId="4BFE8ED2" w14:textId="77777777" w:rsidR="00EF5BF1" w:rsidRPr="008B34A6" w:rsidRDefault="00EF5BF1"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7FB9F46A" w14:textId="7BB6E4EF" w:rsidR="00EF5BF1" w:rsidRPr="008B34A6" w:rsidRDefault="00EF5BF1"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就労支援に関する研修(製パン、菓子、花卉、農作業等)</w:t>
            </w:r>
          </w:p>
        </w:tc>
      </w:tr>
      <w:tr w:rsidR="00D21D44" w:rsidRPr="008B34A6" w14:paraId="5953775C" w14:textId="77777777">
        <w:tc>
          <w:tcPr>
            <w:tcW w:w="1701" w:type="dxa"/>
            <w:vMerge/>
          </w:tcPr>
          <w:p w14:paraId="514CB638"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06F753B8"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ひきこもり等の支援研修</w:t>
            </w:r>
          </w:p>
        </w:tc>
      </w:tr>
      <w:tr w:rsidR="00D21D44" w:rsidRPr="008B34A6" w14:paraId="6EBE6972" w14:textId="77777777">
        <w:tc>
          <w:tcPr>
            <w:tcW w:w="1701" w:type="dxa"/>
            <w:vMerge/>
          </w:tcPr>
          <w:p w14:paraId="7216E321"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7314599A"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支援活動プログラム研修</w:t>
            </w:r>
          </w:p>
        </w:tc>
      </w:tr>
      <w:tr w:rsidR="00D21D44" w:rsidRPr="008B34A6" w14:paraId="2FD783EB" w14:textId="77777777">
        <w:tc>
          <w:tcPr>
            <w:tcW w:w="1701" w:type="dxa"/>
            <w:vMerge/>
          </w:tcPr>
          <w:p w14:paraId="19E02809"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476CB138"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支援記録研修</w:t>
            </w:r>
          </w:p>
        </w:tc>
      </w:tr>
      <w:tr w:rsidR="00D21D44" w:rsidRPr="008B34A6" w14:paraId="55F247D9" w14:textId="77777777">
        <w:tc>
          <w:tcPr>
            <w:tcW w:w="1701" w:type="dxa"/>
            <w:vMerge/>
          </w:tcPr>
          <w:p w14:paraId="79EC884A"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02356863"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障害者虐待防止研修</w:t>
            </w:r>
          </w:p>
        </w:tc>
      </w:tr>
      <w:tr w:rsidR="00D21D44" w:rsidRPr="008B34A6" w14:paraId="1CF67927" w14:textId="77777777">
        <w:tc>
          <w:tcPr>
            <w:tcW w:w="1701" w:type="dxa"/>
            <w:vMerge/>
          </w:tcPr>
          <w:p w14:paraId="4ABB3E47"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0C511099"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個人情報保護のための研修</w:t>
            </w:r>
          </w:p>
        </w:tc>
      </w:tr>
      <w:tr w:rsidR="00D21D44" w:rsidRPr="008B34A6" w14:paraId="36DFFECB" w14:textId="77777777">
        <w:tc>
          <w:tcPr>
            <w:tcW w:w="1701" w:type="dxa"/>
            <w:vMerge/>
          </w:tcPr>
          <w:p w14:paraId="36929028"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2FB110D8"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成年後見制度に関する研修</w:t>
            </w:r>
          </w:p>
        </w:tc>
      </w:tr>
      <w:tr w:rsidR="00D21D44" w:rsidRPr="008B34A6" w14:paraId="594C5364" w14:textId="77777777">
        <w:tc>
          <w:tcPr>
            <w:tcW w:w="1701" w:type="dxa"/>
            <w:vMerge/>
          </w:tcPr>
          <w:p w14:paraId="4A3E80CC"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5ADFDDC9"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新規採用職員ビジネスマナー研修</w:t>
            </w:r>
          </w:p>
        </w:tc>
      </w:tr>
      <w:tr w:rsidR="00D21D44" w:rsidRPr="008B34A6" w14:paraId="4433B458" w14:textId="77777777">
        <w:tc>
          <w:tcPr>
            <w:tcW w:w="1701" w:type="dxa"/>
            <w:vMerge/>
          </w:tcPr>
          <w:p w14:paraId="60280854"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7AD47905"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ペアレントトレーニング養成研修</w:t>
            </w:r>
          </w:p>
        </w:tc>
      </w:tr>
      <w:tr w:rsidR="00D21D44" w:rsidRPr="008B34A6" w14:paraId="3E98AEA8" w14:textId="77777777">
        <w:tc>
          <w:tcPr>
            <w:tcW w:w="1701" w:type="dxa"/>
            <w:vMerge w:val="restart"/>
          </w:tcPr>
          <w:p w14:paraId="0E9A73CE" w14:textId="77777777" w:rsidR="003B1E28" w:rsidRPr="008B34A6" w:rsidRDefault="00480568" w:rsidP="0042158D">
            <w:pPr>
              <w:tabs>
                <w:tab w:val="left" w:pos="420"/>
              </w:tabs>
              <w:spacing w:line="276" w:lineRule="auto"/>
              <w:jc w:val="center"/>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職種別研修</w:t>
            </w:r>
          </w:p>
        </w:tc>
        <w:tc>
          <w:tcPr>
            <w:tcW w:w="6946" w:type="dxa"/>
          </w:tcPr>
          <w:p w14:paraId="56596586"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相談支援初任者研修</w:t>
            </w:r>
          </w:p>
        </w:tc>
      </w:tr>
      <w:tr w:rsidR="00D21D44" w:rsidRPr="008B34A6" w14:paraId="1C9E8A29" w14:textId="77777777">
        <w:tc>
          <w:tcPr>
            <w:tcW w:w="1701" w:type="dxa"/>
            <w:vMerge/>
          </w:tcPr>
          <w:p w14:paraId="027128DE"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4A398B37" w14:textId="77777777"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相談支援専門員研修</w:t>
            </w:r>
          </w:p>
        </w:tc>
      </w:tr>
      <w:tr w:rsidR="00D21D44" w:rsidRPr="008B34A6" w14:paraId="034047DF" w14:textId="77777777">
        <w:tc>
          <w:tcPr>
            <w:tcW w:w="1701" w:type="dxa"/>
            <w:vMerge/>
          </w:tcPr>
          <w:p w14:paraId="092714D3" w14:textId="77777777" w:rsidR="003B1E28" w:rsidRPr="008B34A6" w:rsidRDefault="003B1E28" w:rsidP="0042158D">
            <w:pPr>
              <w:pBdr>
                <w:top w:val="nil"/>
                <w:left w:val="nil"/>
                <w:bottom w:val="nil"/>
                <w:right w:val="nil"/>
                <w:between w:val="nil"/>
              </w:pBdr>
              <w:spacing w:line="276" w:lineRule="auto"/>
              <w:jc w:val="left"/>
              <w:rPr>
                <w:rFonts w:asciiTheme="minorEastAsia" w:hAnsiTheme="minorEastAsia" w:cs="BIZ UDP明朝 Medium"/>
                <w:color w:val="auto"/>
                <w:sz w:val="22"/>
                <w:szCs w:val="22"/>
              </w:rPr>
            </w:pPr>
          </w:p>
        </w:tc>
        <w:tc>
          <w:tcPr>
            <w:tcW w:w="6946" w:type="dxa"/>
          </w:tcPr>
          <w:p w14:paraId="3B569288" w14:textId="3C71EFD5" w:rsidR="003B1E28" w:rsidRPr="008B34A6" w:rsidRDefault="00480568" w:rsidP="0042158D">
            <w:pPr>
              <w:tabs>
                <w:tab w:val="left" w:pos="420"/>
              </w:tabs>
              <w:spacing w:line="276" w:lineRule="auto"/>
              <w:rPr>
                <w:rFonts w:asciiTheme="minorEastAsia" w:hAnsiTheme="minorEastAsia" w:cs="BIZ UDP明朝 Medium"/>
                <w:color w:val="auto"/>
                <w:sz w:val="22"/>
                <w:szCs w:val="22"/>
              </w:rPr>
            </w:pPr>
            <w:r w:rsidRPr="008B34A6">
              <w:rPr>
                <w:rFonts w:asciiTheme="minorEastAsia" w:hAnsiTheme="minorEastAsia" w:cs="BIZ UDP明朝 Medium"/>
                <w:color w:val="auto"/>
                <w:sz w:val="22"/>
                <w:szCs w:val="22"/>
              </w:rPr>
              <w:t>看護協会</w:t>
            </w:r>
            <w:r w:rsidR="000F763A">
              <w:rPr>
                <w:rFonts w:asciiTheme="minorEastAsia" w:hAnsiTheme="minorEastAsia" w:cs="BIZ UDP明朝 Medium" w:hint="eastAsia"/>
                <w:color w:val="auto"/>
                <w:sz w:val="22"/>
                <w:szCs w:val="22"/>
              </w:rPr>
              <w:t>、訪問看護協会</w:t>
            </w:r>
            <w:r w:rsidRPr="008B34A6">
              <w:rPr>
                <w:rFonts w:asciiTheme="minorEastAsia" w:hAnsiTheme="minorEastAsia" w:cs="BIZ UDP明朝 Medium"/>
                <w:color w:val="auto"/>
                <w:sz w:val="22"/>
                <w:szCs w:val="22"/>
              </w:rPr>
              <w:t>研修</w:t>
            </w:r>
          </w:p>
        </w:tc>
      </w:tr>
    </w:tbl>
    <w:p w14:paraId="0B20D336" w14:textId="351C6431" w:rsidR="00705DE6" w:rsidRPr="008B34A6" w:rsidRDefault="00705DE6" w:rsidP="0042158D">
      <w:pPr>
        <w:tabs>
          <w:tab w:val="left" w:pos="420"/>
        </w:tabs>
        <w:spacing w:line="276" w:lineRule="auto"/>
        <w:rPr>
          <w:rFonts w:asciiTheme="minorEastAsia" w:hAnsiTheme="minorEastAsia" w:cs="BIZ UDP明朝 Medium"/>
          <w:sz w:val="22"/>
          <w:szCs w:val="22"/>
        </w:rPr>
      </w:pPr>
    </w:p>
    <w:p w14:paraId="1D3C6F17" w14:textId="327E7D2E" w:rsidR="001B7FF3" w:rsidRPr="008B34A6" w:rsidRDefault="001B7FF3" w:rsidP="0042158D">
      <w:pPr>
        <w:tabs>
          <w:tab w:val="left" w:pos="420"/>
        </w:tabs>
        <w:spacing w:line="276" w:lineRule="auto"/>
        <w:rPr>
          <w:rFonts w:asciiTheme="minorEastAsia" w:hAnsiTheme="minorEastAsia" w:cs="BIZ UDP明朝 Medium"/>
          <w:sz w:val="22"/>
          <w:szCs w:val="22"/>
        </w:rPr>
      </w:pPr>
    </w:p>
    <w:p w14:paraId="601B372A" w14:textId="77777777" w:rsidR="003B1E28" w:rsidRPr="008B34A6" w:rsidRDefault="00480568" w:rsidP="0042158D">
      <w:pPr>
        <w:tabs>
          <w:tab w:val="left" w:pos="420"/>
        </w:tabs>
        <w:spacing w:line="276" w:lineRule="auto"/>
        <w:ind w:left="420" w:hanging="420"/>
        <w:rPr>
          <w:rFonts w:asciiTheme="minorEastAsia" w:hAnsiTheme="minorEastAsia" w:cs="BIZ UDP明朝 Medium"/>
          <w:b/>
          <w:sz w:val="22"/>
          <w:szCs w:val="22"/>
        </w:rPr>
      </w:pPr>
      <w:r w:rsidRPr="008B34A6">
        <w:rPr>
          <w:rFonts w:asciiTheme="minorEastAsia" w:hAnsiTheme="minorEastAsia" w:cs="BIZ UDP明朝 Medium"/>
          <w:b/>
          <w:sz w:val="22"/>
          <w:szCs w:val="22"/>
        </w:rPr>
        <w:lastRenderedPageBreak/>
        <w:t>２　財務課の所掌</w:t>
      </w:r>
    </w:p>
    <w:p w14:paraId="435BE912" w14:textId="7DB2896C" w:rsidR="00955831" w:rsidRDefault="00705DE6" w:rsidP="0042158D">
      <w:pPr>
        <w:widowControl/>
        <w:spacing w:line="276" w:lineRule="auto"/>
        <w:ind w:leftChars="100" w:left="210"/>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１）</w:t>
      </w:r>
      <w:r w:rsidR="00955831">
        <w:rPr>
          <w:rFonts w:asciiTheme="minorEastAsia" w:hAnsiTheme="minorEastAsia" w:cs="BIZ UDP明朝 Medium" w:hint="eastAsia"/>
          <w:sz w:val="22"/>
          <w:szCs w:val="22"/>
        </w:rPr>
        <w:t>事業収支予算の作成</w:t>
      </w:r>
      <w:r w:rsidR="009C3262">
        <w:rPr>
          <w:rFonts w:asciiTheme="minorEastAsia" w:hAnsiTheme="minorEastAsia" w:cs="BIZ UDP明朝 Medium" w:hint="eastAsia"/>
          <w:sz w:val="22"/>
          <w:szCs w:val="22"/>
        </w:rPr>
        <w:t>及び執行</w:t>
      </w:r>
      <w:r w:rsidR="00955831">
        <w:rPr>
          <w:rFonts w:asciiTheme="minorEastAsia" w:hAnsiTheme="minorEastAsia" w:cs="BIZ UDP明朝 Medium" w:hint="eastAsia"/>
          <w:sz w:val="22"/>
          <w:szCs w:val="22"/>
        </w:rPr>
        <w:t>に関する事務</w:t>
      </w:r>
    </w:p>
    <w:p w14:paraId="6215047E" w14:textId="5D0F412E" w:rsidR="003B1E28" w:rsidRDefault="00955831" w:rsidP="00E82EA7">
      <w:pPr>
        <w:widowControl/>
        <w:spacing w:line="276" w:lineRule="auto"/>
        <w:ind w:leftChars="200" w:left="420" w:firstLineChars="100" w:firstLine="220"/>
        <w:jc w:val="left"/>
        <w:rPr>
          <w:rFonts w:asciiTheme="minorEastAsia" w:hAnsiTheme="minorEastAsia" w:cs="BIZ UDP明朝 Medium"/>
          <w:sz w:val="22"/>
          <w:szCs w:val="22"/>
        </w:rPr>
      </w:pPr>
      <w:r>
        <w:rPr>
          <w:rFonts w:asciiTheme="minorEastAsia" w:hAnsiTheme="minorEastAsia" w:cs="BIZ UDP明朝 Medium" w:hint="eastAsia"/>
          <w:sz w:val="22"/>
          <w:szCs w:val="22"/>
        </w:rPr>
        <w:t>事業収支予算は、経理規程に基づき、</w:t>
      </w:r>
      <w:r w:rsidR="00480568" w:rsidRPr="008B34A6">
        <w:rPr>
          <w:rFonts w:asciiTheme="minorEastAsia" w:hAnsiTheme="minorEastAsia" w:cs="BIZ UDP明朝 Medium"/>
          <w:sz w:val="22"/>
          <w:szCs w:val="22"/>
        </w:rPr>
        <w:t>拠点区分ごと、サービス区分ごとに予算</w:t>
      </w:r>
      <w:r w:rsidR="002509C6">
        <w:rPr>
          <w:rFonts w:asciiTheme="minorEastAsia" w:hAnsiTheme="minorEastAsia" w:cs="BIZ UDP明朝 Medium" w:hint="eastAsia"/>
          <w:sz w:val="22"/>
          <w:szCs w:val="22"/>
        </w:rPr>
        <w:t>を</w:t>
      </w:r>
      <w:r w:rsidR="00480568" w:rsidRPr="008B34A6">
        <w:rPr>
          <w:rFonts w:asciiTheme="minorEastAsia" w:hAnsiTheme="minorEastAsia" w:cs="BIZ UDP明朝 Medium"/>
          <w:sz w:val="22"/>
          <w:szCs w:val="22"/>
        </w:rPr>
        <w:t>要求</w:t>
      </w:r>
      <w:r w:rsidR="002509C6">
        <w:rPr>
          <w:rFonts w:asciiTheme="minorEastAsia" w:hAnsiTheme="minorEastAsia" w:cs="BIZ UDP明朝 Medium" w:hint="eastAsia"/>
          <w:sz w:val="22"/>
          <w:szCs w:val="22"/>
        </w:rPr>
        <w:t>し、査定を</w:t>
      </w:r>
      <w:r w:rsidR="00480568" w:rsidRPr="008B34A6">
        <w:rPr>
          <w:rFonts w:asciiTheme="minorEastAsia" w:hAnsiTheme="minorEastAsia" w:cs="BIZ UDP明朝 Medium"/>
          <w:sz w:val="22"/>
          <w:szCs w:val="22"/>
        </w:rPr>
        <w:t>行うことで、計画的な資金計画を作成し、</w:t>
      </w:r>
      <w:r w:rsidR="002509C6">
        <w:rPr>
          <w:rFonts w:asciiTheme="minorEastAsia" w:hAnsiTheme="minorEastAsia" w:cs="BIZ UDP明朝 Medium" w:hint="eastAsia"/>
          <w:sz w:val="22"/>
          <w:szCs w:val="22"/>
        </w:rPr>
        <w:t>実行</w:t>
      </w:r>
      <w:r w:rsidR="00480568" w:rsidRPr="008B34A6">
        <w:rPr>
          <w:rFonts w:asciiTheme="minorEastAsia" w:hAnsiTheme="minorEastAsia" w:cs="BIZ UDP明朝 Medium"/>
          <w:sz w:val="22"/>
          <w:szCs w:val="22"/>
        </w:rPr>
        <w:t>し</w:t>
      </w:r>
      <w:r>
        <w:rPr>
          <w:rFonts w:asciiTheme="minorEastAsia" w:hAnsiTheme="minorEastAsia" w:cs="BIZ UDP明朝 Medium" w:hint="eastAsia"/>
          <w:sz w:val="22"/>
          <w:szCs w:val="22"/>
        </w:rPr>
        <w:t>てい</w:t>
      </w:r>
      <w:r w:rsidR="00480568" w:rsidRPr="008B34A6">
        <w:rPr>
          <w:rFonts w:asciiTheme="minorEastAsia" w:hAnsiTheme="minorEastAsia" w:cs="BIZ UDP明朝 Medium"/>
          <w:sz w:val="22"/>
          <w:szCs w:val="22"/>
        </w:rPr>
        <w:t>ます。また、月次単位で拠点区分ごと、サービス区分ごとの</w:t>
      </w:r>
      <w:r>
        <w:rPr>
          <w:rFonts w:asciiTheme="minorEastAsia" w:hAnsiTheme="minorEastAsia" w:cs="BIZ UDP明朝 Medium" w:hint="eastAsia"/>
          <w:sz w:val="22"/>
          <w:szCs w:val="22"/>
        </w:rPr>
        <w:t>予算の執行状況</w:t>
      </w:r>
      <w:r w:rsidR="00480568" w:rsidRPr="008B34A6">
        <w:rPr>
          <w:rFonts w:asciiTheme="minorEastAsia" w:hAnsiTheme="minorEastAsia" w:cs="BIZ UDP明朝 Medium"/>
          <w:sz w:val="22"/>
          <w:szCs w:val="22"/>
        </w:rPr>
        <w:t>を</w:t>
      </w:r>
      <w:r>
        <w:rPr>
          <w:rFonts w:asciiTheme="minorEastAsia" w:hAnsiTheme="minorEastAsia" w:cs="BIZ UDP明朝 Medium" w:hint="eastAsia"/>
          <w:sz w:val="22"/>
          <w:szCs w:val="22"/>
        </w:rPr>
        <w:t>把握し</w:t>
      </w:r>
      <w:r w:rsidR="00480568" w:rsidRPr="008B34A6">
        <w:rPr>
          <w:rFonts w:asciiTheme="minorEastAsia" w:hAnsiTheme="minorEastAsia" w:cs="BIZ UDP明朝 Medium"/>
          <w:sz w:val="22"/>
          <w:szCs w:val="22"/>
        </w:rPr>
        <w:t>、</w:t>
      </w:r>
      <w:r w:rsidR="009C3262">
        <w:rPr>
          <w:rFonts w:asciiTheme="minorEastAsia" w:hAnsiTheme="minorEastAsia" w:cs="BIZ UDP明朝 Medium" w:hint="eastAsia"/>
          <w:sz w:val="22"/>
          <w:szCs w:val="22"/>
        </w:rPr>
        <w:t>事業方針の変更や</w:t>
      </w:r>
      <w:r>
        <w:rPr>
          <w:rFonts w:asciiTheme="minorEastAsia" w:hAnsiTheme="minorEastAsia" w:cs="BIZ UDP明朝 Medium" w:hint="eastAsia"/>
          <w:sz w:val="22"/>
          <w:szCs w:val="22"/>
        </w:rPr>
        <w:t>年度途中の新規事業の</w:t>
      </w:r>
      <w:r w:rsidR="009C3262">
        <w:rPr>
          <w:rFonts w:asciiTheme="minorEastAsia" w:hAnsiTheme="minorEastAsia" w:cs="BIZ UDP明朝 Medium" w:hint="eastAsia"/>
          <w:sz w:val="22"/>
          <w:szCs w:val="22"/>
        </w:rPr>
        <w:t>実施に柔軟に対応するための事業収支補正予算を作成し</w:t>
      </w:r>
      <w:r w:rsidR="00480568" w:rsidRPr="008B34A6">
        <w:rPr>
          <w:rFonts w:asciiTheme="minorEastAsia" w:hAnsiTheme="minorEastAsia" w:cs="BIZ UDP明朝 Medium"/>
          <w:sz w:val="22"/>
          <w:szCs w:val="22"/>
        </w:rPr>
        <w:t>ます。</w:t>
      </w:r>
    </w:p>
    <w:p w14:paraId="7E553D44" w14:textId="271EE7D8" w:rsidR="009C3262" w:rsidRDefault="009C3262" w:rsidP="00E82EA7">
      <w:pPr>
        <w:widowControl/>
        <w:spacing w:line="276" w:lineRule="auto"/>
        <w:ind w:leftChars="200" w:left="420" w:firstLineChars="100" w:firstLine="220"/>
        <w:jc w:val="left"/>
        <w:rPr>
          <w:rFonts w:asciiTheme="minorEastAsia" w:hAnsiTheme="minorEastAsia" w:cs="BIZ UDP明朝 Medium"/>
          <w:sz w:val="22"/>
          <w:szCs w:val="22"/>
        </w:rPr>
      </w:pPr>
      <w:r>
        <w:rPr>
          <w:rFonts w:asciiTheme="minorEastAsia" w:hAnsiTheme="minorEastAsia" w:cs="BIZ UDP明朝 Medium" w:hint="eastAsia"/>
          <w:sz w:val="22"/>
          <w:szCs w:val="22"/>
        </w:rPr>
        <w:t>事業運営に伴う収入及び支出は、この事業収支予算に基づいて行います。</w:t>
      </w:r>
    </w:p>
    <w:p w14:paraId="43A1E13B" w14:textId="145E4189" w:rsidR="007361C6" w:rsidRPr="007361C6" w:rsidRDefault="007361C6" w:rsidP="007361C6">
      <w:pPr>
        <w:pStyle w:val="a7"/>
        <w:widowControl/>
        <w:numPr>
          <w:ilvl w:val="0"/>
          <w:numId w:val="35"/>
        </w:numPr>
        <w:spacing w:line="276" w:lineRule="auto"/>
        <w:ind w:leftChars="0"/>
        <w:jc w:val="left"/>
        <w:rPr>
          <w:rFonts w:asciiTheme="minorEastAsia" w:hAnsiTheme="minorEastAsia" w:cs="BIZ UDP明朝 Medium"/>
          <w:sz w:val="22"/>
          <w:szCs w:val="22"/>
        </w:rPr>
      </w:pPr>
      <w:r w:rsidRPr="007361C6">
        <w:rPr>
          <w:rFonts w:asciiTheme="minorEastAsia" w:hAnsiTheme="minorEastAsia" w:cs="BIZ UDP明朝 Medium" w:hint="eastAsia"/>
          <w:sz w:val="22"/>
          <w:szCs w:val="22"/>
        </w:rPr>
        <w:t xml:space="preserve">決算に関する事務　</w:t>
      </w:r>
    </w:p>
    <w:p w14:paraId="747CC5AC" w14:textId="7E534C57" w:rsidR="007361C6" w:rsidRPr="007361C6" w:rsidRDefault="007361C6" w:rsidP="007361C6">
      <w:pPr>
        <w:widowControl/>
        <w:spacing w:line="276" w:lineRule="auto"/>
        <w:ind w:left="426" w:firstLineChars="100" w:firstLine="210"/>
        <w:jc w:val="left"/>
        <w:rPr>
          <w:rFonts w:asciiTheme="minorEastAsia" w:hAnsiTheme="minorEastAsia" w:cs="BIZ UDP明朝 Medium"/>
          <w:sz w:val="22"/>
          <w:szCs w:val="22"/>
        </w:rPr>
      </w:pPr>
      <w:r>
        <w:rPr>
          <w:rFonts w:hint="eastAsia"/>
          <w:shd w:val="clear" w:color="auto" w:fill="FFFFFF"/>
        </w:rPr>
        <w:t>社会福祉法人は、社会福祉法第４５条の２３に規定する社会福祉法人会計基準（厚生労働省）に従い、会計処理を行うことが義務付けられています。</w:t>
      </w:r>
      <w:r w:rsidR="006E792F">
        <w:rPr>
          <w:rFonts w:hint="eastAsia"/>
          <w:shd w:val="clear" w:color="auto" w:fill="FFFFFF"/>
        </w:rPr>
        <w:t>また、原則として、法人全体、事業区分別、拠点区分別に、資金収支計算書、事業活動計算書、貸借対照表の３つの計算書類に、その附属明細書及び財産目録を併せて作成した上で、毎会計年度終了後３か月以内に所轄庁へ提出する事務作業を行っています。</w:t>
      </w:r>
    </w:p>
    <w:p w14:paraId="5B5A40D8" w14:textId="154736A7" w:rsidR="003B1E28" w:rsidRPr="008B34A6" w:rsidRDefault="006E792F" w:rsidP="0042158D">
      <w:pPr>
        <w:widowControl/>
        <w:spacing w:line="276" w:lineRule="auto"/>
        <w:ind w:leftChars="100" w:left="210"/>
        <w:jc w:val="left"/>
        <w:rPr>
          <w:rFonts w:asciiTheme="minorEastAsia" w:hAnsiTheme="minorEastAsia" w:cs="BIZ UDP明朝 Medium"/>
          <w:sz w:val="22"/>
          <w:szCs w:val="22"/>
        </w:rPr>
      </w:pPr>
      <w:r>
        <w:rPr>
          <w:rFonts w:asciiTheme="minorEastAsia" w:hAnsiTheme="minorEastAsia" w:cs="BIZ UDP明朝 Medium" w:hint="eastAsia"/>
          <w:sz w:val="22"/>
          <w:szCs w:val="22"/>
        </w:rPr>
        <w:t>３</w:t>
      </w:r>
      <w:r w:rsidR="00480568" w:rsidRPr="008B34A6">
        <w:rPr>
          <w:rFonts w:asciiTheme="minorEastAsia" w:hAnsiTheme="minorEastAsia" w:cs="BIZ UDP明朝 Medium"/>
          <w:sz w:val="22"/>
          <w:szCs w:val="22"/>
        </w:rPr>
        <w:t>）</w:t>
      </w:r>
      <w:r w:rsidR="00B05906">
        <w:rPr>
          <w:rFonts w:asciiTheme="minorEastAsia" w:hAnsiTheme="minorEastAsia" w:cs="BIZ UDP明朝 Medium" w:hint="eastAsia"/>
          <w:sz w:val="22"/>
          <w:szCs w:val="22"/>
        </w:rPr>
        <w:t>補助金及び</w:t>
      </w:r>
      <w:r>
        <w:rPr>
          <w:rFonts w:asciiTheme="minorEastAsia" w:hAnsiTheme="minorEastAsia" w:cs="BIZ UDP明朝 Medium" w:hint="eastAsia"/>
          <w:sz w:val="22"/>
          <w:szCs w:val="22"/>
        </w:rPr>
        <w:t>融資に関する事務</w:t>
      </w:r>
    </w:p>
    <w:p w14:paraId="7B4413DC" w14:textId="6439A862" w:rsidR="00705DE6" w:rsidRPr="008B34A6" w:rsidRDefault="006E792F" w:rsidP="00363556">
      <w:pPr>
        <w:widowControl/>
        <w:spacing w:line="276" w:lineRule="auto"/>
        <w:ind w:leftChars="200" w:left="420" w:firstLineChars="100" w:firstLine="220"/>
        <w:jc w:val="left"/>
        <w:rPr>
          <w:rFonts w:asciiTheme="minorEastAsia" w:hAnsiTheme="minorEastAsia" w:cs="BIZ UDP明朝 Medium"/>
          <w:sz w:val="22"/>
          <w:szCs w:val="22"/>
        </w:rPr>
      </w:pPr>
      <w:r>
        <w:rPr>
          <w:rFonts w:asciiTheme="minorEastAsia" w:hAnsiTheme="minorEastAsia" w:cs="BIZ UDP明朝 Medium" w:hint="eastAsia"/>
          <w:sz w:val="22"/>
          <w:szCs w:val="22"/>
        </w:rPr>
        <w:t>施設の整備、改修や</w:t>
      </w:r>
      <w:r w:rsidR="00537478">
        <w:rPr>
          <w:rFonts w:asciiTheme="minorEastAsia" w:hAnsiTheme="minorEastAsia" w:cs="BIZ UDP明朝 Medium" w:hint="eastAsia"/>
          <w:sz w:val="22"/>
          <w:szCs w:val="22"/>
        </w:rPr>
        <w:t>新規事業に必要となる資金の確保については、</w:t>
      </w:r>
      <w:r w:rsidR="00363556">
        <w:rPr>
          <w:rFonts w:asciiTheme="minorEastAsia" w:hAnsiTheme="minorEastAsia" w:cs="BIZ UDP明朝 Medium" w:hint="eastAsia"/>
          <w:sz w:val="22"/>
          <w:szCs w:val="22"/>
        </w:rPr>
        <w:t>公募事業への応募や制度的補助金の確保とともに、比較的低利は政府系金融機関からの借入など、事業実現に向けた</w:t>
      </w:r>
      <w:r w:rsidR="00480568" w:rsidRPr="008B34A6">
        <w:rPr>
          <w:rFonts w:asciiTheme="minorEastAsia" w:hAnsiTheme="minorEastAsia" w:cs="BIZ UDP明朝 Medium"/>
          <w:sz w:val="22"/>
          <w:szCs w:val="22"/>
        </w:rPr>
        <w:t>有利な</w:t>
      </w:r>
      <w:r w:rsidR="00363556">
        <w:rPr>
          <w:rFonts w:asciiTheme="minorEastAsia" w:hAnsiTheme="minorEastAsia" w:cs="BIZ UDP明朝 Medium" w:hint="eastAsia"/>
          <w:sz w:val="22"/>
          <w:szCs w:val="22"/>
        </w:rPr>
        <w:t>制度や</w:t>
      </w:r>
      <w:r w:rsidR="00480568" w:rsidRPr="008B34A6">
        <w:rPr>
          <w:rFonts w:asciiTheme="minorEastAsia" w:hAnsiTheme="minorEastAsia" w:cs="BIZ UDP明朝 Medium"/>
          <w:sz w:val="22"/>
          <w:szCs w:val="22"/>
        </w:rPr>
        <w:t>設備資金</w:t>
      </w:r>
      <w:r w:rsidR="00363556">
        <w:rPr>
          <w:rFonts w:asciiTheme="minorEastAsia" w:hAnsiTheme="minorEastAsia" w:cs="BIZ UDP明朝 Medium" w:hint="eastAsia"/>
          <w:sz w:val="22"/>
          <w:szCs w:val="22"/>
        </w:rPr>
        <w:t>を選択</w:t>
      </w:r>
      <w:r w:rsidR="00537478">
        <w:rPr>
          <w:rFonts w:asciiTheme="minorEastAsia" w:hAnsiTheme="minorEastAsia" w:cs="BIZ UDP明朝 Medium" w:hint="eastAsia"/>
          <w:sz w:val="22"/>
          <w:szCs w:val="22"/>
        </w:rPr>
        <w:t>し</w:t>
      </w:r>
      <w:r w:rsidR="00363556">
        <w:rPr>
          <w:rFonts w:asciiTheme="minorEastAsia" w:hAnsiTheme="minorEastAsia" w:cs="BIZ UDP明朝 Medium" w:hint="eastAsia"/>
          <w:sz w:val="22"/>
          <w:szCs w:val="22"/>
        </w:rPr>
        <w:t>、</w:t>
      </w:r>
      <w:r w:rsidR="00480568" w:rsidRPr="008B34A6">
        <w:rPr>
          <w:rFonts w:asciiTheme="minorEastAsia" w:hAnsiTheme="minorEastAsia" w:cs="BIZ UDP明朝 Medium"/>
          <w:sz w:val="22"/>
          <w:szCs w:val="22"/>
        </w:rPr>
        <w:t>法人の財務体質</w:t>
      </w:r>
      <w:r w:rsidR="00363556">
        <w:rPr>
          <w:rFonts w:asciiTheme="minorEastAsia" w:hAnsiTheme="minorEastAsia" w:cs="BIZ UDP明朝 Medium" w:hint="eastAsia"/>
          <w:sz w:val="22"/>
          <w:szCs w:val="22"/>
        </w:rPr>
        <w:t>の</w:t>
      </w:r>
      <w:r w:rsidR="00480568" w:rsidRPr="008B34A6">
        <w:rPr>
          <w:rFonts w:asciiTheme="minorEastAsia" w:hAnsiTheme="minorEastAsia" w:cs="BIZ UDP明朝 Medium"/>
          <w:sz w:val="22"/>
          <w:szCs w:val="22"/>
        </w:rPr>
        <w:t>向上に取り組みます</w:t>
      </w:r>
      <w:r w:rsidR="00705DE6" w:rsidRPr="008B34A6">
        <w:rPr>
          <w:rFonts w:asciiTheme="minorEastAsia" w:hAnsiTheme="minorEastAsia" w:cs="BIZ UDP明朝 Medium" w:hint="eastAsia"/>
          <w:sz w:val="22"/>
          <w:szCs w:val="22"/>
        </w:rPr>
        <w:t>。</w:t>
      </w:r>
    </w:p>
    <w:p w14:paraId="4F30FAFF" w14:textId="6CE0B219" w:rsidR="003B1E28" w:rsidRPr="008B34A6" w:rsidRDefault="00537478" w:rsidP="0042158D">
      <w:pPr>
        <w:widowControl/>
        <w:spacing w:line="276" w:lineRule="auto"/>
        <w:ind w:leftChars="100" w:left="210"/>
        <w:jc w:val="left"/>
        <w:rPr>
          <w:rFonts w:asciiTheme="minorEastAsia" w:hAnsiTheme="minorEastAsia" w:cs="BIZ UDP明朝 Medium"/>
          <w:sz w:val="22"/>
          <w:szCs w:val="22"/>
        </w:rPr>
      </w:pPr>
      <w:r>
        <w:rPr>
          <w:rFonts w:asciiTheme="minorEastAsia" w:hAnsiTheme="minorEastAsia" w:cs="BIZ UDP明朝 Medium" w:hint="eastAsia"/>
          <w:sz w:val="22"/>
          <w:szCs w:val="22"/>
        </w:rPr>
        <w:t>４</w:t>
      </w:r>
      <w:r w:rsidR="00480568" w:rsidRPr="008B34A6">
        <w:rPr>
          <w:rFonts w:asciiTheme="minorEastAsia" w:hAnsiTheme="minorEastAsia" w:cs="BIZ UDP明朝 Medium"/>
          <w:sz w:val="22"/>
          <w:szCs w:val="22"/>
        </w:rPr>
        <w:t>）契約事務</w:t>
      </w:r>
      <w:r w:rsidR="00902C9C">
        <w:rPr>
          <w:rFonts w:asciiTheme="minorEastAsia" w:hAnsiTheme="minorEastAsia" w:cs="BIZ UDP明朝 Medium" w:hint="eastAsia"/>
          <w:sz w:val="22"/>
          <w:szCs w:val="22"/>
        </w:rPr>
        <w:t>に関する事務</w:t>
      </w:r>
    </w:p>
    <w:p w14:paraId="1B6F9EEF" w14:textId="4B5EAD1D" w:rsidR="00537478" w:rsidRDefault="00537478" w:rsidP="00902C9C">
      <w:pPr>
        <w:widowControl/>
        <w:spacing w:line="276" w:lineRule="auto"/>
        <w:ind w:leftChars="200" w:left="420" w:firstLineChars="100" w:firstLine="220"/>
        <w:jc w:val="left"/>
        <w:rPr>
          <w:rFonts w:asciiTheme="minorEastAsia" w:hAnsiTheme="minorEastAsia" w:cs="BIZ UDP明朝 Medium"/>
          <w:sz w:val="22"/>
          <w:szCs w:val="22"/>
        </w:rPr>
      </w:pPr>
      <w:r>
        <w:rPr>
          <w:rFonts w:asciiTheme="minorEastAsia" w:hAnsiTheme="minorEastAsia" w:cs="BIZ UDP明朝 Medium" w:hint="eastAsia"/>
          <w:sz w:val="22"/>
          <w:szCs w:val="22"/>
        </w:rPr>
        <w:t>公平かつ公正に法人との契約事務を執行するため、</w:t>
      </w:r>
      <w:r w:rsidR="00480568" w:rsidRPr="008B34A6">
        <w:rPr>
          <w:rFonts w:asciiTheme="minorEastAsia" w:hAnsiTheme="minorEastAsia" w:cs="BIZ UDP明朝 Medium"/>
          <w:sz w:val="22"/>
          <w:szCs w:val="22"/>
        </w:rPr>
        <w:t>契約規則</w:t>
      </w:r>
      <w:r>
        <w:rPr>
          <w:rFonts w:asciiTheme="minorEastAsia" w:hAnsiTheme="minorEastAsia" w:cs="BIZ UDP明朝 Medium" w:hint="eastAsia"/>
          <w:sz w:val="22"/>
          <w:szCs w:val="22"/>
        </w:rPr>
        <w:t>を遵守し</w:t>
      </w:r>
      <w:r w:rsidR="00480568" w:rsidRPr="008B34A6">
        <w:rPr>
          <w:rFonts w:asciiTheme="minorEastAsia" w:hAnsiTheme="minorEastAsia" w:cs="BIZ UDP明朝 Medium"/>
          <w:sz w:val="22"/>
          <w:szCs w:val="22"/>
        </w:rPr>
        <w:t>、</w:t>
      </w:r>
      <w:r>
        <w:rPr>
          <w:rFonts w:asciiTheme="minorEastAsia" w:hAnsiTheme="minorEastAsia" w:cs="BIZ UDP明朝 Medium" w:hint="eastAsia"/>
          <w:sz w:val="22"/>
          <w:szCs w:val="22"/>
        </w:rPr>
        <w:t>そ</w:t>
      </w:r>
      <w:r w:rsidR="00480568" w:rsidRPr="008B34A6">
        <w:rPr>
          <w:rFonts w:asciiTheme="minorEastAsia" w:hAnsiTheme="minorEastAsia" w:cs="BIZ UDP明朝 Medium"/>
          <w:sz w:val="22"/>
          <w:szCs w:val="22"/>
        </w:rPr>
        <w:t>の適正化</w:t>
      </w:r>
      <w:r>
        <w:rPr>
          <w:rFonts w:asciiTheme="minorEastAsia" w:hAnsiTheme="minorEastAsia" w:cs="BIZ UDP明朝 Medium" w:hint="eastAsia"/>
          <w:sz w:val="22"/>
          <w:szCs w:val="22"/>
        </w:rPr>
        <w:t>に努めます。また、令和６年４月より、施設長の契約事務における権限を１０万円から２０万円に変更し</w:t>
      </w:r>
      <w:r w:rsidR="00902C9C">
        <w:rPr>
          <w:rFonts w:asciiTheme="minorEastAsia" w:hAnsiTheme="minorEastAsia" w:cs="BIZ UDP明朝 Medium" w:hint="eastAsia"/>
          <w:sz w:val="22"/>
          <w:szCs w:val="22"/>
        </w:rPr>
        <w:t>、業務の効率化に努めます。</w:t>
      </w:r>
    </w:p>
    <w:p w14:paraId="1BC96516" w14:textId="138E2865" w:rsidR="00902C9C" w:rsidRDefault="00902C9C" w:rsidP="00902C9C">
      <w:pPr>
        <w:widowControl/>
        <w:spacing w:line="276" w:lineRule="auto"/>
        <w:jc w:val="left"/>
        <w:rPr>
          <w:rFonts w:asciiTheme="minorEastAsia" w:hAnsiTheme="minorEastAsia" w:cs="BIZ UDP明朝 Medium"/>
          <w:sz w:val="22"/>
          <w:szCs w:val="22"/>
        </w:rPr>
      </w:pPr>
      <w:r>
        <w:rPr>
          <w:rFonts w:asciiTheme="minorEastAsia" w:hAnsiTheme="minorEastAsia" w:cs="BIZ UDP明朝 Medium" w:hint="eastAsia"/>
          <w:sz w:val="22"/>
          <w:szCs w:val="22"/>
        </w:rPr>
        <w:t xml:space="preserve">　５）財産管理に関する事務</w:t>
      </w:r>
    </w:p>
    <w:p w14:paraId="5B5DEA45" w14:textId="5F12C440" w:rsidR="00902C9C" w:rsidRDefault="00902C9C" w:rsidP="00902C9C">
      <w:pPr>
        <w:widowControl/>
        <w:spacing w:line="276" w:lineRule="auto"/>
        <w:ind w:left="440" w:hangingChars="200" w:hanging="440"/>
        <w:jc w:val="left"/>
        <w:rPr>
          <w:rFonts w:asciiTheme="minorEastAsia" w:hAnsiTheme="minorEastAsia" w:cs="BIZ UDP明朝 Medium"/>
          <w:sz w:val="22"/>
          <w:szCs w:val="22"/>
        </w:rPr>
      </w:pPr>
      <w:r>
        <w:rPr>
          <w:rFonts w:asciiTheme="minorEastAsia" w:hAnsiTheme="minorEastAsia" w:cs="BIZ UDP明朝 Medium" w:hint="eastAsia"/>
          <w:sz w:val="22"/>
          <w:szCs w:val="22"/>
        </w:rPr>
        <w:t xml:space="preserve">　　　現預金をはじめ、土地、建物、車両等などの固定資産等について、適正な維持管理に努めます。また、積立資産の</w:t>
      </w:r>
      <w:r w:rsidR="001161B7">
        <w:rPr>
          <w:rFonts w:asciiTheme="minorEastAsia" w:hAnsiTheme="minorEastAsia" w:cs="BIZ UDP明朝 Medium" w:hint="eastAsia"/>
          <w:sz w:val="22"/>
          <w:szCs w:val="22"/>
        </w:rPr>
        <w:t>安全かつ</w:t>
      </w:r>
      <w:r w:rsidR="00B05906">
        <w:rPr>
          <w:rFonts w:asciiTheme="minorEastAsia" w:hAnsiTheme="minorEastAsia" w:cs="BIZ UDP明朝 Medium" w:hint="eastAsia"/>
          <w:sz w:val="22"/>
          <w:szCs w:val="22"/>
        </w:rPr>
        <w:t>効果的な</w:t>
      </w:r>
      <w:r>
        <w:rPr>
          <w:rFonts w:asciiTheme="minorEastAsia" w:hAnsiTheme="minorEastAsia" w:cs="BIZ UDP明朝 Medium" w:hint="eastAsia"/>
          <w:sz w:val="22"/>
          <w:szCs w:val="22"/>
        </w:rPr>
        <w:t>保管方法として、</w:t>
      </w:r>
      <w:r w:rsidR="00B05906">
        <w:rPr>
          <w:rFonts w:asciiTheme="minorEastAsia" w:hAnsiTheme="minorEastAsia" w:cs="BIZ UDP明朝 Medium" w:hint="eastAsia"/>
          <w:sz w:val="22"/>
          <w:szCs w:val="22"/>
        </w:rPr>
        <w:t>有価証券による資金運用について検討の上、実施します。</w:t>
      </w:r>
    </w:p>
    <w:p w14:paraId="6CBED7BD" w14:textId="593DCDD1" w:rsidR="003B1E28" w:rsidRPr="008B34A6" w:rsidRDefault="00902C9C" w:rsidP="0042158D">
      <w:pPr>
        <w:widowControl/>
        <w:spacing w:line="276" w:lineRule="auto"/>
        <w:ind w:leftChars="100" w:left="210"/>
        <w:jc w:val="left"/>
        <w:rPr>
          <w:rFonts w:asciiTheme="minorEastAsia" w:hAnsiTheme="minorEastAsia" w:cs="BIZ UDP明朝 Medium"/>
          <w:sz w:val="22"/>
          <w:szCs w:val="22"/>
        </w:rPr>
      </w:pPr>
      <w:r>
        <w:rPr>
          <w:rFonts w:asciiTheme="minorEastAsia" w:hAnsiTheme="minorEastAsia" w:cs="BIZ UDP明朝 Medium" w:hint="eastAsia"/>
          <w:sz w:val="22"/>
          <w:szCs w:val="22"/>
        </w:rPr>
        <w:t>６</w:t>
      </w:r>
      <w:r w:rsidR="00480568" w:rsidRPr="008B34A6">
        <w:rPr>
          <w:rFonts w:asciiTheme="minorEastAsia" w:hAnsiTheme="minorEastAsia" w:cs="BIZ UDP明朝 Medium"/>
          <w:sz w:val="22"/>
          <w:szCs w:val="22"/>
        </w:rPr>
        <w:t>）</w:t>
      </w:r>
      <w:r w:rsidR="00705DE6" w:rsidRPr="008B34A6">
        <w:rPr>
          <w:rFonts w:asciiTheme="minorEastAsia" w:hAnsiTheme="minorEastAsia" w:cs="BIZ UDP明朝 Medium" w:hint="eastAsia"/>
          <w:sz w:val="22"/>
          <w:szCs w:val="22"/>
        </w:rPr>
        <w:t>キャッシュ</w:t>
      </w:r>
      <w:r w:rsidR="00480568" w:rsidRPr="008B34A6">
        <w:rPr>
          <w:rFonts w:asciiTheme="minorEastAsia" w:hAnsiTheme="minorEastAsia" w:cs="BIZ UDP明朝 Medium"/>
          <w:sz w:val="22"/>
          <w:szCs w:val="22"/>
        </w:rPr>
        <w:t>レス化の取り組み</w:t>
      </w:r>
    </w:p>
    <w:p w14:paraId="6DFD8388" w14:textId="716BE5EF" w:rsidR="003B1E28" w:rsidRPr="008B34A6" w:rsidRDefault="00480568" w:rsidP="00E82EA7">
      <w:pPr>
        <w:widowControl/>
        <w:spacing w:line="276" w:lineRule="auto"/>
        <w:ind w:leftChars="200" w:left="420" w:firstLineChars="100" w:firstLine="220"/>
        <w:jc w:val="left"/>
        <w:rPr>
          <w:rFonts w:asciiTheme="minorEastAsia" w:hAnsiTheme="minorEastAsia" w:cs="BIZ UDP明朝 Medium"/>
          <w:sz w:val="22"/>
          <w:szCs w:val="22"/>
        </w:rPr>
      </w:pPr>
      <w:r w:rsidRPr="008B34A6">
        <w:rPr>
          <w:rFonts w:asciiTheme="minorEastAsia" w:hAnsiTheme="minorEastAsia" w:cs="BIZ UDP明朝 Medium"/>
          <w:sz w:val="22"/>
          <w:szCs w:val="22"/>
        </w:rPr>
        <w:t>施設、事業所における事務（経理、契約、請求、ＩＣＴ化、法令遵守等）処理の向上に努めます。とくに、事業活動において、</w:t>
      </w:r>
      <w:r w:rsidR="00363556">
        <w:rPr>
          <w:rFonts w:asciiTheme="minorEastAsia" w:hAnsiTheme="minorEastAsia" w:cs="BIZ UDP明朝 Medium" w:hint="eastAsia"/>
          <w:sz w:val="22"/>
          <w:szCs w:val="22"/>
        </w:rPr>
        <w:t>就労継続支援</w:t>
      </w:r>
      <w:r w:rsidRPr="008B34A6">
        <w:rPr>
          <w:rFonts w:asciiTheme="minorEastAsia" w:hAnsiTheme="minorEastAsia" w:cs="BIZ UDP明朝 Medium"/>
          <w:sz w:val="22"/>
          <w:szCs w:val="22"/>
        </w:rPr>
        <w:t>に係る現金収納、とりわけ、硬貨の両替に係る手数料が生じる中、</w:t>
      </w:r>
      <w:r w:rsidR="00791A99" w:rsidRPr="008B34A6">
        <w:rPr>
          <w:rFonts w:asciiTheme="minorEastAsia" w:hAnsiTheme="minorEastAsia" w:cs="BIZ UDP明朝 Medium" w:hint="eastAsia"/>
          <w:color w:val="auto"/>
          <w:sz w:val="22"/>
          <w:szCs w:val="22"/>
        </w:rPr>
        <w:t>クレジットカード</w:t>
      </w:r>
      <w:r w:rsidRPr="008B34A6">
        <w:rPr>
          <w:rFonts w:asciiTheme="minorEastAsia" w:hAnsiTheme="minorEastAsia" w:cs="BIZ UDP明朝 Medium"/>
          <w:color w:val="auto"/>
          <w:sz w:val="22"/>
          <w:szCs w:val="22"/>
        </w:rPr>
        <w:t>や</w:t>
      </w:r>
      <w:r w:rsidR="00791A99" w:rsidRPr="008B34A6">
        <w:rPr>
          <w:rFonts w:asciiTheme="minorEastAsia" w:hAnsiTheme="minorEastAsia" w:cs="BIZ UDP明朝 Medium" w:hint="eastAsia"/>
          <w:color w:val="auto"/>
          <w:sz w:val="22"/>
          <w:szCs w:val="22"/>
        </w:rPr>
        <w:t>スマートフォン決済</w:t>
      </w:r>
      <w:r w:rsidRPr="008B34A6">
        <w:rPr>
          <w:rFonts w:asciiTheme="minorEastAsia" w:hAnsiTheme="minorEastAsia" w:cs="BIZ UDP明朝 Medium"/>
          <w:color w:val="auto"/>
          <w:sz w:val="22"/>
          <w:szCs w:val="22"/>
        </w:rPr>
        <w:t>な</w:t>
      </w:r>
      <w:r w:rsidRPr="008B34A6">
        <w:rPr>
          <w:rFonts w:asciiTheme="minorEastAsia" w:hAnsiTheme="minorEastAsia" w:cs="BIZ UDP明朝 Medium"/>
          <w:sz w:val="22"/>
          <w:szCs w:val="22"/>
        </w:rPr>
        <w:t>どの導入によるキャッシュレス化に取り組みます。</w:t>
      </w:r>
    </w:p>
    <w:p w14:paraId="31ABEB92" w14:textId="23774A7B" w:rsidR="003B1E28" w:rsidRPr="008B34A6" w:rsidRDefault="00B05906" w:rsidP="0042158D">
      <w:pPr>
        <w:tabs>
          <w:tab w:val="left" w:pos="420"/>
        </w:tabs>
        <w:spacing w:line="276" w:lineRule="auto"/>
        <w:ind w:leftChars="100" w:left="630" w:hanging="420"/>
        <w:rPr>
          <w:rFonts w:asciiTheme="minorEastAsia" w:hAnsiTheme="minorEastAsia" w:cs="BIZ UDP明朝 Medium"/>
          <w:sz w:val="22"/>
          <w:szCs w:val="22"/>
        </w:rPr>
      </w:pPr>
      <w:r>
        <w:rPr>
          <w:rFonts w:asciiTheme="minorEastAsia" w:hAnsiTheme="minorEastAsia" w:cs="BIZ UDP明朝 Medium" w:hint="eastAsia"/>
          <w:sz w:val="22"/>
          <w:szCs w:val="22"/>
        </w:rPr>
        <w:t>７</w:t>
      </w:r>
      <w:r w:rsidR="00480568" w:rsidRPr="008B34A6">
        <w:rPr>
          <w:rFonts w:asciiTheme="minorEastAsia" w:hAnsiTheme="minorEastAsia" w:cs="BIZ UDP明朝 Medium"/>
          <w:sz w:val="22"/>
          <w:szCs w:val="22"/>
        </w:rPr>
        <w:t>）寄附金募集の取り組み</w:t>
      </w:r>
    </w:p>
    <w:p w14:paraId="71168FB1" w14:textId="272BB565" w:rsidR="003B1E28" w:rsidRDefault="00480568" w:rsidP="00F66D7F">
      <w:pPr>
        <w:tabs>
          <w:tab w:val="left" w:pos="420"/>
        </w:tabs>
        <w:spacing w:line="276" w:lineRule="auto"/>
        <w:ind w:leftChars="200" w:left="420" w:firstLineChars="100" w:firstLine="220"/>
        <w:rPr>
          <w:rFonts w:asciiTheme="minorEastAsia" w:hAnsiTheme="minorEastAsia" w:cs="BIZ UDP明朝 Medium"/>
          <w:sz w:val="22"/>
          <w:szCs w:val="22"/>
        </w:rPr>
      </w:pPr>
      <w:r w:rsidRPr="008B34A6">
        <w:rPr>
          <w:rFonts w:asciiTheme="minorEastAsia" w:hAnsiTheme="minorEastAsia" w:cs="BIZ UDP明朝 Medium"/>
          <w:sz w:val="22"/>
          <w:szCs w:val="22"/>
        </w:rPr>
        <w:t>社会福祉法人に対する税額控除</w:t>
      </w:r>
      <w:r w:rsidR="00F66D7F">
        <w:rPr>
          <w:rFonts w:asciiTheme="minorEastAsia" w:hAnsiTheme="minorEastAsia" w:cs="BIZ UDP明朝 Medium" w:hint="eastAsia"/>
          <w:sz w:val="22"/>
          <w:szCs w:val="22"/>
        </w:rPr>
        <w:t>対象法人</w:t>
      </w:r>
      <w:r w:rsidRPr="008B34A6">
        <w:rPr>
          <w:rFonts w:asciiTheme="minorEastAsia" w:hAnsiTheme="minorEastAsia" w:cs="BIZ UDP明朝 Medium"/>
          <w:sz w:val="22"/>
          <w:szCs w:val="22"/>
        </w:rPr>
        <w:t>の</w:t>
      </w:r>
      <w:r w:rsidR="00F66D7F">
        <w:rPr>
          <w:rFonts w:asciiTheme="minorEastAsia" w:hAnsiTheme="minorEastAsia" w:cs="BIZ UDP明朝 Medium" w:hint="eastAsia"/>
          <w:sz w:val="22"/>
          <w:szCs w:val="22"/>
        </w:rPr>
        <w:t>認証</w:t>
      </w:r>
      <w:r w:rsidRPr="008B34A6">
        <w:rPr>
          <w:rFonts w:asciiTheme="minorEastAsia" w:hAnsiTheme="minorEastAsia" w:cs="BIZ UDP明朝 Medium"/>
          <w:sz w:val="22"/>
          <w:szCs w:val="22"/>
        </w:rPr>
        <w:t>要件を満たせるよう</w:t>
      </w:r>
      <w:r w:rsidR="00F66D7F">
        <w:rPr>
          <w:rFonts w:asciiTheme="minorEastAsia" w:hAnsiTheme="minorEastAsia" w:cs="BIZ UDP明朝 Medium" w:hint="eastAsia"/>
          <w:sz w:val="22"/>
          <w:szCs w:val="22"/>
        </w:rPr>
        <w:t>、寄付金募集活動</w:t>
      </w:r>
      <w:r w:rsidR="00FF4198">
        <w:rPr>
          <w:rFonts w:asciiTheme="minorEastAsia" w:hAnsiTheme="minorEastAsia" w:cs="BIZ UDP明朝 Medium" w:hint="eastAsia"/>
          <w:sz w:val="22"/>
          <w:szCs w:val="22"/>
        </w:rPr>
        <w:t>に</w:t>
      </w:r>
      <w:r w:rsidR="00F66D7F">
        <w:rPr>
          <w:rFonts w:asciiTheme="minorEastAsia" w:hAnsiTheme="minorEastAsia" w:cs="BIZ UDP明朝 Medium" w:hint="eastAsia"/>
          <w:sz w:val="22"/>
          <w:szCs w:val="22"/>
        </w:rPr>
        <w:t>取り組みます。</w:t>
      </w:r>
    </w:p>
    <w:p w14:paraId="121B3C28" w14:textId="77777777" w:rsidR="00F66D7F" w:rsidRPr="00955831" w:rsidRDefault="00F66D7F" w:rsidP="00F66D7F">
      <w:pPr>
        <w:tabs>
          <w:tab w:val="left" w:pos="420"/>
        </w:tabs>
        <w:spacing w:line="276" w:lineRule="auto"/>
        <w:ind w:leftChars="200" w:left="420" w:firstLineChars="100" w:firstLine="221"/>
        <w:rPr>
          <w:rFonts w:asciiTheme="minorEastAsia" w:hAnsiTheme="minorEastAsia" w:cs="BIZ UDP明朝 Medium"/>
          <w:b/>
          <w:sz w:val="22"/>
          <w:szCs w:val="22"/>
        </w:rPr>
      </w:pPr>
    </w:p>
    <w:p w14:paraId="09936713" w14:textId="5E5B96C2" w:rsidR="003B1E28" w:rsidRPr="008B34A6" w:rsidRDefault="00791A99" w:rsidP="0042158D">
      <w:pPr>
        <w:tabs>
          <w:tab w:val="left" w:pos="420"/>
        </w:tabs>
        <w:spacing w:line="276" w:lineRule="auto"/>
        <w:ind w:left="420" w:hanging="420"/>
        <w:rPr>
          <w:rFonts w:asciiTheme="minorEastAsia" w:hAnsiTheme="minorEastAsia" w:cs="BIZ UDP明朝 Medium"/>
          <w:b/>
          <w:sz w:val="22"/>
          <w:szCs w:val="22"/>
        </w:rPr>
      </w:pPr>
      <w:r w:rsidRPr="008B34A6">
        <w:rPr>
          <w:rFonts w:asciiTheme="minorEastAsia" w:hAnsiTheme="minorEastAsia" w:cs="BIZ UDP明朝 Medium" w:hint="eastAsia"/>
          <w:b/>
          <w:sz w:val="22"/>
          <w:szCs w:val="22"/>
        </w:rPr>
        <w:t>３</w:t>
      </w:r>
      <w:r w:rsidR="00480568" w:rsidRPr="008B34A6">
        <w:rPr>
          <w:rFonts w:asciiTheme="minorEastAsia" w:hAnsiTheme="minorEastAsia" w:cs="BIZ UDP明朝 Medium"/>
          <w:b/>
          <w:sz w:val="22"/>
          <w:szCs w:val="22"/>
        </w:rPr>
        <w:t xml:space="preserve">　総務課の所掌</w:t>
      </w:r>
    </w:p>
    <w:p w14:paraId="2AAB6B90" w14:textId="0294A337" w:rsidR="00A159A6" w:rsidRDefault="00A159A6" w:rsidP="00A159A6">
      <w:pPr>
        <w:pStyle w:val="a7"/>
        <w:widowControl/>
        <w:numPr>
          <w:ilvl w:val="0"/>
          <w:numId w:val="46"/>
        </w:numPr>
        <w:spacing w:line="276" w:lineRule="auto"/>
        <w:ind w:leftChars="0"/>
        <w:jc w:val="left"/>
        <w:rPr>
          <w:rFonts w:asciiTheme="minorEastAsia" w:hAnsiTheme="minorEastAsia" w:cs="BIZ UDP明朝 Medium"/>
          <w:sz w:val="22"/>
          <w:szCs w:val="22"/>
        </w:rPr>
      </w:pPr>
      <w:r>
        <w:rPr>
          <w:rFonts w:asciiTheme="minorEastAsia" w:hAnsiTheme="minorEastAsia" w:cs="BIZ UDP明朝 Medium" w:hint="eastAsia"/>
          <w:sz w:val="22"/>
          <w:szCs w:val="22"/>
        </w:rPr>
        <w:t>理事</w:t>
      </w:r>
      <w:r w:rsidRPr="00A159A6">
        <w:rPr>
          <w:rFonts w:asciiTheme="minorEastAsia" w:hAnsiTheme="minorEastAsia" w:cs="BIZ UDP明朝 Medium" w:hint="eastAsia"/>
          <w:sz w:val="22"/>
          <w:szCs w:val="22"/>
        </w:rPr>
        <w:t>会</w:t>
      </w:r>
      <w:r w:rsidR="001E7ED6">
        <w:rPr>
          <w:rFonts w:asciiTheme="minorEastAsia" w:hAnsiTheme="minorEastAsia" w:cs="BIZ UDP明朝 Medium" w:hint="eastAsia"/>
          <w:sz w:val="22"/>
          <w:szCs w:val="22"/>
        </w:rPr>
        <w:t>、評議員会の開催</w:t>
      </w:r>
      <w:r w:rsidRPr="00A159A6">
        <w:rPr>
          <w:rFonts w:asciiTheme="minorEastAsia" w:hAnsiTheme="minorEastAsia" w:cs="BIZ UDP明朝 Medium" w:hint="eastAsia"/>
          <w:sz w:val="22"/>
          <w:szCs w:val="22"/>
        </w:rPr>
        <w:t>に関する事務</w:t>
      </w:r>
    </w:p>
    <w:p w14:paraId="2587529C" w14:textId="2661CD45" w:rsidR="001E7ED6" w:rsidRDefault="001E7ED6" w:rsidP="001E7ED6">
      <w:pPr>
        <w:pStyle w:val="a7"/>
        <w:widowControl/>
        <w:spacing w:line="276" w:lineRule="auto"/>
        <w:ind w:leftChars="0" w:left="690"/>
        <w:jc w:val="left"/>
        <w:rPr>
          <w:rFonts w:asciiTheme="minorEastAsia" w:hAnsiTheme="minorEastAsia" w:cs="BIZ UDP明朝 Medium"/>
          <w:sz w:val="22"/>
          <w:szCs w:val="22"/>
        </w:rPr>
      </w:pPr>
      <w:r>
        <w:rPr>
          <w:rFonts w:asciiTheme="minorEastAsia" w:hAnsiTheme="minorEastAsia" w:cs="BIZ UDP明朝 Medium" w:hint="eastAsia"/>
          <w:sz w:val="22"/>
          <w:szCs w:val="22"/>
        </w:rPr>
        <w:t>役員・評議員の選任に関する事務</w:t>
      </w:r>
    </w:p>
    <w:p w14:paraId="6EC713F3" w14:textId="0FFB2962" w:rsidR="001E7ED6" w:rsidRDefault="001E7ED6" w:rsidP="001E7ED6">
      <w:pPr>
        <w:pStyle w:val="a7"/>
        <w:widowControl/>
        <w:spacing w:line="276" w:lineRule="auto"/>
        <w:ind w:leftChars="0" w:left="690"/>
        <w:jc w:val="left"/>
        <w:rPr>
          <w:rFonts w:asciiTheme="minorEastAsia" w:hAnsiTheme="minorEastAsia" w:cs="BIZ UDP明朝 Medium"/>
          <w:sz w:val="22"/>
          <w:szCs w:val="22"/>
        </w:rPr>
      </w:pPr>
      <w:r>
        <w:rPr>
          <w:rFonts w:asciiTheme="minorEastAsia" w:hAnsiTheme="minorEastAsia" w:cs="BIZ UDP明朝 Medium" w:hint="eastAsia"/>
          <w:sz w:val="22"/>
          <w:szCs w:val="22"/>
        </w:rPr>
        <w:t>理事会　　３か月に１回以上の開催</w:t>
      </w:r>
    </w:p>
    <w:p w14:paraId="2FCEE69A" w14:textId="19D4EACF" w:rsidR="001E7ED6" w:rsidRPr="00A159A6" w:rsidRDefault="001E7ED6" w:rsidP="001E7ED6">
      <w:pPr>
        <w:pStyle w:val="a7"/>
        <w:widowControl/>
        <w:spacing w:line="276" w:lineRule="auto"/>
        <w:ind w:leftChars="0" w:left="690"/>
        <w:jc w:val="left"/>
        <w:rPr>
          <w:rFonts w:asciiTheme="minorEastAsia" w:hAnsiTheme="minorEastAsia" w:cs="BIZ UDP明朝 Medium"/>
          <w:sz w:val="22"/>
          <w:szCs w:val="22"/>
        </w:rPr>
      </w:pPr>
      <w:r>
        <w:rPr>
          <w:rFonts w:asciiTheme="minorEastAsia" w:hAnsiTheme="minorEastAsia" w:cs="BIZ UDP明朝 Medium" w:hint="eastAsia"/>
          <w:sz w:val="22"/>
          <w:szCs w:val="22"/>
        </w:rPr>
        <w:t>評議員会　定時評議員会、臨時評議員会</w:t>
      </w:r>
    </w:p>
    <w:p w14:paraId="064370A7" w14:textId="666482AE" w:rsidR="001E7ED6" w:rsidRPr="001E7ED6" w:rsidRDefault="001E7ED6" w:rsidP="001E7ED6">
      <w:pPr>
        <w:pStyle w:val="a7"/>
        <w:widowControl/>
        <w:numPr>
          <w:ilvl w:val="0"/>
          <w:numId w:val="46"/>
        </w:numPr>
        <w:spacing w:line="276" w:lineRule="auto"/>
        <w:ind w:leftChars="0"/>
        <w:jc w:val="left"/>
        <w:rPr>
          <w:rFonts w:asciiTheme="minorEastAsia" w:hAnsiTheme="minorEastAsia" w:cs="BIZ UDP明朝 Medium"/>
          <w:sz w:val="22"/>
          <w:szCs w:val="22"/>
        </w:rPr>
      </w:pPr>
      <w:r w:rsidRPr="001E7ED6">
        <w:rPr>
          <w:rFonts w:asciiTheme="minorEastAsia" w:hAnsiTheme="minorEastAsia" w:cs="BIZ UDP明朝 Medium" w:hint="eastAsia"/>
          <w:sz w:val="22"/>
          <w:szCs w:val="22"/>
        </w:rPr>
        <w:t>法令遵守に関する事務</w:t>
      </w:r>
    </w:p>
    <w:p w14:paraId="0BA57ACB" w14:textId="594C0BB5" w:rsidR="001E7ED6" w:rsidRDefault="001E7ED6" w:rsidP="001E7ED6">
      <w:pPr>
        <w:pStyle w:val="a7"/>
        <w:widowControl/>
        <w:spacing w:line="276" w:lineRule="auto"/>
        <w:ind w:leftChars="0" w:left="690"/>
        <w:jc w:val="left"/>
        <w:rPr>
          <w:rFonts w:asciiTheme="minorEastAsia" w:hAnsiTheme="minorEastAsia" w:cs="BIZ UDP明朝 Medium"/>
          <w:sz w:val="22"/>
          <w:szCs w:val="22"/>
        </w:rPr>
      </w:pPr>
      <w:r>
        <w:rPr>
          <w:rFonts w:asciiTheme="minorEastAsia" w:hAnsiTheme="minorEastAsia" w:cs="BIZ UDP明朝 Medium" w:hint="eastAsia"/>
          <w:sz w:val="22"/>
          <w:szCs w:val="22"/>
        </w:rPr>
        <w:t>規則・規定の制定及び改正の審査</w:t>
      </w:r>
    </w:p>
    <w:p w14:paraId="61A8A064" w14:textId="707490EE" w:rsidR="001E7ED6" w:rsidRDefault="00F211D9" w:rsidP="001E7ED6">
      <w:pPr>
        <w:pStyle w:val="a7"/>
        <w:widowControl/>
        <w:spacing w:line="276" w:lineRule="auto"/>
        <w:ind w:leftChars="0" w:left="690"/>
        <w:jc w:val="left"/>
        <w:rPr>
          <w:rFonts w:asciiTheme="minorEastAsia" w:hAnsiTheme="minorEastAsia" w:cs="BIZ UDP明朝 Medium"/>
          <w:sz w:val="22"/>
          <w:szCs w:val="22"/>
        </w:rPr>
      </w:pPr>
      <w:r>
        <w:rPr>
          <w:rFonts w:asciiTheme="minorEastAsia" w:hAnsiTheme="minorEastAsia" w:cs="BIZ UDP明朝 Medium" w:hint="eastAsia"/>
          <w:sz w:val="22"/>
          <w:szCs w:val="22"/>
        </w:rPr>
        <w:t>法令遵守による業務管理体制の審査</w:t>
      </w:r>
    </w:p>
    <w:p w14:paraId="7A33938F" w14:textId="444860B3" w:rsidR="00F211D9" w:rsidRPr="00F211D9" w:rsidRDefault="00F211D9" w:rsidP="00F211D9">
      <w:pPr>
        <w:widowControl/>
        <w:spacing w:line="276" w:lineRule="auto"/>
        <w:jc w:val="left"/>
        <w:rPr>
          <w:rFonts w:asciiTheme="minorEastAsia" w:hAnsiTheme="minorEastAsia" w:cs="BIZ UDP明朝 Medium"/>
          <w:sz w:val="22"/>
          <w:szCs w:val="22"/>
        </w:rPr>
      </w:pPr>
      <w:r>
        <w:rPr>
          <w:rFonts w:asciiTheme="minorEastAsia" w:hAnsiTheme="minorEastAsia" w:cs="BIZ UDP明朝 Medium" w:hint="eastAsia"/>
          <w:sz w:val="22"/>
          <w:szCs w:val="22"/>
        </w:rPr>
        <w:t xml:space="preserve">　３）</w:t>
      </w:r>
      <w:r w:rsidRPr="008B34A6">
        <w:rPr>
          <w:rFonts w:asciiTheme="minorEastAsia" w:hAnsiTheme="minorEastAsia" w:cs="BIZ UDP明朝 Medium" w:hint="eastAsia"/>
          <w:sz w:val="22"/>
          <w:szCs w:val="22"/>
        </w:rPr>
        <w:t>個人情報保護</w:t>
      </w:r>
      <w:r>
        <w:rPr>
          <w:rFonts w:asciiTheme="minorEastAsia" w:hAnsiTheme="minorEastAsia" w:cs="BIZ UDP明朝 Medium" w:hint="eastAsia"/>
          <w:sz w:val="22"/>
          <w:szCs w:val="22"/>
        </w:rPr>
        <w:t>に関する事務</w:t>
      </w:r>
    </w:p>
    <w:p w14:paraId="3EA687A7" w14:textId="55AF57C3" w:rsidR="001E7ED6" w:rsidRDefault="00F211D9" w:rsidP="001E7ED6">
      <w:pPr>
        <w:pStyle w:val="a7"/>
        <w:widowControl/>
        <w:spacing w:line="276" w:lineRule="auto"/>
        <w:ind w:leftChars="0" w:left="690"/>
        <w:jc w:val="left"/>
        <w:rPr>
          <w:rFonts w:asciiTheme="minorEastAsia" w:hAnsiTheme="minorEastAsia" w:cs="BIZ UDP明朝 Medium"/>
          <w:sz w:val="22"/>
          <w:szCs w:val="22"/>
        </w:rPr>
      </w:pPr>
      <w:r>
        <w:rPr>
          <w:rFonts w:asciiTheme="minorEastAsia" w:hAnsiTheme="minorEastAsia" w:cs="BIZ UDP明朝 Medium" w:hint="eastAsia"/>
          <w:sz w:val="22"/>
          <w:szCs w:val="22"/>
        </w:rPr>
        <w:t>個人情報保護規程の励行による保護の徹底</w:t>
      </w:r>
    </w:p>
    <w:p w14:paraId="5F69215B" w14:textId="0B856E5D" w:rsidR="00F211D9" w:rsidRPr="00F211D9" w:rsidRDefault="00F211D9" w:rsidP="00F211D9">
      <w:pPr>
        <w:widowControl/>
        <w:spacing w:line="276" w:lineRule="auto"/>
        <w:jc w:val="left"/>
        <w:rPr>
          <w:rFonts w:asciiTheme="minorEastAsia" w:hAnsiTheme="minorEastAsia" w:cs="BIZ UDP明朝 Medium"/>
          <w:sz w:val="22"/>
          <w:szCs w:val="22"/>
        </w:rPr>
      </w:pPr>
      <w:r>
        <w:rPr>
          <w:rFonts w:asciiTheme="minorEastAsia" w:hAnsiTheme="minorEastAsia" w:cs="BIZ UDP明朝 Medium" w:hint="eastAsia"/>
          <w:sz w:val="22"/>
          <w:szCs w:val="22"/>
        </w:rPr>
        <w:t xml:space="preserve">　４）</w:t>
      </w:r>
      <w:r w:rsidRPr="00F211D9">
        <w:rPr>
          <w:rFonts w:asciiTheme="minorEastAsia" w:hAnsiTheme="minorEastAsia" w:cs="BIZ UDP明朝 Medium" w:hint="eastAsia"/>
          <w:sz w:val="22"/>
          <w:szCs w:val="22"/>
        </w:rPr>
        <w:t>文書管理に関する事務</w:t>
      </w:r>
    </w:p>
    <w:p w14:paraId="5DB95E96" w14:textId="27E6FBEA" w:rsidR="00F211D9" w:rsidRDefault="00F211D9" w:rsidP="00F211D9">
      <w:pPr>
        <w:widowControl/>
        <w:spacing w:line="276" w:lineRule="auto"/>
        <w:jc w:val="left"/>
        <w:rPr>
          <w:rFonts w:asciiTheme="minorEastAsia" w:hAnsiTheme="minorEastAsia" w:cs="BIZ UDP明朝 Medium"/>
          <w:sz w:val="22"/>
          <w:szCs w:val="22"/>
        </w:rPr>
      </w:pPr>
      <w:r>
        <w:rPr>
          <w:rFonts w:asciiTheme="minorEastAsia" w:hAnsiTheme="minorEastAsia" w:cs="BIZ UDP明朝 Medium" w:hint="eastAsia"/>
          <w:sz w:val="22"/>
          <w:szCs w:val="22"/>
        </w:rPr>
        <w:lastRenderedPageBreak/>
        <w:t xml:space="preserve">　　　 文書の保管に関すること</w:t>
      </w:r>
    </w:p>
    <w:p w14:paraId="7E2ADA1A" w14:textId="0BEE0961" w:rsidR="00791A99" w:rsidRPr="008B34A6" w:rsidRDefault="00F211D9" w:rsidP="00F211D9">
      <w:pPr>
        <w:widowControl/>
        <w:spacing w:line="276" w:lineRule="auto"/>
        <w:jc w:val="left"/>
        <w:rPr>
          <w:rFonts w:asciiTheme="minorEastAsia" w:hAnsiTheme="minorEastAsia" w:cs="BIZ UDP明朝 Medium"/>
          <w:sz w:val="22"/>
          <w:szCs w:val="22"/>
        </w:rPr>
      </w:pPr>
      <w:r>
        <w:rPr>
          <w:rFonts w:asciiTheme="minorEastAsia" w:hAnsiTheme="minorEastAsia" w:cs="BIZ UDP明朝 Medium" w:hint="eastAsia"/>
          <w:sz w:val="22"/>
          <w:szCs w:val="22"/>
        </w:rPr>
        <w:t xml:space="preserve">　５）</w:t>
      </w:r>
      <w:r w:rsidR="00791A99" w:rsidRPr="008B34A6">
        <w:rPr>
          <w:rFonts w:asciiTheme="minorEastAsia" w:hAnsiTheme="minorEastAsia" w:cs="BIZ UDP明朝 Medium" w:hint="eastAsia"/>
          <w:sz w:val="22"/>
          <w:szCs w:val="22"/>
        </w:rPr>
        <w:t>危機管理委員会</w:t>
      </w:r>
      <w:r>
        <w:rPr>
          <w:rFonts w:asciiTheme="minorEastAsia" w:hAnsiTheme="minorEastAsia" w:cs="BIZ UDP明朝 Medium" w:hint="eastAsia"/>
          <w:sz w:val="22"/>
          <w:szCs w:val="22"/>
        </w:rPr>
        <w:t>に関する事務</w:t>
      </w:r>
    </w:p>
    <w:p w14:paraId="532B99AF" w14:textId="3DB66CD1" w:rsidR="003B1E28" w:rsidRPr="008B34A6" w:rsidRDefault="00F211D9" w:rsidP="0042158D">
      <w:pPr>
        <w:widowControl/>
        <w:spacing w:line="276" w:lineRule="auto"/>
        <w:jc w:val="left"/>
        <w:rPr>
          <w:rFonts w:asciiTheme="minorEastAsia" w:hAnsiTheme="minorEastAsia" w:cs="BIZ UDP明朝 Medium"/>
          <w:sz w:val="22"/>
          <w:szCs w:val="22"/>
        </w:rPr>
      </w:pPr>
      <w:r>
        <w:rPr>
          <w:rFonts w:asciiTheme="minorEastAsia" w:hAnsiTheme="minorEastAsia" w:cs="BIZ UDP明朝 Medium" w:hint="eastAsia"/>
          <w:sz w:val="22"/>
          <w:szCs w:val="22"/>
        </w:rPr>
        <w:t xml:space="preserve">　　　危機管理運営委員会の運営</w:t>
      </w:r>
      <w:r w:rsidR="00480568" w:rsidRPr="008B34A6">
        <w:rPr>
          <w:rFonts w:asciiTheme="minorEastAsia" w:hAnsiTheme="minorEastAsia" w:cs="BIZ UDP明朝 Medium"/>
          <w:sz w:val="22"/>
          <w:szCs w:val="22"/>
        </w:rPr>
        <w:t xml:space="preserve">　　　</w:t>
      </w:r>
    </w:p>
    <w:p w14:paraId="4AB3BCCB" w14:textId="77777777" w:rsidR="003B1E28" w:rsidRPr="008B34A6" w:rsidRDefault="00480568" w:rsidP="0042158D">
      <w:pPr>
        <w:widowControl/>
        <w:spacing w:line="276" w:lineRule="auto"/>
        <w:jc w:val="left"/>
        <w:rPr>
          <w:rFonts w:asciiTheme="minorEastAsia" w:hAnsiTheme="minorEastAsia" w:cs="BIZ UDP明朝 Medium"/>
          <w:sz w:val="22"/>
          <w:szCs w:val="22"/>
        </w:rPr>
      </w:pPr>
      <w:r w:rsidRPr="008B34A6">
        <w:rPr>
          <w:rFonts w:asciiTheme="minorEastAsia" w:hAnsiTheme="minorEastAsia"/>
          <w:sz w:val="22"/>
          <w:szCs w:val="22"/>
        </w:rPr>
        <w:br w:type="page"/>
      </w:r>
    </w:p>
    <w:p w14:paraId="6C5E9900" w14:textId="0817DEE7" w:rsidR="003B1E28" w:rsidRPr="008B34A6" w:rsidRDefault="00480568" w:rsidP="0042158D">
      <w:pPr>
        <w:tabs>
          <w:tab w:val="left" w:pos="420"/>
        </w:tabs>
        <w:spacing w:line="276" w:lineRule="auto"/>
        <w:ind w:left="420" w:hanging="420"/>
        <w:rPr>
          <w:rFonts w:asciiTheme="minorEastAsia" w:hAnsiTheme="minorEastAsia" w:cs="BIZ UDP明朝 Medium"/>
          <w:b/>
          <w:sz w:val="22"/>
          <w:szCs w:val="22"/>
        </w:rPr>
      </w:pPr>
      <w:r w:rsidRPr="008B34A6">
        <w:rPr>
          <w:rFonts w:asciiTheme="minorEastAsia" w:hAnsiTheme="minorEastAsia" w:cs="BIZ UDP明朝 Medium" w:hint="eastAsia"/>
          <w:b/>
          <w:sz w:val="22"/>
          <w:szCs w:val="22"/>
        </w:rPr>
        <w:lastRenderedPageBreak/>
        <w:t>Ⅶ</w:t>
      </w:r>
      <w:r w:rsidRPr="008B34A6">
        <w:rPr>
          <w:rFonts w:asciiTheme="minorEastAsia" w:hAnsiTheme="minorEastAsia" w:cs="BIZ UDP明朝 Medium"/>
          <w:b/>
          <w:sz w:val="22"/>
          <w:szCs w:val="22"/>
        </w:rPr>
        <w:t xml:space="preserve">　年間行事予定</w:t>
      </w:r>
    </w:p>
    <w:p w14:paraId="04208C5D" w14:textId="77777777" w:rsidR="003B1E28" w:rsidRPr="008B34A6" w:rsidRDefault="00480568" w:rsidP="0042158D">
      <w:pPr>
        <w:tabs>
          <w:tab w:val="left" w:pos="420"/>
        </w:tabs>
        <w:spacing w:line="276" w:lineRule="auto"/>
        <w:ind w:left="420" w:hanging="420"/>
        <w:rPr>
          <w:rFonts w:asciiTheme="minorEastAsia" w:hAnsiTheme="minorEastAsia" w:cs="BIZ UDP明朝 Medium"/>
          <w:b/>
          <w:color w:val="FF0000"/>
          <w:sz w:val="22"/>
          <w:szCs w:val="22"/>
        </w:rPr>
      </w:pPr>
      <w:r w:rsidRPr="008B34A6">
        <w:rPr>
          <w:rFonts w:asciiTheme="minorEastAsia" w:hAnsiTheme="minorEastAsia" w:cs="BIZ UDP明朝 Medium"/>
          <w:b/>
          <w:color w:val="FF0000"/>
          <w:sz w:val="22"/>
          <w:szCs w:val="22"/>
        </w:rPr>
        <w:t xml:space="preserve">　</w:t>
      </w:r>
    </w:p>
    <w:tbl>
      <w:tblPr>
        <w:tblStyle w:val="aff2"/>
        <w:tblW w:w="893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08"/>
        <w:gridCol w:w="709"/>
        <w:gridCol w:w="6521"/>
      </w:tblGrid>
      <w:tr w:rsidR="003B1E28" w:rsidRPr="008B34A6" w14:paraId="61EE468D" w14:textId="77777777">
        <w:tc>
          <w:tcPr>
            <w:tcW w:w="993" w:type="dxa"/>
          </w:tcPr>
          <w:p w14:paraId="6FB58CE5"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bookmarkStart w:id="12" w:name="_heading=h.tyjcwt" w:colFirst="0" w:colLast="0"/>
            <w:bookmarkEnd w:id="12"/>
            <w:r w:rsidRPr="008B34A6">
              <w:rPr>
                <w:rFonts w:asciiTheme="minorEastAsia" w:hAnsiTheme="minorEastAsia" w:cs="BIZ UDP明朝 Medium"/>
                <w:sz w:val="22"/>
                <w:szCs w:val="22"/>
              </w:rPr>
              <w:t>年</w:t>
            </w:r>
          </w:p>
        </w:tc>
        <w:tc>
          <w:tcPr>
            <w:tcW w:w="708" w:type="dxa"/>
          </w:tcPr>
          <w:p w14:paraId="22EB277A"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月</w:t>
            </w:r>
          </w:p>
        </w:tc>
        <w:tc>
          <w:tcPr>
            <w:tcW w:w="709" w:type="dxa"/>
          </w:tcPr>
          <w:p w14:paraId="32563795"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日</w:t>
            </w:r>
          </w:p>
        </w:tc>
        <w:tc>
          <w:tcPr>
            <w:tcW w:w="6521" w:type="dxa"/>
          </w:tcPr>
          <w:p w14:paraId="309F14D0"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行　　事</w:t>
            </w:r>
          </w:p>
        </w:tc>
      </w:tr>
      <w:tr w:rsidR="003B1E28" w:rsidRPr="008B34A6" w14:paraId="50B19EEA" w14:textId="77777777">
        <w:tc>
          <w:tcPr>
            <w:tcW w:w="993" w:type="dxa"/>
          </w:tcPr>
          <w:p w14:paraId="0D158B02" w14:textId="67D13E29" w:rsidR="003B1E28" w:rsidRPr="008B34A6" w:rsidRDefault="00480568" w:rsidP="0042158D">
            <w:pPr>
              <w:tabs>
                <w:tab w:val="left" w:pos="420"/>
              </w:tabs>
              <w:spacing w:line="276" w:lineRule="auto"/>
              <w:jc w:val="center"/>
              <w:rPr>
                <w:rFonts w:asciiTheme="minorEastAsia" w:hAnsiTheme="minorEastAsia" w:cs="BIZ UDP明朝 Medium"/>
                <w:sz w:val="22"/>
                <w:szCs w:val="22"/>
              </w:rPr>
            </w:pPr>
            <w:bookmarkStart w:id="13" w:name="_heading=h.3dy6vkm" w:colFirst="0" w:colLast="0"/>
            <w:bookmarkEnd w:id="13"/>
            <w:r w:rsidRPr="008B34A6">
              <w:rPr>
                <w:rFonts w:asciiTheme="minorEastAsia" w:hAnsiTheme="minorEastAsia" w:cs="BIZ UDP明朝 Medium"/>
                <w:sz w:val="22"/>
                <w:szCs w:val="22"/>
              </w:rPr>
              <w:t>令和</w:t>
            </w:r>
            <w:r w:rsidR="00E82EA7">
              <w:rPr>
                <w:rFonts w:asciiTheme="minorEastAsia" w:hAnsiTheme="minorEastAsia" w:cs="BIZ UDP明朝 Medium" w:hint="eastAsia"/>
                <w:sz w:val="22"/>
                <w:szCs w:val="22"/>
              </w:rPr>
              <w:t>６</w:t>
            </w:r>
          </w:p>
        </w:tc>
        <w:tc>
          <w:tcPr>
            <w:tcW w:w="708" w:type="dxa"/>
          </w:tcPr>
          <w:p w14:paraId="0E8281E7"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４</w:t>
            </w:r>
          </w:p>
        </w:tc>
        <w:tc>
          <w:tcPr>
            <w:tcW w:w="709" w:type="dxa"/>
          </w:tcPr>
          <w:p w14:paraId="3FBE3AE8" w14:textId="089BFBD4" w:rsidR="003B1E28" w:rsidRPr="008B34A6" w:rsidRDefault="00E82EA7" w:rsidP="0042158D">
            <w:pPr>
              <w:tabs>
                <w:tab w:val="left" w:pos="420"/>
              </w:tabs>
              <w:spacing w:line="276" w:lineRule="auto"/>
              <w:jc w:val="center"/>
              <w:rPr>
                <w:rFonts w:asciiTheme="minorEastAsia" w:hAnsiTheme="minorEastAsia" w:cs="BIZ UDP明朝 Medium"/>
                <w:sz w:val="22"/>
                <w:szCs w:val="22"/>
              </w:rPr>
            </w:pPr>
            <w:r>
              <w:rPr>
                <w:rFonts w:asciiTheme="minorEastAsia" w:hAnsiTheme="minorEastAsia" w:cs="BIZ UDP明朝 Medium" w:hint="eastAsia"/>
                <w:sz w:val="22"/>
                <w:szCs w:val="22"/>
              </w:rPr>
              <w:t>１</w:t>
            </w:r>
          </w:p>
        </w:tc>
        <w:tc>
          <w:tcPr>
            <w:tcW w:w="6521" w:type="dxa"/>
          </w:tcPr>
          <w:p w14:paraId="7FE6B4C3" w14:textId="77777777" w:rsidR="003B1E28" w:rsidRPr="008B34A6" w:rsidRDefault="00480568"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 xml:space="preserve">新規採用職員　辞令交付式　</w:t>
            </w:r>
          </w:p>
        </w:tc>
      </w:tr>
      <w:tr w:rsidR="003B1E28" w:rsidRPr="008B34A6" w14:paraId="1B97D4CC" w14:textId="77777777">
        <w:tc>
          <w:tcPr>
            <w:tcW w:w="993" w:type="dxa"/>
          </w:tcPr>
          <w:p w14:paraId="492A5D6F"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708" w:type="dxa"/>
          </w:tcPr>
          <w:p w14:paraId="794F50C6"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４</w:t>
            </w:r>
          </w:p>
        </w:tc>
        <w:tc>
          <w:tcPr>
            <w:tcW w:w="709" w:type="dxa"/>
          </w:tcPr>
          <w:p w14:paraId="72DAB9E2"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6521" w:type="dxa"/>
          </w:tcPr>
          <w:p w14:paraId="4C19F9FA" w14:textId="77777777" w:rsidR="003B1E28" w:rsidRPr="008B34A6" w:rsidRDefault="00480568"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新規利用者　　歓迎会</w:t>
            </w:r>
          </w:p>
        </w:tc>
      </w:tr>
      <w:tr w:rsidR="003B1E28" w:rsidRPr="008B34A6" w14:paraId="4094D990" w14:textId="77777777">
        <w:tc>
          <w:tcPr>
            <w:tcW w:w="993" w:type="dxa"/>
          </w:tcPr>
          <w:p w14:paraId="2ACB5BF2"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708" w:type="dxa"/>
          </w:tcPr>
          <w:p w14:paraId="5693117A"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４</w:t>
            </w:r>
          </w:p>
        </w:tc>
        <w:tc>
          <w:tcPr>
            <w:tcW w:w="709" w:type="dxa"/>
          </w:tcPr>
          <w:p w14:paraId="631268DC" w14:textId="60EDCCE9" w:rsidR="003B1E28" w:rsidRPr="008B34A6" w:rsidRDefault="002879C6" w:rsidP="0042158D">
            <w:pPr>
              <w:tabs>
                <w:tab w:val="left" w:pos="420"/>
              </w:tabs>
              <w:spacing w:line="276" w:lineRule="auto"/>
              <w:jc w:val="center"/>
              <w:rPr>
                <w:rFonts w:asciiTheme="minorEastAsia" w:hAnsiTheme="minorEastAsia" w:cs="BIZ UDP明朝 Medium"/>
                <w:sz w:val="22"/>
                <w:szCs w:val="22"/>
              </w:rPr>
            </w:pPr>
            <w:r>
              <w:rPr>
                <w:rFonts w:asciiTheme="minorEastAsia" w:hAnsiTheme="minorEastAsia" w:cs="BIZ UDP明朝 Medium" w:hint="eastAsia"/>
                <w:sz w:val="22"/>
                <w:szCs w:val="22"/>
              </w:rPr>
              <w:t>２７</w:t>
            </w:r>
          </w:p>
        </w:tc>
        <w:tc>
          <w:tcPr>
            <w:tcW w:w="6521" w:type="dxa"/>
          </w:tcPr>
          <w:p w14:paraId="544D9D35" w14:textId="77777777" w:rsidR="003B1E28" w:rsidRPr="008B34A6" w:rsidRDefault="00480568"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職員健康診断</w:t>
            </w:r>
          </w:p>
        </w:tc>
      </w:tr>
      <w:tr w:rsidR="003B1E28" w:rsidRPr="008B34A6" w14:paraId="585F0364" w14:textId="77777777">
        <w:tc>
          <w:tcPr>
            <w:tcW w:w="993" w:type="dxa"/>
          </w:tcPr>
          <w:p w14:paraId="296B44F4"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708" w:type="dxa"/>
          </w:tcPr>
          <w:p w14:paraId="1340FDBD"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７</w:t>
            </w:r>
          </w:p>
        </w:tc>
        <w:tc>
          <w:tcPr>
            <w:tcW w:w="709" w:type="dxa"/>
          </w:tcPr>
          <w:p w14:paraId="3F52FEDF"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6521" w:type="dxa"/>
          </w:tcPr>
          <w:p w14:paraId="6E08883A" w14:textId="77777777" w:rsidR="003B1E28" w:rsidRPr="008B34A6" w:rsidRDefault="00480568"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消防訓練の実施</w:t>
            </w:r>
          </w:p>
        </w:tc>
      </w:tr>
      <w:tr w:rsidR="003B1E28" w:rsidRPr="008B34A6" w14:paraId="6986497F" w14:textId="77777777">
        <w:tc>
          <w:tcPr>
            <w:tcW w:w="993" w:type="dxa"/>
          </w:tcPr>
          <w:p w14:paraId="501209F0"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708" w:type="dxa"/>
          </w:tcPr>
          <w:p w14:paraId="5F142AA1"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６</w:t>
            </w:r>
          </w:p>
        </w:tc>
        <w:tc>
          <w:tcPr>
            <w:tcW w:w="709" w:type="dxa"/>
          </w:tcPr>
          <w:p w14:paraId="23B458A7"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6521" w:type="dxa"/>
          </w:tcPr>
          <w:p w14:paraId="58B9C34D" w14:textId="77777777" w:rsidR="003B1E28" w:rsidRPr="008B34A6" w:rsidRDefault="00480568"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利用者健康診断</w:t>
            </w:r>
          </w:p>
        </w:tc>
      </w:tr>
      <w:tr w:rsidR="003B1E28" w:rsidRPr="008B34A6" w14:paraId="597C613A" w14:textId="77777777">
        <w:tc>
          <w:tcPr>
            <w:tcW w:w="993" w:type="dxa"/>
          </w:tcPr>
          <w:p w14:paraId="5FBE75E3"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708" w:type="dxa"/>
          </w:tcPr>
          <w:p w14:paraId="28BD5CC2"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８</w:t>
            </w:r>
          </w:p>
        </w:tc>
        <w:tc>
          <w:tcPr>
            <w:tcW w:w="709" w:type="dxa"/>
          </w:tcPr>
          <w:p w14:paraId="039C4969"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6521" w:type="dxa"/>
          </w:tcPr>
          <w:p w14:paraId="1DB8E6D6" w14:textId="77777777" w:rsidR="003B1E28" w:rsidRPr="008B34A6" w:rsidRDefault="00480568"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利用者歯科検診</w:t>
            </w:r>
          </w:p>
        </w:tc>
      </w:tr>
      <w:tr w:rsidR="00D16243" w:rsidRPr="008B34A6" w14:paraId="236F6D27" w14:textId="77777777">
        <w:tc>
          <w:tcPr>
            <w:tcW w:w="993" w:type="dxa"/>
          </w:tcPr>
          <w:p w14:paraId="2250DC40" w14:textId="77777777" w:rsidR="00D16243" w:rsidRPr="008B34A6" w:rsidRDefault="00D16243" w:rsidP="0042158D">
            <w:pPr>
              <w:tabs>
                <w:tab w:val="left" w:pos="420"/>
              </w:tabs>
              <w:spacing w:line="276" w:lineRule="auto"/>
              <w:jc w:val="center"/>
              <w:rPr>
                <w:rFonts w:asciiTheme="minorEastAsia" w:hAnsiTheme="minorEastAsia" w:cs="BIZ UDP明朝 Medium"/>
                <w:sz w:val="22"/>
                <w:szCs w:val="22"/>
              </w:rPr>
            </w:pPr>
          </w:p>
        </w:tc>
        <w:tc>
          <w:tcPr>
            <w:tcW w:w="708" w:type="dxa"/>
          </w:tcPr>
          <w:p w14:paraId="131E43D8" w14:textId="37DF4A09" w:rsidR="00D16243" w:rsidRPr="008B34A6" w:rsidRDefault="00E82EA7" w:rsidP="0042158D">
            <w:pPr>
              <w:tabs>
                <w:tab w:val="left" w:pos="420"/>
              </w:tabs>
              <w:spacing w:line="276" w:lineRule="auto"/>
              <w:jc w:val="center"/>
              <w:rPr>
                <w:rFonts w:asciiTheme="minorEastAsia" w:hAnsiTheme="minorEastAsia" w:cs="BIZ UDP明朝 Medium"/>
                <w:sz w:val="22"/>
                <w:szCs w:val="22"/>
              </w:rPr>
            </w:pPr>
            <w:r>
              <w:rPr>
                <w:rFonts w:asciiTheme="minorEastAsia" w:hAnsiTheme="minorEastAsia" w:cs="BIZ UDP明朝 Medium" w:hint="eastAsia"/>
                <w:sz w:val="22"/>
                <w:szCs w:val="22"/>
              </w:rPr>
              <w:t>１０</w:t>
            </w:r>
          </w:p>
        </w:tc>
        <w:tc>
          <w:tcPr>
            <w:tcW w:w="709" w:type="dxa"/>
          </w:tcPr>
          <w:p w14:paraId="0B1D6F9E" w14:textId="77777777" w:rsidR="00D16243" w:rsidRPr="008B34A6" w:rsidRDefault="00D16243" w:rsidP="0042158D">
            <w:pPr>
              <w:tabs>
                <w:tab w:val="left" w:pos="420"/>
              </w:tabs>
              <w:spacing w:line="276" w:lineRule="auto"/>
              <w:jc w:val="center"/>
              <w:rPr>
                <w:rFonts w:asciiTheme="minorEastAsia" w:hAnsiTheme="minorEastAsia" w:cs="BIZ UDP明朝 Medium"/>
                <w:sz w:val="22"/>
                <w:szCs w:val="22"/>
              </w:rPr>
            </w:pPr>
          </w:p>
        </w:tc>
        <w:tc>
          <w:tcPr>
            <w:tcW w:w="6521" w:type="dxa"/>
          </w:tcPr>
          <w:p w14:paraId="034FB214" w14:textId="7720BAB6" w:rsidR="00D16243" w:rsidRPr="008B34A6" w:rsidRDefault="00D16243"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hint="eastAsia"/>
                <w:sz w:val="22"/>
                <w:szCs w:val="22"/>
              </w:rPr>
              <w:t>令和</w:t>
            </w:r>
            <w:r w:rsidR="00E82EA7">
              <w:rPr>
                <w:rFonts w:asciiTheme="minorEastAsia" w:hAnsiTheme="minorEastAsia" w:cs="BIZ UDP明朝 Medium" w:hint="eastAsia"/>
                <w:sz w:val="22"/>
                <w:szCs w:val="22"/>
              </w:rPr>
              <w:t>７</w:t>
            </w:r>
            <w:r w:rsidRPr="008B34A6">
              <w:rPr>
                <w:rFonts w:asciiTheme="minorEastAsia" w:hAnsiTheme="minorEastAsia" w:cs="BIZ UDP明朝 Medium" w:hint="eastAsia"/>
                <w:sz w:val="22"/>
                <w:szCs w:val="22"/>
              </w:rPr>
              <w:t>年度内定式</w:t>
            </w:r>
          </w:p>
        </w:tc>
      </w:tr>
      <w:tr w:rsidR="003B1E28" w:rsidRPr="008B34A6" w14:paraId="2D54FF5B" w14:textId="77777777">
        <w:tc>
          <w:tcPr>
            <w:tcW w:w="993" w:type="dxa"/>
          </w:tcPr>
          <w:p w14:paraId="13AAE4D6"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708" w:type="dxa"/>
          </w:tcPr>
          <w:p w14:paraId="1E199566"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１１</w:t>
            </w:r>
          </w:p>
        </w:tc>
        <w:tc>
          <w:tcPr>
            <w:tcW w:w="709" w:type="dxa"/>
          </w:tcPr>
          <w:p w14:paraId="5685319C" w14:textId="1C7DBD42" w:rsidR="003B1E28" w:rsidRPr="008B34A6" w:rsidRDefault="002879C6" w:rsidP="0042158D">
            <w:pPr>
              <w:tabs>
                <w:tab w:val="left" w:pos="420"/>
              </w:tabs>
              <w:spacing w:line="276" w:lineRule="auto"/>
              <w:jc w:val="center"/>
              <w:rPr>
                <w:rFonts w:asciiTheme="minorEastAsia" w:hAnsiTheme="minorEastAsia" w:cs="BIZ UDP明朝 Medium"/>
                <w:sz w:val="22"/>
                <w:szCs w:val="22"/>
              </w:rPr>
            </w:pPr>
            <w:r>
              <w:rPr>
                <w:rFonts w:asciiTheme="minorEastAsia" w:hAnsiTheme="minorEastAsia" w:cs="BIZ UDP明朝 Medium" w:hint="eastAsia"/>
                <w:sz w:val="22"/>
                <w:szCs w:val="22"/>
              </w:rPr>
              <w:t>２</w:t>
            </w:r>
          </w:p>
        </w:tc>
        <w:tc>
          <w:tcPr>
            <w:tcW w:w="6521" w:type="dxa"/>
          </w:tcPr>
          <w:p w14:paraId="4ECD196B" w14:textId="77777777" w:rsidR="003B1E28" w:rsidRPr="008B34A6" w:rsidRDefault="00480568"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ひまわりフェスタ</w:t>
            </w:r>
          </w:p>
        </w:tc>
      </w:tr>
      <w:tr w:rsidR="003B1E28" w:rsidRPr="008B34A6" w14:paraId="276758B2" w14:textId="77777777">
        <w:tc>
          <w:tcPr>
            <w:tcW w:w="993" w:type="dxa"/>
          </w:tcPr>
          <w:p w14:paraId="30D50599"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708" w:type="dxa"/>
          </w:tcPr>
          <w:p w14:paraId="7744999E"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１１</w:t>
            </w:r>
          </w:p>
        </w:tc>
        <w:tc>
          <w:tcPr>
            <w:tcW w:w="709" w:type="dxa"/>
          </w:tcPr>
          <w:p w14:paraId="1DC636D7" w14:textId="7132A799"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6521" w:type="dxa"/>
          </w:tcPr>
          <w:p w14:paraId="58329412" w14:textId="77777777" w:rsidR="003B1E28" w:rsidRPr="008B34A6" w:rsidRDefault="00480568"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インフルエンザ予防接種</w:t>
            </w:r>
          </w:p>
        </w:tc>
      </w:tr>
      <w:tr w:rsidR="00705DE6" w:rsidRPr="008B34A6" w14:paraId="5220D039" w14:textId="77777777">
        <w:tc>
          <w:tcPr>
            <w:tcW w:w="993" w:type="dxa"/>
          </w:tcPr>
          <w:p w14:paraId="7B50D082" w14:textId="77777777" w:rsidR="00705DE6" w:rsidRPr="008B34A6" w:rsidRDefault="00705DE6" w:rsidP="0042158D">
            <w:pPr>
              <w:tabs>
                <w:tab w:val="left" w:pos="420"/>
              </w:tabs>
              <w:spacing w:line="276" w:lineRule="auto"/>
              <w:jc w:val="center"/>
              <w:rPr>
                <w:rFonts w:asciiTheme="minorEastAsia" w:hAnsiTheme="minorEastAsia" w:cs="BIZ UDP明朝 Medium"/>
                <w:sz w:val="22"/>
                <w:szCs w:val="22"/>
              </w:rPr>
            </w:pPr>
          </w:p>
        </w:tc>
        <w:tc>
          <w:tcPr>
            <w:tcW w:w="708" w:type="dxa"/>
          </w:tcPr>
          <w:p w14:paraId="665C0030" w14:textId="4771CBDA" w:rsidR="00705DE6" w:rsidRPr="008B34A6" w:rsidRDefault="00705DE6"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hint="eastAsia"/>
                <w:sz w:val="22"/>
                <w:szCs w:val="22"/>
              </w:rPr>
              <w:t>１２</w:t>
            </w:r>
          </w:p>
        </w:tc>
        <w:tc>
          <w:tcPr>
            <w:tcW w:w="709" w:type="dxa"/>
          </w:tcPr>
          <w:p w14:paraId="7280201B" w14:textId="77777777" w:rsidR="00705DE6" w:rsidRPr="008B34A6" w:rsidRDefault="00705DE6" w:rsidP="0042158D">
            <w:pPr>
              <w:tabs>
                <w:tab w:val="left" w:pos="420"/>
              </w:tabs>
              <w:spacing w:line="276" w:lineRule="auto"/>
              <w:jc w:val="center"/>
              <w:rPr>
                <w:rFonts w:asciiTheme="minorEastAsia" w:hAnsiTheme="minorEastAsia" w:cs="BIZ UDP明朝 Medium"/>
                <w:sz w:val="22"/>
                <w:szCs w:val="22"/>
              </w:rPr>
            </w:pPr>
          </w:p>
        </w:tc>
        <w:tc>
          <w:tcPr>
            <w:tcW w:w="6521" w:type="dxa"/>
          </w:tcPr>
          <w:p w14:paraId="385C9083" w14:textId="1EF3D6BF" w:rsidR="00705DE6" w:rsidRPr="008B34A6" w:rsidRDefault="00705DE6"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hint="eastAsia"/>
                <w:sz w:val="22"/>
                <w:szCs w:val="22"/>
              </w:rPr>
              <w:t>法人全体職員研修</w:t>
            </w:r>
          </w:p>
        </w:tc>
      </w:tr>
      <w:tr w:rsidR="003B1E28" w:rsidRPr="008B34A6" w14:paraId="5E4D9D6B" w14:textId="77777777">
        <w:tc>
          <w:tcPr>
            <w:tcW w:w="993" w:type="dxa"/>
          </w:tcPr>
          <w:p w14:paraId="42C27C8E" w14:textId="42D3E3F0"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令和</w:t>
            </w:r>
            <w:r w:rsidR="00E82EA7">
              <w:rPr>
                <w:rFonts w:asciiTheme="minorEastAsia" w:hAnsiTheme="minorEastAsia" w:cs="BIZ UDP明朝 Medium" w:hint="eastAsia"/>
                <w:sz w:val="22"/>
                <w:szCs w:val="22"/>
              </w:rPr>
              <w:t>７</w:t>
            </w:r>
          </w:p>
        </w:tc>
        <w:tc>
          <w:tcPr>
            <w:tcW w:w="708" w:type="dxa"/>
          </w:tcPr>
          <w:p w14:paraId="3A312FE6"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１</w:t>
            </w:r>
          </w:p>
        </w:tc>
        <w:tc>
          <w:tcPr>
            <w:tcW w:w="709" w:type="dxa"/>
          </w:tcPr>
          <w:p w14:paraId="0C075C01"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6521" w:type="dxa"/>
          </w:tcPr>
          <w:p w14:paraId="116156DA" w14:textId="77777777" w:rsidR="003B1E28" w:rsidRPr="008B34A6" w:rsidRDefault="00480568"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成人を祝う会</w:t>
            </w:r>
          </w:p>
        </w:tc>
      </w:tr>
      <w:tr w:rsidR="00705DE6" w:rsidRPr="008B34A6" w14:paraId="7B0C20DB" w14:textId="77777777">
        <w:tc>
          <w:tcPr>
            <w:tcW w:w="993" w:type="dxa"/>
          </w:tcPr>
          <w:p w14:paraId="1DE04404" w14:textId="77777777" w:rsidR="00705DE6" w:rsidRPr="008B34A6" w:rsidRDefault="00705DE6" w:rsidP="0042158D">
            <w:pPr>
              <w:tabs>
                <w:tab w:val="left" w:pos="420"/>
              </w:tabs>
              <w:spacing w:line="276" w:lineRule="auto"/>
              <w:jc w:val="center"/>
              <w:rPr>
                <w:rFonts w:asciiTheme="minorEastAsia" w:hAnsiTheme="minorEastAsia" w:cs="BIZ UDP明朝 Medium"/>
                <w:sz w:val="22"/>
                <w:szCs w:val="22"/>
              </w:rPr>
            </w:pPr>
          </w:p>
        </w:tc>
        <w:tc>
          <w:tcPr>
            <w:tcW w:w="708" w:type="dxa"/>
          </w:tcPr>
          <w:p w14:paraId="3F9E0127" w14:textId="57EC7FB1" w:rsidR="00705DE6" w:rsidRPr="008B34A6" w:rsidRDefault="00705DE6"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hint="eastAsia"/>
                <w:sz w:val="22"/>
                <w:szCs w:val="22"/>
              </w:rPr>
              <w:t>２</w:t>
            </w:r>
          </w:p>
        </w:tc>
        <w:tc>
          <w:tcPr>
            <w:tcW w:w="709" w:type="dxa"/>
          </w:tcPr>
          <w:p w14:paraId="2B9F1BBF" w14:textId="77777777" w:rsidR="00705DE6" w:rsidRPr="008B34A6" w:rsidRDefault="00705DE6" w:rsidP="0042158D">
            <w:pPr>
              <w:tabs>
                <w:tab w:val="left" w:pos="420"/>
              </w:tabs>
              <w:spacing w:line="276" w:lineRule="auto"/>
              <w:jc w:val="center"/>
              <w:rPr>
                <w:rFonts w:asciiTheme="minorEastAsia" w:hAnsiTheme="minorEastAsia" w:cs="BIZ UDP明朝 Medium"/>
                <w:sz w:val="22"/>
                <w:szCs w:val="22"/>
              </w:rPr>
            </w:pPr>
          </w:p>
        </w:tc>
        <w:tc>
          <w:tcPr>
            <w:tcW w:w="6521" w:type="dxa"/>
          </w:tcPr>
          <w:p w14:paraId="11F83B6B" w14:textId="50313FCC" w:rsidR="00705DE6" w:rsidRPr="008B34A6" w:rsidRDefault="00705DE6"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hint="eastAsia"/>
                <w:sz w:val="22"/>
                <w:szCs w:val="22"/>
              </w:rPr>
              <w:t>法人実践報告会</w:t>
            </w:r>
          </w:p>
        </w:tc>
      </w:tr>
      <w:tr w:rsidR="003B1E28" w:rsidRPr="008B34A6" w14:paraId="38514B72" w14:textId="77777777">
        <w:tc>
          <w:tcPr>
            <w:tcW w:w="993" w:type="dxa"/>
          </w:tcPr>
          <w:p w14:paraId="34DE9697"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708" w:type="dxa"/>
          </w:tcPr>
          <w:p w14:paraId="5A43DCBF"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３</w:t>
            </w:r>
          </w:p>
        </w:tc>
        <w:tc>
          <w:tcPr>
            <w:tcW w:w="709" w:type="dxa"/>
          </w:tcPr>
          <w:p w14:paraId="78786692"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6521" w:type="dxa"/>
          </w:tcPr>
          <w:p w14:paraId="3E03F16A" w14:textId="77777777" w:rsidR="003B1E28" w:rsidRPr="008B34A6" w:rsidRDefault="00480568"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消防訓練の実施</w:t>
            </w:r>
          </w:p>
        </w:tc>
      </w:tr>
      <w:tr w:rsidR="00705DE6" w:rsidRPr="008B34A6" w14:paraId="2BC60CAC" w14:textId="77777777">
        <w:tc>
          <w:tcPr>
            <w:tcW w:w="993" w:type="dxa"/>
          </w:tcPr>
          <w:p w14:paraId="377A18F9" w14:textId="77777777" w:rsidR="00705DE6" w:rsidRPr="008B34A6" w:rsidRDefault="00705DE6" w:rsidP="0042158D">
            <w:pPr>
              <w:tabs>
                <w:tab w:val="left" w:pos="420"/>
              </w:tabs>
              <w:spacing w:line="276" w:lineRule="auto"/>
              <w:jc w:val="center"/>
              <w:rPr>
                <w:rFonts w:asciiTheme="minorEastAsia" w:hAnsiTheme="minorEastAsia" w:cs="BIZ UDP明朝 Medium"/>
                <w:sz w:val="22"/>
                <w:szCs w:val="22"/>
              </w:rPr>
            </w:pPr>
          </w:p>
        </w:tc>
        <w:tc>
          <w:tcPr>
            <w:tcW w:w="708" w:type="dxa"/>
          </w:tcPr>
          <w:p w14:paraId="621CC6CC" w14:textId="5585D2DF" w:rsidR="00705DE6" w:rsidRPr="008B34A6" w:rsidRDefault="00705DE6"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hint="eastAsia"/>
                <w:sz w:val="22"/>
                <w:szCs w:val="22"/>
              </w:rPr>
              <w:t>３</w:t>
            </w:r>
          </w:p>
        </w:tc>
        <w:tc>
          <w:tcPr>
            <w:tcW w:w="709" w:type="dxa"/>
          </w:tcPr>
          <w:p w14:paraId="05035EBF" w14:textId="55DC38BD" w:rsidR="00705DE6" w:rsidRPr="008B34A6" w:rsidRDefault="00705DE6" w:rsidP="0042158D">
            <w:pPr>
              <w:tabs>
                <w:tab w:val="left" w:pos="420"/>
              </w:tabs>
              <w:spacing w:line="276" w:lineRule="auto"/>
              <w:jc w:val="center"/>
              <w:rPr>
                <w:rFonts w:asciiTheme="minorEastAsia" w:hAnsiTheme="minorEastAsia" w:cs="BIZ UDP明朝 Medium"/>
                <w:sz w:val="22"/>
                <w:szCs w:val="22"/>
              </w:rPr>
            </w:pPr>
          </w:p>
        </w:tc>
        <w:tc>
          <w:tcPr>
            <w:tcW w:w="6521" w:type="dxa"/>
          </w:tcPr>
          <w:p w14:paraId="6D5688AB" w14:textId="2D6736A6" w:rsidR="00705DE6" w:rsidRPr="008B34A6" w:rsidRDefault="00705DE6"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hint="eastAsia"/>
                <w:sz w:val="22"/>
                <w:szCs w:val="22"/>
              </w:rPr>
              <w:t>大原野ひまわりフェスタ</w:t>
            </w:r>
          </w:p>
        </w:tc>
      </w:tr>
      <w:tr w:rsidR="003B1E28" w:rsidRPr="008B34A6" w14:paraId="112789DC" w14:textId="77777777">
        <w:tc>
          <w:tcPr>
            <w:tcW w:w="993" w:type="dxa"/>
          </w:tcPr>
          <w:p w14:paraId="21C82963"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708" w:type="dxa"/>
          </w:tcPr>
          <w:p w14:paraId="16E86DB2"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３</w:t>
            </w:r>
          </w:p>
        </w:tc>
        <w:tc>
          <w:tcPr>
            <w:tcW w:w="709" w:type="dxa"/>
          </w:tcPr>
          <w:p w14:paraId="6DC4F803"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6521" w:type="dxa"/>
          </w:tcPr>
          <w:p w14:paraId="386B8DB1" w14:textId="77777777" w:rsidR="003B1E28" w:rsidRPr="008B34A6" w:rsidRDefault="00480568"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個人懇談会(事業所により異なる)</w:t>
            </w:r>
          </w:p>
        </w:tc>
      </w:tr>
      <w:tr w:rsidR="003B1E28" w:rsidRPr="008B34A6" w14:paraId="68B63938" w14:textId="77777777">
        <w:tc>
          <w:tcPr>
            <w:tcW w:w="993" w:type="dxa"/>
          </w:tcPr>
          <w:p w14:paraId="30491D41"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708" w:type="dxa"/>
          </w:tcPr>
          <w:p w14:paraId="7FF40D0B" w14:textId="77777777" w:rsidR="003B1E28" w:rsidRPr="008B34A6" w:rsidRDefault="00480568" w:rsidP="0042158D">
            <w:pPr>
              <w:tabs>
                <w:tab w:val="left" w:pos="42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３</w:t>
            </w:r>
          </w:p>
        </w:tc>
        <w:tc>
          <w:tcPr>
            <w:tcW w:w="709" w:type="dxa"/>
          </w:tcPr>
          <w:p w14:paraId="50A5554F" w14:textId="77777777" w:rsidR="003B1E28" w:rsidRPr="008B34A6" w:rsidRDefault="003B1E28" w:rsidP="0042158D">
            <w:pPr>
              <w:tabs>
                <w:tab w:val="left" w:pos="420"/>
              </w:tabs>
              <w:spacing w:line="276" w:lineRule="auto"/>
              <w:jc w:val="center"/>
              <w:rPr>
                <w:rFonts w:asciiTheme="minorEastAsia" w:hAnsiTheme="minorEastAsia" w:cs="BIZ UDP明朝 Medium"/>
                <w:sz w:val="22"/>
                <w:szCs w:val="22"/>
              </w:rPr>
            </w:pPr>
          </w:p>
        </w:tc>
        <w:tc>
          <w:tcPr>
            <w:tcW w:w="6521" w:type="dxa"/>
          </w:tcPr>
          <w:p w14:paraId="71C68A58" w14:textId="77777777" w:rsidR="003B1E28" w:rsidRPr="008B34A6" w:rsidRDefault="00480568" w:rsidP="0042158D">
            <w:pPr>
              <w:tabs>
                <w:tab w:val="left" w:pos="42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広報紙「ひまわり通信」発行</w:t>
            </w:r>
          </w:p>
        </w:tc>
      </w:tr>
    </w:tbl>
    <w:p w14:paraId="31BDFEDF" w14:textId="77777777" w:rsidR="003B1E28" w:rsidRPr="008B34A6" w:rsidRDefault="003B1E28" w:rsidP="0042158D">
      <w:pPr>
        <w:tabs>
          <w:tab w:val="left" w:pos="420"/>
        </w:tabs>
        <w:spacing w:line="276" w:lineRule="auto"/>
        <w:ind w:left="420" w:hanging="420"/>
        <w:rPr>
          <w:rFonts w:asciiTheme="minorEastAsia" w:hAnsiTheme="minorEastAsia" w:cs="BIZ UDP明朝 Medium"/>
          <w:b/>
          <w:color w:val="FF0000"/>
          <w:sz w:val="22"/>
          <w:szCs w:val="22"/>
        </w:rPr>
      </w:pPr>
    </w:p>
    <w:p w14:paraId="60E78F92" w14:textId="77777777" w:rsidR="003B1E28" w:rsidRPr="008B34A6" w:rsidRDefault="003B1E28" w:rsidP="0042158D">
      <w:pPr>
        <w:tabs>
          <w:tab w:val="left" w:pos="420"/>
        </w:tabs>
        <w:spacing w:line="276" w:lineRule="auto"/>
        <w:ind w:left="420" w:hanging="420"/>
        <w:rPr>
          <w:rFonts w:asciiTheme="minorEastAsia" w:hAnsiTheme="minorEastAsia" w:cs="BIZ UDP明朝 Medium"/>
          <w:sz w:val="22"/>
          <w:szCs w:val="22"/>
        </w:rPr>
      </w:pPr>
    </w:p>
    <w:p w14:paraId="2E7BB6B9" w14:textId="70C44945" w:rsidR="003B1E28" w:rsidRPr="00994A93" w:rsidRDefault="00480568" w:rsidP="0042158D">
      <w:pPr>
        <w:tabs>
          <w:tab w:val="left" w:pos="420"/>
        </w:tabs>
        <w:spacing w:line="276" w:lineRule="auto"/>
        <w:ind w:left="420" w:hanging="420"/>
        <w:rPr>
          <w:rFonts w:asciiTheme="minorEastAsia" w:hAnsiTheme="minorEastAsia" w:cs="BIZ UDP明朝 Medium"/>
          <w:bCs/>
          <w:sz w:val="22"/>
          <w:szCs w:val="22"/>
        </w:rPr>
      </w:pPr>
      <w:r w:rsidRPr="00994A93">
        <w:rPr>
          <w:rFonts w:asciiTheme="minorEastAsia" w:hAnsiTheme="minorEastAsia" w:cs="BIZ UDP明朝 Medium"/>
          <w:bCs/>
          <w:sz w:val="22"/>
          <w:szCs w:val="22"/>
        </w:rPr>
        <w:t>※　土曜日、祝日の開所日</w:t>
      </w:r>
    </w:p>
    <w:p w14:paraId="5B1D9326" w14:textId="77777777" w:rsidR="003B1E28" w:rsidRPr="00994A93" w:rsidRDefault="00480568" w:rsidP="0042158D">
      <w:pPr>
        <w:spacing w:line="276" w:lineRule="auto"/>
        <w:ind w:leftChars="100" w:left="210"/>
        <w:jc w:val="left"/>
        <w:rPr>
          <w:rFonts w:asciiTheme="minorEastAsia" w:hAnsiTheme="minorEastAsia" w:cs="BIZ UDP明朝 Medium"/>
          <w:bCs/>
          <w:color w:val="auto"/>
          <w:sz w:val="22"/>
          <w:szCs w:val="22"/>
        </w:rPr>
      </w:pPr>
      <w:r w:rsidRPr="00994A93">
        <w:rPr>
          <w:rFonts w:asciiTheme="minorEastAsia" w:hAnsiTheme="minorEastAsia" w:cs="BIZ UDP明朝 Medium"/>
          <w:bCs/>
          <w:color w:val="auto"/>
          <w:sz w:val="22"/>
          <w:szCs w:val="22"/>
        </w:rPr>
        <w:t>＊土曜日出勤日スケジュール</w:t>
      </w:r>
    </w:p>
    <w:p w14:paraId="400F60EC" w14:textId="30D2AAAA" w:rsidR="003B1E28" w:rsidRPr="00994A93" w:rsidRDefault="00480568" w:rsidP="0042158D">
      <w:pPr>
        <w:spacing w:line="276" w:lineRule="auto"/>
        <w:ind w:leftChars="200" w:left="420"/>
        <w:jc w:val="left"/>
        <w:rPr>
          <w:rFonts w:asciiTheme="minorEastAsia" w:hAnsiTheme="minorEastAsia" w:cs="BIZ UDP明朝 Medium"/>
          <w:bCs/>
          <w:color w:val="auto"/>
          <w:sz w:val="22"/>
          <w:szCs w:val="22"/>
        </w:rPr>
      </w:pPr>
      <w:r w:rsidRPr="00994A93">
        <w:rPr>
          <w:rFonts w:asciiTheme="minorEastAsia" w:hAnsiTheme="minorEastAsia" w:cs="BIZ UDP明朝 Medium"/>
          <w:bCs/>
          <w:color w:val="auto"/>
          <w:sz w:val="22"/>
          <w:szCs w:val="22"/>
        </w:rPr>
        <w:t>４月２</w:t>
      </w:r>
      <w:r w:rsidR="00945292" w:rsidRPr="00994A93">
        <w:rPr>
          <w:rFonts w:asciiTheme="minorEastAsia" w:hAnsiTheme="minorEastAsia" w:cs="BIZ UDP明朝 Medium" w:hint="eastAsia"/>
          <w:bCs/>
          <w:color w:val="auto"/>
          <w:sz w:val="22"/>
          <w:szCs w:val="22"/>
        </w:rPr>
        <w:t>７</w:t>
      </w:r>
      <w:r w:rsidRPr="00994A93">
        <w:rPr>
          <w:rFonts w:asciiTheme="minorEastAsia" w:hAnsiTheme="minorEastAsia" w:cs="BIZ UDP明朝 Medium"/>
          <w:bCs/>
          <w:color w:val="auto"/>
          <w:sz w:val="22"/>
          <w:szCs w:val="22"/>
        </w:rPr>
        <w:t>日</w:t>
      </w:r>
      <w:r w:rsidR="00945292" w:rsidRPr="00994A93">
        <w:rPr>
          <w:rFonts w:asciiTheme="minorEastAsia" w:hAnsiTheme="minorEastAsia" w:cs="BIZ UDP明朝 Medium" w:hint="eastAsia"/>
          <w:bCs/>
          <w:color w:val="auto"/>
          <w:sz w:val="22"/>
          <w:szCs w:val="22"/>
        </w:rPr>
        <w:t>（※）</w:t>
      </w:r>
      <w:r w:rsidRPr="00994A93">
        <w:rPr>
          <w:rFonts w:asciiTheme="minorEastAsia" w:hAnsiTheme="minorEastAsia" w:cs="BIZ UDP明朝 Medium"/>
          <w:bCs/>
          <w:color w:val="auto"/>
          <w:sz w:val="22"/>
          <w:szCs w:val="22"/>
        </w:rPr>
        <w:t>、</w:t>
      </w:r>
      <w:r w:rsidR="00945292" w:rsidRPr="00994A93">
        <w:rPr>
          <w:rFonts w:asciiTheme="minorEastAsia" w:hAnsiTheme="minorEastAsia" w:cs="BIZ UDP明朝 Medium" w:hint="eastAsia"/>
          <w:bCs/>
          <w:color w:val="auto"/>
          <w:sz w:val="22"/>
          <w:szCs w:val="22"/>
        </w:rPr>
        <w:t>５月１１日、</w:t>
      </w:r>
      <w:r w:rsidRPr="00994A93">
        <w:rPr>
          <w:rFonts w:asciiTheme="minorEastAsia" w:hAnsiTheme="minorEastAsia" w:cs="BIZ UDP明朝 Medium"/>
          <w:bCs/>
          <w:color w:val="auto"/>
          <w:sz w:val="22"/>
          <w:szCs w:val="22"/>
        </w:rPr>
        <w:t>７月</w:t>
      </w:r>
      <w:r w:rsidR="00945292" w:rsidRPr="00994A93">
        <w:rPr>
          <w:rFonts w:asciiTheme="minorEastAsia" w:hAnsiTheme="minorEastAsia" w:cs="BIZ UDP明朝 Medium" w:hint="eastAsia"/>
          <w:bCs/>
          <w:color w:val="auto"/>
          <w:sz w:val="22"/>
          <w:szCs w:val="22"/>
        </w:rPr>
        <w:t>２０</w:t>
      </w:r>
      <w:r w:rsidRPr="00994A93">
        <w:rPr>
          <w:rFonts w:asciiTheme="minorEastAsia" w:hAnsiTheme="minorEastAsia" w:cs="BIZ UDP明朝 Medium"/>
          <w:bCs/>
          <w:color w:val="auto"/>
          <w:sz w:val="22"/>
          <w:szCs w:val="22"/>
        </w:rPr>
        <w:t>日、</w:t>
      </w:r>
      <w:r w:rsidR="00945292" w:rsidRPr="00994A93">
        <w:rPr>
          <w:rFonts w:asciiTheme="minorEastAsia" w:hAnsiTheme="minorEastAsia" w:cs="BIZ UDP明朝 Medium" w:hint="eastAsia"/>
          <w:bCs/>
          <w:color w:val="auto"/>
          <w:sz w:val="22"/>
          <w:szCs w:val="22"/>
        </w:rPr>
        <w:t>９月２１日、１１月２日（ひまわりフェスタ）、</w:t>
      </w:r>
      <w:r w:rsidRPr="00994A93">
        <w:rPr>
          <w:rFonts w:asciiTheme="minorEastAsia" w:hAnsiTheme="minorEastAsia" w:cs="BIZ UDP明朝 Medium"/>
          <w:bCs/>
          <w:color w:val="auto"/>
          <w:sz w:val="22"/>
          <w:szCs w:val="22"/>
        </w:rPr>
        <w:t>１２月</w:t>
      </w:r>
      <w:r w:rsidR="00945292" w:rsidRPr="00994A93">
        <w:rPr>
          <w:rFonts w:asciiTheme="minorEastAsia" w:hAnsiTheme="minorEastAsia" w:cs="BIZ UDP明朝 Medium" w:hint="eastAsia"/>
          <w:bCs/>
          <w:color w:val="auto"/>
          <w:sz w:val="22"/>
          <w:szCs w:val="22"/>
        </w:rPr>
        <w:t>７</w:t>
      </w:r>
      <w:r w:rsidRPr="00994A93">
        <w:rPr>
          <w:rFonts w:asciiTheme="minorEastAsia" w:hAnsiTheme="minorEastAsia" w:cs="BIZ UDP明朝 Medium"/>
          <w:bCs/>
          <w:color w:val="auto"/>
          <w:sz w:val="22"/>
          <w:szCs w:val="22"/>
        </w:rPr>
        <w:t>日</w:t>
      </w:r>
      <w:r w:rsidR="00945292" w:rsidRPr="00994A93">
        <w:rPr>
          <w:rFonts w:asciiTheme="minorEastAsia" w:hAnsiTheme="minorEastAsia" w:cs="BIZ UDP明朝 Medium" w:hint="eastAsia"/>
          <w:bCs/>
          <w:color w:val="auto"/>
          <w:sz w:val="22"/>
          <w:szCs w:val="22"/>
        </w:rPr>
        <w:t>（※）及び２８日</w:t>
      </w:r>
      <w:r w:rsidRPr="00994A93">
        <w:rPr>
          <w:rFonts w:asciiTheme="minorEastAsia" w:hAnsiTheme="minorEastAsia" w:cs="BIZ UDP明朝 Medium"/>
          <w:bCs/>
          <w:color w:val="auto"/>
          <w:sz w:val="22"/>
          <w:szCs w:val="22"/>
        </w:rPr>
        <w:t>、</w:t>
      </w:r>
      <w:bookmarkStart w:id="14" w:name="_Hlk128648743"/>
      <w:r w:rsidRPr="00994A93">
        <w:rPr>
          <w:rFonts w:asciiTheme="minorEastAsia" w:hAnsiTheme="minorEastAsia" w:cs="BIZ UDP明朝 Medium"/>
          <w:bCs/>
          <w:color w:val="auto"/>
          <w:sz w:val="22"/>
          <w:szCs w:val="22"/>
        </w:rPr>
        <w:t>１月</w:t>
      </w:r>
      <w:r w:rsidR="00945292" w:rsidRPr="00994A93">
        <w:rPr>
          <w:rFonts w:asciiTheme="minorEastAsia" w:hAnsiTheme="minorEastAsia" w:cs="BIZ UDP明朝 Medium" w:hint="eastAsia"/>
          <w:bCs/>
          <w:color w:val="auto"/>
          <w:sz w:val="22"/>
          <w:szCs w:val="22"/>
        </w:rPr>
        <w:t>１８</w:t>
      </w:r>
      <w:r w:rsidRPr="00994A93">
        <w:rPr>
          <w:rFonts w:asciiTheme="minorEastAsia" w:hAnsiTheme="minorEastAsia" w:cs="BIZ UDP明朝 Medium"/>
          <w:bCs/>
          <w:color w:val="auto"/>
          <w:sz w:val="22"/>
          <w:szCs w:val="22"/>
        </w:rPr>
        <w:t>日</w:t>
      </w:r>
      <w:bookmarkEnd w:id="14"/>
      <w:r w:rsidR="00945292" w:rsidRPr="00994A93">
        <w:rPr>
          <w:rFonts w:asciiTheme="minorEastAsia" w:hAnsiTheme="minorEastAsia" w:cs="BIZ UDP明朝 Medium" w:hint="eastAsia"/>
          <w:bCs/>
          <w:color w:val="auto"/>
          <w:sz w:val="22"/>
          <w:szCs w:val="22"/>
        </w:rPr>
        <w:t xml:space="preserve">　（※）以外は通所開所日</w:t>
      </w:r>
    </w:p>
    <w:p w14:paraId="2793CCC8" w14:textId="77777777" w:rsidR="00A40913" w:rsidRPr="00994A93" w:rsidRDefault="00480568" w:rsidP="0042158D">
      <w:pPr>
        <w:spacing w:line="276" w:lineRule="auto"/>
        <w:ind w:leftChars="100" w:left="210"/>
        <w:jc w:val="left"/>
        <w:rPr>
          <w:rFonts w:asciiTheme="minorEastAsia" w:hAnsiTheme="minorEastAsia" w:cs="BIZ UDP明朝 Medium"/>
          <w:bCs/>
          <w:color w:val="auto"/>
          <w:sz w:val="22"/>
          <w:szCs w:val="22"/>
        </w:rPr>
      </w:pPr>
      <w:r w:rsidRPr="00994A93">
        <w:rPr>
          <w:rFonts w:asciiTheme="minorEastAsia" w:hAnsiTheme="minorEastAsia" w:cs="BIZ UDP明朝 Medium"/>
          <w:bCs/>
          <w:color w:val="auto"/>
          <w:sz w:val="22"/>
          <w:szCs w:val="22"/>
        </w:rPr>
        <w:t>＊祝日出勤日スケジュール（通所開所）</w:t>
      </w:r>
    </w:p>
    <w:p w14:paraId="689E0143" w14:textId="5286C955" w:rsidR="003B1E28" w:rsidRPr="00994A93" w:rsidRDefault="00480568" w:rsidP="0042158D">
      <w:pPr>
        <w:spacing w:line="276" w:lineRule="auto"/>
        <w:ind w:leftChars="200" w:left="420"/>
        <w:jc w:val="left"/>
        <w:rPr>
          <w:rFonts w:asciiTheme="minorEastAsia" w:hAnsiTheme="minorEastAsia" w:cs="BIZ UDP明朝 Medium"/>
          <w:bCs/>
          <w:color w:val="auto"/>
          <w:sz w:val="22"/>
          <w:szCs w:val="22"/>
        </w:rPr>
      </w:pPr>
      <w:r w:rsidRPr="00994A93">
        <w:rPr>
          <w:rFonts w:asciiTheme="minorEastAsia" w:hAnsiTheme="minorEastAsia" w:cs="BIZ UDP明朝 Medium"/>
          <w:bCs/>
          <w:color w:val="auto"/>
          <w:sz w:val="22"/>
          <w:szCs w:val="22"/>
        </w:rPr>
        <w:t>２月</w:t>
      </w:r>
      <w:r w:rsidR="00945292" w:rsidRPr="00994A93">
        <w:rPr>
          <w:rFonts w:asciiTheme="minorEastAsia" w:hAnsiTheme="minorEastAsia" w:cs="BIZ UDP明朝 Medium" w:hint="eastAsia"/>
          <w:bCs/>
          <w:color w:val="auto"/>
          <w:sz w:val="22"/>
          <w:szCs w:val="22"/>
        </w:rPr>
        <w:t>１１</w:t>
      </w:r>
      <w:r w:rsidRPr="00994A93">
        <w:rPr>
          <w:rFonts w:asciiTheme="minorEastAsia" w:hAnsiTheme="minorEastAsia" w:cs="BIZ UDP明朝 Medium"/>
          <w:bCs/>
          <w:color w:val="auto"/>
          <w:sz w:val="22"/>
          <w:szCs w:val="22"/>
        </w:rPr>
        <w:t>日、３月２</w:t>
      </w:r>
      <w:r w:rsidR="00A40913" w:rsidRPr="00994A93">
        <w:rPr>
          <w:rFonts w:asciiTheme="minorEastAsia" w:hAnsiTheme="minorEastAsia" w:cs="BIZ UDP明朝 Medium" w:hint="eastAsia"/>
          <w:bCs/>
          <w:color w:val="auto"/>
          <w:sz w:val="22"/>
          <w:szCs w:val="22"/>
        </w:rPr>
        <w:t>０</w:t>
      </w:r>
      <w:r w:rsidRPr="00994A93">
        <w:rPr>
          <w:rFonts w:asciiTheme="minorEastAsia" w:hAnsiTheme="minorEastAsia" w:cs="BIZ UDP明朝 Medium"/>
          <w:bCs/>
          <w:color w:val="auto"/>
          <w:sz w:val="22"/>
          <w:szCs w:val="22"/>
        </w:rPr>
        <w:t>日</w:t>
      </w:r>
      <w:r w:rsidR="00A40913" w:rsidRPr="00994A93">
        <w:rPr>
          <w:rFonts w:asciiTheme="minorEastAsia" w:hAnsiTheme="minorEastAsia" w:cs="BIZ UDP明朝 Medium" w:hint="eastAsia"/>
          <w:bCs/>
          <w:color w:val="auto"/>
          <w:sz w:val="22"/>
          <w:szCs w:val="22"/>
        </w:rPr>
        <w:t>（大原野ひまわりフェスタ）</w:t>
      </w:r>
    </w:p>
    <w:p w14:paraId="10A36573" w14:textId="77777777" w:rsidR="003B1E28" w:rsidRPr="00994A93" w:rsidRDefault="00480568" w:rsidP="0042158D">
      <w:pPr>
        <w:spacing w:line="276" w:lineRule="auto"/>
        <w:ind w:leftChars="100" w:left="210"/>
        <w:jc w:val="left"/>
        <w:rPr>
          <w:rFonts w:asciiTheme="minorEastAsia" w:hAnsiTheme="minorEastAsia" w:cs="BIZ UDP明朝 Medium"/>
          <w:bCs/>
          <w:color w:val="auto"/>
          <w:sz w:val="22"/>
          <w:szCs w:val="22"/>
        </w:rPr>
      </w:pPr>
      <w:r w:rsidRPr="00994A93">
        <w:rPr>
          <w:rFonts w:asciiTheme="minorEastAsia" w:hAnsiTheme="minorEastAsia" w:cs="BIZ UDP明朝 Medium"/>
          <w:bCs/>
          <w:color w:val="auto"/>
          <w:sz w:val="22"/>
          <w:szCs w:val="22"/>
        </w:rPr>
        <w:t>＊年末年始の休業</w:t>
      </w:r>
    </w:p>
    <w:p w14:paraId="677794C9" w14:textId="510684C5" w:rsidR="003B1E28" w:rsidRPr="00994A93" w:rsidRDefault="00480568" w:rsidP="0042158D">
      <w:pPr>
        <w:spacing w:line="276" w:lineRule="auto"/>
        <w:ind w:leftChars="200" w:left="420"/>
        <w:jc w:val="left"/>
        <w:rPr>
          <w:rFonts w:asciiTheme="minorEastAsia" w:hAnsiTheme="minorEastAsia" w:cs="BIZ UDP明朝 Medium"/>
          <w:bCs/>
          <w:color w:val="auto"/>
          <w:sz w:val="22"/>
          <w:szCs w:val="22"/>
        </w:rPr>
      </w:pPr>
      <w:r w:rsidRPr="00994A93">
        <w:rPr>
          <w:rFonts w:asciiTheme="minorEastAsia" w:hAnsiTheme="minorEastAsia" w:cs="BIZ UDP明朝 Medium"/>
          <w:bCs/>
          <w:color w:val="auto"/>
          <w:sz w:val="22"/>
          <w:szCs w:val="22"/>
        </w:rPr>
        <w:t>１２月２９日から翌年１月</w:t>
      </w:r>
      <w:r w:rsidR="00F00BA0" w:rsidRPr="00994A93">
        <w:rPr>
          <w:rFonts w:asciiTheme="minorEastAsia" w:hAnsiTheme="minorEastAsia" w:cs="BIZ UDP明朝 Medium" w:hint="eastAsia"/>
          <w:bCs/>
          <w:color w:val="auto"/>
          <w:sz w:val="22"/>
          <w:szCs w:val="22"/>
        </w:rPr>
        <w:t>５</w:t>
      </w:r>
      <w:r w:rsidRPr="00994A93">
        <w:rPr>
          <w:rFonts w:asciiTheme="minorEastAsia" w:hAnsiTheme="minorEastAsia" w:cs="BIZ UDP明朝 Medium"/>
          <w:bCs/>
          <w:color w:val="auto"/>
          <w:sz w:val="22"/>
          <w:szCs w:val="22"/>
        </w:rPr>
        <w:t>日まで</w:t>
      </w:r>
    </w:p>
    <w:p w14:paraId="7193E312" w14:textId="77777777" w:rsidR="003B1E28" w:rsidRPr="008B34A6" w:rsidRDefault="003B1E28" w:rsidP="0042158D">
      <w:pPr>
        <w:spacing w:line="276" w:lineRule="auto"/>
        <w:ind w:left="572" w:firstLine="615"/>
        <w:jc w:val="left"/>
        <w:rPr>
          <w:rFonts w:asciiTheme="minorEastAsia" w:hAnsiTheme="minorEastAsia" w:cs="BIZ UDP明朝 Medium"/>
          <w:i/>
          <w:color w:val="FF0000"/>
          <w:sz w:val="22"/>
          <w:szCs w:val="22"/>
        </w:rPr>
      </w:pPr>
    </w:p>
    <w:p w14:paraId="517B13A3" w14:textId="77777777" w:rsidR="003B1E28" w:rsidRPr="008B34A6" w:rsidRDefault="00480568" w:rsidP="0042158D">
      <w:pPr>
        <w:widowControl/>
        <w:spacing w:line="276" w:lineRule="auto"/>
        <w:jc w:val="left"/>
        <w:rPr>
          <w:rFonts w:asciiTheme="minorEastAsia" w:hAnsiTheme="minorEastAsia" w:cs="BIZ UDP明朝 Medium"/>
          <w:b/>
          <w:i/>
          <w:color w:val="FF0000"/>
          <w:sz w:val="22"/>
          <w:szCs w:val="22"/>
        </w:rPr>
      </w:pPr>
      <w:r w:rsidRPr="008B34A6">
        <w:rPr>
          <w:rFonts w:asciiTheme="minorEastAsia" w:hAnsiTheme="minorEastAsia"/>
          <w:sz w:val="22"/>
          <w:szCs w:val="22"/>
        </w:rPr>
        <w:br w:type="page"/>
      </w:r>
    </w:p>
    <w:p w14:paraId="79AD35D8" w14:textId="7480EB5F" w:rsidR="003B1E28" w:rsidRPr="008B34A6" w:rsidRDefault="00480568" w:rsidP="0042158D">
      <w:pPr>
        <w:spacing w:line="276" w:lineRule="auto"/>
        <w:jc w:val="left"/>
        <w:rPr>
          <w:rFonts w:asciiTheme="minorEastAsia" w:hAnsiTheme="minorEastAsia" w:cs="BIZ UDP明朝 Medium"/>
          <w:b/>
          <w:sz w:val="22"/>
          <w:szCs w:val="22"/>
        </w:rPr>
      </w:pPr>
      <w:r w:rsidRPr="008B34A6">
        <w:rPr>
          <w:rFonts w:asciiTheme="minorEastAsia" w:hAnsiTheme="minorEastAsia" w:cs="BIZ UDP明朝 Medium" w:hint="eastAsia"/>
          <w:b/>
          <w:sz w:val="22"/>
          <w:szCs w:val="22"/>
        </w:rPr>
        <w:lastRenderedPageBreak/>
        <w:t>Ⅷ</w:t>
      </w:r>
      <w:r w:rsidRPr="008B34A6">
        <w:rPr>
          <w:rFonts w:asciiTheme="minorEastAsia" w:hAnsiTheme="minorEastAsia" w:cs="BIZ UDP明朝 Medium"/>
          <w:b/>
          <w:sz w:val="22"/>
          <w:szCs w:val="22"/>
        </w:rPr>
        <w:t xml:space="preserve">　委員会活動役割分担表</w:t>
      </w:r>
    </w:p>
    <w:p w14:paraId="73E52B85" w14:textId="77777777" w:rsidR="001B7FF3" w:rsidRPr="008B34A6" w:rsidRDefault="00480568" w:rsidP="0042158D">
      <w:pPr>
        <w:spacing w:line="276" w:lineRule="auto"/>
        <w:ind w:firstLine="222"/>
        <w:jc w:val="left"/>
        <w:rPr>
          <w:rFonts w:asciiTheme="minorEastAsia" w:hAnsiTheme="minorEastAsia" w:cs="BIZ UDP明朝 Medium"/>
          <w:b/>
          <w:sz w:val="22"/>
          <w:szCs w:val="22"/>
        </w:rPr>
      </w:pPr>
      <w:r w:rsidRPr="008B34A6">
        <w:rPr>
          <w:rFonts w:asciiTheme="minorEastAsia" w:hAnsiTheme="minorEastAsia" w:cs="BIZ UDP明朝 Medium"/>
          <w:b/>
          <w:sz w:val="22"/>
          <w:szCs w:val="22"/>
        </w:rPr>
        <w:t xml:space="preserve">　</w:t>
      </w:r>
    </w:p>
    <w:p w14:paraId="28DB10A6" w14:textId="2635AAC6" w:rsidR="003B1E28" w:rsidRPr="008B34A6" w:rsidRDefault="00480568" w:rsidP="0042158D">
      <w:pPr>
        <w:spacing w:line="276" w:lineRule="auto"/>
        <w:ind w:firstLine="222"/>
        <w:jc w:val="left"/>
        <w:rPr>
          <w:rFonts w:asciiTheme="minorEastAsia" w:hAnsiTheme="minorEastAsia" w:cs="BIZ UDP明朝 Medium"/>
          <w:b/>
          <w:sz w:val="22"/>
          <w:szCs w:val="22"/>
        </w:rPr>
      </w:pPr>
      <w:r w:rsidRPr="008B34A6">
        <w:rPr>
          <w:rFonts w:asciiTheme="minorEastAsia" w:hAnsiTheme="minorEastAsia" w:cs="BIZ UDP明朝 Medium"/>
          <w:b/>
          <w:sz w:val="22"/>
          <w:szCs w:val="22"/>
        </w:rPr>
        <w:t xml:space="preserve">＜委員会＞　</w:t>
      </w:r>
      <w:r w:rsidRPr="008B34A6">
        <w:rPr>
          <w:rFonts w:asciiTheme="minorEastAsia" w:hAnsiTheme="minorEastAsia" w:cs="BIZ UDP明朝 Medium"/>
          <w:sz w:val="22"/>
          <w:szCs w:val="22"/>
        </w:rPr>
        <w:t>（規程等で根拠有り）（委員長は管理職員）</w:t>
      </w:r>
    </w:p>
    <w:tbl>
      <w:tblPr>
        <w:tblStyle w:val="aff3"/>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6662"/>
      </w:tblGrid>
      <w:tr w:rsidR="003B1E28" w:rsidRPr="008B34A6" w14:paraId="7C29AEB6" w14:textId="77777777" w:rsidTr="003B5F32">
        <w:trPr>
          <w:trHeight w:val="332"/>
        </w:trPr>
        <w:tc>
          <w:tcPr>
            <w:tcW w:w="2864" w:type="dxa"/>
            <w:vAlign w:val="center"/>
          </w:tcPr>
          <w:p w14:paraId="771A66B3" w14:textId="77777777" w:rsidR="003B1E28" w:rsidRPr="008B34A6" w:rsidRDefault="00480568" w:rsidP="0042158D">
            <w:pPr>
              <w:tabs>
                <w:tab w:val="left" w:pos="742"/>
                <w:tab w:val="left" w:pos="884"/>
              </w:tabs>
              <w:spacing w:line="276" w:lineRule="auto"/>
              <w:ind w:left="-8" w:hanging="100"/>
              <w:jc w:val="center"/>
              <w:rPr>
                <w:rFonts w:asciiTheme="minorEastAsia" w:hAnsiTheme="minorEastAsia" w:cs="BIZ UDP明朝 Medium"/>
                <w:sz w:val="22"/>
                <w:szCs w:val="22"/>
              </w:rPr>
            </w:pPr>
            <w:r w:rsidRPr="008B34A6">
              <w:rPr>
                <w:rFonts w:asciiTheme="minorEastAsia" w:hAnsiTheme="minorEastAsia" w:cs="BIZ UDP明朝 Medium"/>
                <w:sz w:val="22"/>
                <w:szCs w:val="22"/>
              </w:rPr>
              <w:t>委 員 会 名</w:t>
            </w:r>
          </w:p>
        </w:tc>
        <w:tc>
          <w:tcPr>
            <w:tcW w:w="6662" w:type="dxa"/>
            <w:vAlign w:val="center"/>
          </w:tcPr>
          <w:p w14:paraId="4AE2DC49" w14:textId="77777777" w:rsidR="003B1E28" w:rsidRPr="008B34A6" w:rsidRDefault="00480568" w:rsidP="0042158D">
            <w:pPr>
              <w:tabs>
                <w:tab w:val="left" w:pos="78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内       容       等</w:t>
            </w:r>
          </w:p>
        </w:tc>
      </w:tr>
      <w:tr w:rsidR="003B1E28" w:rsidRPr="008B34A6" w14:paraId="26E1B6B7" w14:textId="77777777" w:rsidTr="00791A99">
        <w:trPr>
          <w:trHeight w:val="459"/>
        </w:trPr>
        <w:tc>
          <w:tcPr>
            <w:tcW w:w="2864" w:type="dxa"/>
            <w:vAlign w:val="center"/>
          </w:tcPr>
          <w:p w14:paraId="66208648" w14:textId="77777777"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t>危機管理委員会</w:t>
            </w:r>
          </w:p>
        </w:tc>
        <w:tc>
          <w:tcPr>
            <w:tcW w:w="6662" w:type="dxa"/>
            <w:vAlign w:val="center"/>
          </w:tcPr>
          <w:p w14:paraId="08CC7644" w14:textId="38F9F82D" w:rsidR="003B1E28" w:rsidRPr="008B34A6" w:rsidRDefault="00480568" w:rsidP="0042158D">
            <w:pPr>
              <w:tabs>
                <w:tab w:val="left" w:pos="78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非常災害時などのあらゆる危機事象に対応した方針を検討するとともに、非常時における災害等対策の実施体制として設置します</w:t>
            </w:r>
            <w:r w:rsidR="00791A99" w:rsidRPr="008B34A6">
              <w:rPr>
                <w:rFonts w:asciiTheme="minorEastAsia" w:hAnsiTheme="minorEastAsia" w:cs="BIZ UDP明朝 Medium" w:hint="eastAsia"/>
                <w:sz w:val="22"/>
                <w:szCs w:val="22"/>
              </w:rPr>
              <w:t>。</w:t>
            </w:r>
          </w:p>
        </w:tc>
      </w:tr>
      <w:tr w:rsidR="003B1E28" w:rsidRPr="008B34A6" w14:paraId="3398077A" w14:textId="77777777" w:rsidTr="003B5F32">
        <w:trPr>
          <w:trHeight w:val="601"/>
        </w:trPr>
        <w:tc>
          <w:tcPr>
            <w:tcW w:w="2864" w:type="dxa"/>
            <w:vAlign w:val="center"/>
          </w:tcPr>
          <w:p w14:paraId="3C2B642C" w14:textId="77777777"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t>苦情解決委員会</w:t>
            </w:r>
          </w:p>
        </w:tc>
        <w:tc>
          <w:tcPr>
            <w:tcW w:w="6662" w:type="dxa"/>
            <w:vAlign w:val="center"/>
          </w:tcPr>
          <w:p w14:paraId="67AEAFB8" w14:textId="77777777" w:rsidR="003B1E28" w:rsidRPr="008B34A6" w:rsidRDefault="00480568" w:rsidP="0042158D">
            <w:pPr>
              <w:tabs>
                <w:tab w:val="left" w:pos="78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苦情解決や要望に対応するために設置します。</w:t>
            </w:r>
          </w:p>
        </w:tc>
      </w:tr>
      <w:tr w:rsidR="003B1E28" w:rsidRPr="008B34A6" w14:paraId="6023871B" w14:textId="77777777" w:rsidTr="00791A99">
        <w:trPr>
          <w:trHeight w:val="671"/>
        </w:trPr>
        <w:tc>
          <w:tcPr>
            <w:tcW w:w="2864" w:type="dxa"/>
            <w:vAlign w:val="center"/>
          </w:tcPr>
          <w:p w14:paraId="6A63A0CB" w14:textId="5D840D2E" w:rsidR="003B1E28" w:rsidRPr="008B34A6" w:rsidRDefault="009A676B"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虐待防止・身体拘束適正化委員会</w:t>
            </w:r>
          </w:p>
        </w:tc>
        <w:tc>
          <w:tcPr>
            <w:tcW w:w="6662" w:type="dxa"/>
            <w:vAlign w:val="center"/>
          </w:tcPr>
          <w:p w14:paraId="0B1C84E9" w14:textId="3E09064F" w:rsidR="003B1E28" w:rsidRPr="008B34A6" w:rsidRDefault="00480568" w:rsidP="0042158D">
            <w:pPr>
              <w:tabs>
                <w:tab w:val="left" w:pos="78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虐待防止</w:t>
            </w:r>
            <w:r w:rsidR="009A676B" w:rsidRPr="008B34A6">
              <w:rPr>
                <w:rFonts w:asciiTheme="minorEastAsia" w:hAnsiTheme="minorEastAsia" w:cs="BIZ UDP明朝 Medium" w:hint="eastAsia"/>
                <w:sz w:val="22"/>
                <w:szCs w:val="22"/>
              </w:rPr>
              <w:t>・身体拘束適正化の取</w:t>
            </w:r>
            <w:r w:rsidR="00304D9E" w:rsidRPr="008B34A6">
              <w:rPr>
                <w:rFonts w:asciiTheme="minorEastAsia" w:hAnsiTheme="minorEastAsia" w:cs="BIZ UDP明朝 Medium" w:hint="eastAsia"/>
                <w:sz w:val="22"/>
                <w:szCs w:val="22"/>
              </w:rPr>
              <w:t>り</w:t>
            </w:r>
            <w:r w:rsidR="009A676B" w:rsidRPr="008B34A6">
              <w:rPr>
                <w:rFonts w:asciiTheme="minorEastAsia" w:hAnsiTheme="minorEastAsia" w:cs="BIZ UDP明朝 Medium" w:hint="eastAsia"/>
                <w:sz w:val="22"/>
                <w:szCs w:val="22"/>
              </w:rPr>
              <w:t>組みを行うために</w:t>
            </w:r>
            <w:r w:rsidRPr="008B34A6">
              <w:rPr>
                <w:rFonts w:asciiTheme="minorEastAsia" w:hAnsiTheme="minorEastAsia" w:cs="BIZ UDP明朝 Medium"/>
                <w:sz w:val="22"/>
                <w:szCs w:val="22"/>
              </w:rPr>
              <w:t>設置します</w:t>
            </w:r>
            <w:r w:rsidR="00791A99" w:rsidRPr="008B34A6">
              <w:rPr>
                <w:rFonts w:asciiTheme="minorEastAsia" w:hAnsiTheme="minorEastAsia" w:cs="BIZ UDP明朝 Medium" w:hint="eastAsia"/>
                <w:sz w:val="22"/>
                <w:szCs w:val="22"/>
              </w:rPr>
              <w:t>。</w:t>
            </w:r>
          </w:p>
        </w:tc>
      </w:tr>
      <w:tr w:rsidR="003B1E28" w:rsidRPr="008B34A6" w14:paraId="7FC24065" w14:textId="77777777" w:rsidTr="00791A99">
        <w:trPr>
          <w:trHeight w:val="707"/>
        </w:trPr>
        <w:tc>
          <w:tcPr>
            <w:tcW w:w="2864" w:type="dxa"/>
            <w:vAlign w:val="center"/>
          </w:tcPr>
          <w:p w14:paraId="4E02F3F2" w14:textId="2A237AE5"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t>衛生委員会</w:t>
            </w:r>
          </w:p>
        </w:tc>
        <w:tc>
          <w:tcPr>
            <w:tcW w:w="6662" w:type="dxa"/>
            <w:vAlign w:val="center"/>
          </w:tcPr>
          <w:p w14:paraId="62555C49" w14:textId="7B43CE20" w:rsidR="003B1E28" w:rsidRPr="008B34A6" w:rsidRDefault="00480568" w:rsidP="0042158D">
            <w:pPr>
              <w:tabs>
                <w:tab w:val="left" w:pos="78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highlight w:val="white"/>
              </w:rPr>
              <w:t>職員の健康障害の防止</w:t>
            </w:r>
            <w:r w:rsidR="00791A99" w:rsidRPr="008B34A6">
              <w:rPr>
                <w:rFonts w:asciiTheme="minorEastAsia" w:hAnsiTheme="minorEastAsia" w:cs="BIZ UDP明朝 Medium" w:hint="eastAsia"/>
                <w:sz w:val="22"/>
                <w:szCs w:val="22"/>
                <w:highlight w:val="white"/>
              </w:rPr>
              <w:t>、</w:t>
            </w:r>
            <w:r w:rsidRPr="008B34A6">
              <w:rPr>
                <w:rFonts w:asciiTheme="minorEastAsia" w:hAnsiTheme="minorEastAsia" w:cs="BIZ UDP明朝 Medium"/>
                <w:sz w:val="22"/>
                <w:szCs w:val="22"/>
                <w:highlight w:val="white"/>
              </w:rPr>
              <w:t>及び健康の保持増進を図る対策などを検討するために設置します</w:t>
            </w:r>
            <w:r w:rsidR="00791A99" w:rsidRPr="008B34A6">
              <w:rPr>
                <w:rFonts w:asciiTheme="minorEastAsia" w:hAnsiTheme="minorEastAsia" w:cs="BIZ UDP明朝 Medium" w:hint="eastAsia"/>
                <w:sz w:val="22"/>
                <w:szCs w:val="22"/>
                <w:highlight w:val="white"/>
              </w:rPr>
              <w:t>。</w:t>
            </w:r>
          </w:p>
        </w:tc>
      </w:tr>
      <w:tr w:rsidR="003B1E28" w:rsidRPr="008B34A6" w14:paraId="67362691" w14:textId="77777777" w:rsidTr="00791A99">
        <w:trPr>
          <w:trHeight w:val="707"/>
        </w:trPr>
        <w:tc>
          <w:tcPr>
            <w:tcW w:w="2864" w:type="dxa"/>
            <w:vAlign w:val="center"/>
          </w:tcPr>
          <w:p w14:paraId="5A2D67C3" w14:textId="2B2FB1F8"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感染症対策</w:t>
            </w:r>
            <w:r w:rsidRPr="008B34A6">
              <w:rPr>
                <w:rFonts w:asciiTheme="minorEastAsia" w:hAnsiTheme="minorEastAsia" w:cs="BIZ UDP明朝 Medium"/>
                <w:sz w:val="22"/>
                <w:szCs w:val="22"/>
              </w:rPr>
              <w:t>委員会</w:t>
            </w:r>
          </w:p>
        </w:tc>
        <w:tc>
          <w:tcPr>
            <w:tcW w:w="6662" w:type="dxa"/>
            <w:vAlign w:val="center"/>
          </w:tcPr>
          <w:p w14:paraId="1AF29476" w14:textId="257C9524" w:rsidR="003B1E28" w:rsidRPr="008B34A6" w:rsidRDefault="00480568" w:rsidP="0042158D">
            <w:pPr>
              <w:tabs>
                <w:tab w:val="left" w:pos="780"/>
              </w:tabs>
              <w:spacing w:line="276" w:lineRule="auto"/>
              <w:rPr>
                <w:rFonts w:asciiTheme="minorEastAsia" w:hAnsiTheme="minorEastAsia" w:cs="BIZ UDP明朝 Medium"/>
                <w:sz w:val="22"/>
                <w:szCs w:val="22"/>
              </w:rPr>
            </w:pPr>
            <w:r w:rsidRPr="008B34A6">
              <w:rPr>
                <w:rFonts w:asciiTheme="minorEastAsia" w:hAnsiTheme="minorEastAsia" w:cs="BIZ UDP明朝 Medium" w:hint="eastAsia"/>
                <w:sz w:val="22"/>
                <w:szCs w:val="22"/>
              </w:rPr>
              <w:t>感染症</w:t>
            </w:r>
            <w:r w:rsidR="00304D9E" w:rsidRPr="008B34A6">
              <w:rPr>
                <w:rFonts w:asciiTheme="minorEastAsia" w:hAnsiTheme="minorEastAsia" w:cs="BIZ UDP明朝 Medium" w:hint="eastAsia"/>
                <w:sz w:val="22"/>
                <w:szCs w:val="22"/>
              </w:rPr>
              <w:t>（又は食中毒）の予防及びまん延防止のための取り組みを行うために設置します。</w:t>
            </w:r>
          </w:p>
        </w:tc>
      </w:tr>
      <w:tr w:rsidR="00791A99" w:rsidRPr="008B34A6" w14:paraId="2F57305D" w14:textId="77777777" w:rsidTr="00791A99">
        <w:trPr>
          <w:trHeight w:val="707"/>
        </w:trPr>
        <w:tc>
          <w:tcPr>
            <w:tcW w:w="2864" w:type="dxa"/>
            <w:vAlign w:val="center"/>
          </w:tcPr>
          <w:p w14:paraId="07B74E7C" w14:textId="7F98714B" w:rsidR="00791A99" w:rsidRPr="008B34A6" w:rsidRDefault="00791A99"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医療的ケア安全委員会</w:t>
            </w:r>
          </w:p>
        </w:tc>
        <w:tc>
          <w:tcPr>
            <w:tcW w:w="6662" w:type="dxa"/>
            <w:vAlign w:val="center"/>
          </w:tcPr>
          <w:p w14:paraId="1E4A9C34" w14:textId="7AD4C08B" w:rsidR="00791A99" w:rsidRPr="008B34A6" w:rsidRDefault="00791A99" w:rsidP="0042158D">
            <w:pPr>
              <w:tabs>
                <w:tab w:val="left" w:pos="780"/>
              </w:tabs>
              <w:spacing w:line="276" w:lineRule="auto"/>
              <w:rPr>
                <w:rFonts w:asciiTheme="minorEastAsia" w:hAnsiTheme="minorEastAsia" w:cs="BIZ UDP明朝 Medium"/>
                <w:sz w:val="22"/>
                <w:szCs w:val="22"/>
              </w:rPr>
            </w:pPr>
            <w:r w:rsidRPr="008B34A6">
              <w:rPr>
                <w:rFonts w:asciiTheme="minorEastAsia" w:hAnsiTheme="minorEastAsia" w:cs="BIZ UDP明朝 Medium" w:hint="eastAsia"/>
                <w:sz w:val="22"/>
                <w:szCs w:val="22"/>
              </w:rPr>
              <w:t>医療的ケアを必要とする方に対して、その必要とされるケアを安全かつ確実に行うため、対象者・実施するケアの内容・実施体制・研修などを協議するために設置します。</w:t>
            </w:r>
          </w:p>
        </w:tc>
      </w:tr>
      <w:tr w:rsidR="00480568" w:rsidRPr="008B34A6" w14:paraId="34663CD4" w14:textId="77777777" w:rsidTr="003B5F32">
        <w:trPr>
          <w:trHeight w:val="569"/>
        </w:trPr>
        <w:tc>
          <w:tcPr>
            <w:tcW w:w="2864" w:type="dxa"/>
            <w:vAlign w:val="center"/>
          </w:tcPr>
          <w:p w14:paraId="3B4B5FA9" w14:textId="3C80617C" w:rsidR="00480568" w:rsidRPr="008B34A6" w:rsidRDefault="00304D9E"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安全</w:t>
            </w:r>
            <w:r w:rsidR="00480568" w:rsidRPr="008B34A6">
              <w:rPr>
                <w:rFonts w:asciiTheme="minorEastAsia" w:hAnsiTheme="minorEastAsia" w:cs="BIZ UDP明朝 Medium" w:hint="eastAsia"/>
                <w:sz w:val="22"/>
                <w:szCs w:val="22"/>
              </w:rPr>
              <w:t>運行管理委員会</w:t>
            </w:r>
          </w:p>
        </w:tc>
        <w:tc>
          <w:tcPr>
            <w:tcW w:w="6662" w:type="dxa"/>
            <w:vAlign w:val="center"/>
          </w:tcPr>
          <w:p w14:paraId="55A19F39" w14:textId="7B323B1D" w:rsidR="00480568" w:rsidRPr="008B34A6" w:rsidRDefault="009F5C2D" w:rsidP="0042158D">
            <w:pPr>
              <w:tabs>
                <w:tab w:val="left" w:pos="780"/>
              </w:tabs>
              <w:spacing w:line="276" w:lineRule="auto"/>
              <w:rPr>
                <w:rFonts w:asciiTheme="minorEastAsia" w:hAnsiTheme="minorEastAsia" w:cs="BIZ UDP明朝 Medium"/>
                <w:sz w:val="22"/>
                <w:szCs w:val="22"/>
              </w:rPr>
            </w:pPr>
            <w:r>
              <w:rPr>
                <w:rFonts w:asciiTheme="minorEastAsia" w:hAnsiTheme="minorEastAsia" w:cs="BIZ UDP明朝 Medium" w:hint="eastAsia"/>
                <w:sz w:val="22"/>
                <w:szCs w:val="22"/>
              </w:rPr>
              <w:t>送迎などの車両が安全に運行されるよう、職員研修の実施を実施や</w:t>
            </w:r>
            <w:r w:rsidR="001F0C65">
              <w:rPr>
                <w:rFonts w:asciiTheme="minorEastAsia" w:hAnsiTheme="minorEastAsia" w:cs="BIZ UDP明朝 Medium" w:hint="eastAsia"/>
                <w:sz w:val="22"/>
                <w:szCs w:val="22"/>
              </w:rPr>
              <w:t>乗車前の車両点検の</w:t>
            </w:r>
            <w:r>
              <w:rPr>
                <w:rFonts w:asciiTheme="minorEastAsia" w:hAnsiTheme="minorEastAsia" w:cs="BIZ UDP明朝 Medium" w:hint="eastAsia"/>
                <w:sz w:val="22"/>
                <w:szCs w:val="22"/>
              </w:rPr>
              <w:t>徹底</w:t>
            </w:r>
            <w:r w:rsidR="001F0C65">
              <w:rPr>
                <w:rFonts w:asciiTheme="minorEastAsia" w:hAnsiTheme="minorEastAsia" w:cs="BIZ UDP明朝 Medium" w:hint="eastAsia"/>
                <w:sz w:val="22"/>
                <w:szCs w:val="22"/>
              </w:rPr>
              <w:t>、送迎ルートの検討など、車両の</w:t>
            </w:r>
            <w:r w:rsidR="00480568" w:rsidRPr="008B34A6">
              <w:rPr>
                <w:rFonts w:asciiTheme="minorEastAsia" w:hAnsiTheme="minorEastAsia" w:cs="BIZ UDP明朝 Medium" w:hint="eastAsia"/>
                <w:sz w:val="22"/>
                <w:szCs w:val="22"/>
              </w:rPr>
              <w:t>運転</w:t>
            </w:r>
            <w:r w:rsidR="00304D9E" w:rsidRPr="008B34A6">
              <w:rPr>
                <w:rFonts w:asciiTheme="minorEastAsia" w:hAnsiTheme="minorEastAsia" w:cs="BIZ UDP明朝 Medium" w:hint="eastAsia"/>
                <w:sz w:val="22"/>
                <w:szCs w:val="22"/>
              </w:rPr>
              <w:t>・</w:t>
            </w:r>
            <w:r w:rsidR="00480568" w:rsidRPr="008B34A6">
              <w:rPr>
                <w:rFonts w:asciiTheme="minorEastAsia" w:hAnsiTheme="minorEastAsia" w:cs="BIZ UDP明朝 Medium" w:hint="eastAsia"/>
                <w:sz w:val="22"/>
                <w:szCs w:val="22"/>
              </w:rPr>
              <w:t>事故防止</w:t>
            </w:r>
            <w:r w:rsidR="001F0C65">
              <w:rPr>
                <w:rFonts w:asciiTheme="minorEastAsia" w:hAnsiTheme="minorEastAsia" w:cs="BIZ UDP明朝 Medium" w:hint="eastAsia"/>
                <w:sz w:val="22"/>
                <w:szCs w:val="22"/>
              </w:rPr>
              <w:t>に繋がる</w:t>
            </w:r>
            <w:r w:rsidR="00304D9E" w:rsidRPr="008B34A6">
              <w:rPr>
                <w:rFonts w:asciiTheme="minorEastAsia" w:hAnsiTheme="minorEastAsia" w:cs="BIZ UDP明朝 Medium" w:hint="eastAsia"/>
                <w:sz w:val="22"/>
                <w:szCs w:val="22"/>
              </w:rPr>
              <w:t>取り組みを行うために設置します。</w:t>
            </w:r>
          </w:p>
        </w:tc>
      </w:tr>
      <w:tr w:rsidR="003B1E28" w:rsidRPr="008B34A6" w14:paraId="6C9DABED" w14:textId="77777777">
        <w:trPr>
          <w:trHeight w:val="569"/>
        </w:trPr>
        <w:tc>
          <w:tcPr>
            <w:tcW w:w="9526" w:type="dxa"/>
            <w:gridSpan w:val="2"/>
            <w:tcBorders>
              <w:left w:val="nil"/>
              <w:right w:val="nil"/>
            </w:tcBorders>
          </w:tcPr>
          <w:p w14:paraId="56EC3234" w14:textId="77777777" w:rsidR="003B5F32" w:rsidRPr="008B34A6" w:rsidRDefault="003B5F32" w:rsidP="003B5F32">
            <w:pPr>
              <w:tabs>
                <w:tab w:val="left" w:pos="780"/>
              </w:tabs>
              <w:spacing w:line="276" w:lineRule="auto"/>
              <w:jc w:val="left"/>
              <w:rPr>
                <w:rFonts w:asciiTheme="minorEastAsia" w:hAnsiTheme="minorEastAsia" w:cs="BIZ UDP明朝 Medium"/>
                <w:b/>
                <w:sz w:val="22"/>
                <w:szCs w:val="22"/>
              </w:rPr>
            </w:pPr>
          </w:p>
          <w:p w14:paraId="7822DDA3" w14:textId="5317E655" w:rsidR="003B1E28" w:rsidRPr="008B34A6" w:rsidRDefault="00480568" w:rsidP="003B5F32">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b/>
                <w:sz w:val="22"/>
                <w:szCs w:val="22"/>
              </w:rPr>
              <w:t xml:space="preserve">＜連絡調整チーム＞　</w:t>
            </w:r>
            <w:r w:rsidRPr="008B34A6">
              <w:rPr>
                <w:rFonts w:asciiTheme="minorEastAsia" w:hAnsiTheme="minorEastAsia" w:cs="BIZ UDP明朝 Medium"/>
                <w:sz w:val="22"/>
                <w:szCs w:val="22"/>
              </w:rPr>
              <w:t>（規程等で根拠のない委員会）（チームリーダーは主任）</w:t>
            </w:r>
          </w:p>
        </w:tc>
      </w:tr>
      <w:tr w:rsidR="003B1E28" w:rsidRPr="008B34A6" w14:paraId="2A83D124" w14:textId="77777777" w:rsidTr="003B5F32">
        <w:trPr>
          <w:trHeight w:val="294"/>
        </w:trPr>
        <w:tc>
          <w:tcPr>
            <w:tcW w:w="2864" w:type="dxa"/>
            <w:vAlign w:val="center"/>
          </w:tcPr>
          <w:p w14:paraId="77D98AB8" w14:textId="155595B7" w:rsidR="003B1E28" w:rsidRPr="008B34A6" w:rsidRDefault="003B5F32" w:rsidP="0042158D">
            <w:pPr>
              <w:tabs>
                <w:tab w:val="left" w:pos="78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hint="eastAsia"/>
                <w:sz w:val="22"/>
                <w:szCs w:val="22"/>
              </w:rPr>
              <w:t>チ　ー　ム</w:t>
            </w:r>
            <w:r w:rsidR="00480568" w:rsidRPr="008B34A6">
              <w:rPr>
                <w:rFonts w:asciiTheme="minorEastAsia" w:hAnsiTheme="minorEastAsia" w:cs="BIZ UDP明朝 Medium"/>
                <w:sz w:val="22"/>
                <w:szCs w:val="22"/>
              </w:rPr>
              <w:t xml:space="preserve"> 名</w:t>
            </w:r>
          </w:p>
        </w:tc>
        <w:tc>
          <w:tcPr>
            <w:tcW w:w="6662" w:type="dxa"/>
            <w:vAlign w:val="center"/>
          </w:tcPr>
          <w:p w14:paraId="6FABBD23" w14:textId="77777777" w:rsidR="003B1E28" w:rsidRPr="008B34A6" w:rsidRDefault="00480568" w:rsidP="0042158D">
            <w:pPr>
              <w:tabs>
                <w:tab w:val="left" w:pos="78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内       容       等</w:t>
            </w:r>
          </w:p>
        </w:tc>
      </w:tr>
      <w:tr w:rsidR="003B1E28" w:rsidRPr="008B34A6" w14:paraId="71B5A15F" w14:textId="77777777" w:rsidTr="00304D9E">
        <w:trPr>
          <w:trHeight w:val="707"/>
        </w:trPr>
        <w:tc>
          <w:tcPr>
            <w:tcW w:w="2864" w:type="dxa"/>
            <w:vAlign w:val="center"/>
          </w:tcPr>
          <w:p w14:paraId="0C417487" w14:textId="77777777" w:rsidR="00304D9E"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パブリックリレーションズ</w:t>
            </w:r>
          </w:p>
          <w:p w14:paraId="4558447F" w14:textId="7A559BBC"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t>チーム</w:t>
            </w:r>
          </w:p>
        </w:tc>
        <w:tc>
          <w:tcPr>
            <w:tcW w:w="6662" w:type="dxa"/>
            <w:vAlign w:val="center"/>
          </w:tcPr>
          <w:p w14:paraId="66488770" w14:textId="77777777"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t>ひまわりフェスタの開催に向けた企画や準備を行います。</w:t>
            </w:r>
          </w:p>
          <w:p w14:paraId="755EAA01" w14:textId="02DD2EB6"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t>新規利用者に対する歓迎会や新成人を祝う会などの法人全体で行う行事の企画、準備、実行を行います</w:t>
            </w:r>
            <w:r w:rsidR="00304D9E" w:rsidRPr="008B34A6">
              <w:rPr>
                <w:rFonts w:asciiTheme="minorEastAsia" w:hAnsiTheme="minorEastAsia" w:cs="BIZ UDP明朝 Medium" w:hint="eastAsia"/>
                <w:sz w:val="22"/>
                <w:szCs w:val="22"/>
              </w:rPr>
              <w:t>。</w:t>
            </w:r>
          </w:p>
          <w:p w14:paraId="0780C296" w14:textId="70711131" w:rsidR="00304D9E" w:rsidRPr="008B34A6" w:rsidRDefault="00304D9E"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広報紙、ホームページ等による法人情報の広報</w:t>
            </w:r>
            <w:r w:rsidR="003B5F32" w:rsidRPr="008B34A6">
              <w:rPr>
                <w:rFonts w:asciiTheme="minorEastAsia" w:hAnsiTheme="minorEastAsia" w:cs="BIZ UDP明朝 Medium" w:hint="eastAsia"/>
                <w:sz w:val="22"/>
                <w:szCs w:val="22"/>
              </w:rPr>
              <w:t>活動を推進します</w:t>
            </w:r>
            <w:r w:rsidRPr="008B34A6">
              <w:rPr>
                <w:rFonts w:asciiTheme="minorEastAsia" w:hAnsiTheme="minorEastAsia" w:cs="BIZ UDP明朝 Medium" w:hint="eastAsia"/>
                <w:sz w:val="22"/>
                <w:szCs w:val="22"/>
              </w:rPr>
              <w:t>。</w:t>
            </w:r>
          </w:p>
        </w:tc>
      </w:tr>
      <w:tr w:rsidR="003B1E28" w:rsidRPr="008B34A6" w14:paraId="69257157" w14:textId="77777777" w:rsidTr="00304D9E">
        <w:trPr>
          <w:trHeight w:val="707"/>
        </w:trPr>
        <w:tc>
          <w:tcPr>
            <w:tcW w:w="2864" w:type="dxa"/>
            <w:vAlign w:val="center"/>
          </w:tcPr>
          <w:p w14:paraId="7FA1D081" w14:textId="77777777" w:rsidR="00304D9E"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つないだ手は離さない</w:t>
            </w:r>
          </w:p>
          <w:p w14:paraId="5FFCB225" w14:textId="5AE0DD97"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t>チーム</w:t>
            </w:r>
          </w:p>
        </w:tc>
        <w:tc>
          <w:tcPr>
            <w:tcW w:w="6662" w:type="dxa"/>
            <w:vAlign w:val="center"/>
          </w:tcPr>
          <w:p w14:paraId="0B18C523" w14:textId="77777777"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t>支援業務の効率化の取組や困難事例の検証を通じて、職員の支援力を向上させ、専門的スキルを高めます</w:t>
            </w:r>
            <w:r w:rsidR="00304D9E" w:rsidRPr="008B34A6">
              <w:rPr>
                <w:rFonts w:asciiTheme="minorEastAsia" w:hAnsiTheme="minorEastAsia" w:cs="BIZ UDP明朝 Medium" w:hint="eastAsia"/>
                <w:sz w:val="22"/>
                <w:szCs w:val="22"/>
              </w:rPr>
              <w:t>。</w:t>
            </w:r>
          </w:p>
          <w:p w14:paraId="7C4B205C" w14:textId="1FB6584A" w:rsidR="00304D9E" w:rsidRPr="008B34A6" w:rsidRDefault="00304D9E"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支援サービスの質的向上を図るための意見要望を取りまとめ、</w:t>
            </w:r>
            <w:r w:rsidR="003B5F32" w:rsidRPr="008B34A6">
              <w:rPr>
                <w:rFonts w:asciiTheme="minorEastAsia" w:hAnsiTheme="minorEastAsia" w:cs="BIZ UDP明朝 Medium" w:hint="eastAsia"/>
                <w:sz w:val="22"/>
                <w:szCs w:val="22"/>
              </w:rPr>
              <w:t>事故防止の観点から</w:t>
            </w:r>
            <w:r w:rsidRPr="008B34A6">
              <w:rPr>
                <w:rFonts w:asciiTheme="minorEastAsia" w:hAnsiTheme="minorEastAsia" w:cs="BIZ UDP明朝 Medium" w:hint="eastAsia"/>
                <w:sz w:val="22"/>
                <w:szCs w:val="22"/>
              </w:rPr>
              <w:t>ヒヤリハット</w:t>
            </w:r>
            <w:r w:rsidR="003B5F32" w:rsidRPr="008B34A6">
              <w:rPr>
                <w:rFonts w:asciiTheme="minorEastAsia" w:hAnsiTheme="minorEastAsia" w:cs="BIZ UDP明朝 Medium" w:hint="eastAsia"/>
                <w:sz w:val="22"/>
                <w:szCs w:val="22"/>
              </w:rPr>
              <w:t>事例の</w:t>
            </w:r>
            <w:r w:rsidRPr="008B34A6">
              <w:rPr>
                <w:rFonts w:asciiTheme="minorEastAsia" w:hAnsiTheme="minorEastAsia" w:cs="BIZ UDP明朝 Medium" w:hint="eastAsia"/>
                <w:sz w:val="22"/>
                <w:szCs w:val="22"/>
              </w:rPr>
              <w:t>検証を行います。</w:t>
            </w:r>
          </w:p>
        </w:tc>
      </w:tr>
      <w:tr w:rsidR="003B1E28" w:rsidRPr="008B34A6" w14:paraId="1BD10113" w14:textId="77777777" w:rsidTr="00304D9E">
        <w:trPr>
          <w:trHeight w:val="707"/>
        </w:trPr>
        <w:tc>
          <w:tcPr>
            <w:tcW w:w="2864" w:type="dxa"/>
            <w:vAlign w:val="center"/>
          </w:tcPr>
          <w:p w14:paraId="47B6D83B" w14:textId="5BD29F81"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リクルーティング</w:t>
            </w:r>
            <w:r w:rsidRPr="008B34A6">
              <w:rPr>
                <w:rFonts w:asciiTheme="minorEastAsia" w:hAnsiTheme="minorEastAsia" w:cs="BIZ UDP明朝 Medium"/>
                <w:sz w:val="22"/>
                <w:szCs w:val="22"/>
              </w:rPr>
              <w:t>チーム</w:t>
            </w:r>
          </w:p>
          <w:p w14:paraId="4C922E98" w14:textId="77777777"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t>（人事課）</w:t>
            </w:r>
          </w:p>
        </w:tc>
        <w:tc>
          <w:tcPr>
            <w:tcW w:w="6662" w:type="dxa"/>
            <w:vAlign w:val="center"/>
          </w:tcPr>
          <w:p w14:paraId="1F124AEC" w14:textId="73D99695"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t>学生に対する就職準備活動のための法人情報の提供や当法人に関心を持ってもらうための企画や支援活動を行います</w:t>
            </w:r>
            <w:r w:rsidR="00304D9E" w:rsidRPr="008B34A6">
              <w:rPr>
                <w:rFonts w:asciiTheme="minorEastAsia" w:hAnsiTheme="minorEastAsia" w:cs="BIZ UDP明朝 Medium" w:hint="eastAsia"/>
                <w:sz w:val="22"/>
                <w:szCs w:val="22"/>
              </w:rPr>
              <w:t>。</w:t>
            </w:r>
          </w:p>
        </w:tc>
      </w:tr>
      <w:tr w:rsidR="003B1E28" w:rsidRPr="008B34A6" w14:paraId="43C13B0C" w14:textId="77777777" w:rsidTr="00304D9E">
        <w:trPr>
          <w:trHeight w:val="534"/>
        </w:trPr>
        <w:tc>
          <w:tcPr>
            <w:tcW w:w="2864" w:type="dxa"/>
            <w:vAlign w:val="center"/>
          </w:tcPr>
          <w:p w14:paraId="3C22F85D" w14:textId="77777777"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t>研修企画チーム</w:t>
            </w:r>
          </w:p>
          <w:p w14:paraId="249EE60C" w14:textId="77777777"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t>（人事課）</w:t>
            </w:r>
          </w:p>
        </w:tc>
        <w:tc>
          <w:tcPr>
            <w:tcW w:w="6662" w:type="dxa"/>
            <w:vAlign w:val="center"/>
          </w:tcPr>
          <w:p w14:paraId="7EEC212A" w14:textId="3F31B521" w:rsidR="003B1E28" w:rsidRPr="008B34A6" w:rsidRDefault="00304D9E" w:rsidP="0042158D">
            <w:pPr>
              <w:tabs>
                <w:tab w:val="left" w:pos="780"/>
              </w:tabs>
              <w:spacing w:line="276" w:lineRule="auto"/>
              <w:rPr>
                <w:rFonts w:asciiTheme="minorEastAsia" w:hAnsiTheme="minorEastAsia" w:cs="BIZ UDP明朝 Medium"/>
                <w:sz w:val="22"/>
                <w:szCs w:val="22"/>
              </w:rPr>
            </w:pPr>
            <w:r w:rsidRPr="008B34A6">
              <w:rPr>
                <w:rFonts w:asciiTheme="minorEastAsia" w:hAnsiTheme="minorEastAsia" w:cs="BIZ UDP明朝 Medium" w:hint="eastAsia"/>
                <w:sz w:val="22"/>
                <w:szCs w:val="22"/>
              </w:rPr>
              <w:t>法人内</w:t>
            </w:r>
            <w:r w:rsidR="003B5F32" w:rsidRPr="008B34A6">
              <w:rPr>
                <w:rFonts w:asciiTheme="minorEastAsia" w:hAnsiTheme="minorEastAsia" w:cs="BIZ UDP明朝 Medium" w:hint="eastAsia"/>
                <w:sz w:val="22"/>
                <w:szCs w:val="22"/>
              </w:rPr>
              <w:t>での</w:t>
            </w:r>
            <w:r w:rsidRPr="008B34A6">
              <w:rPr>
                <w:rFonts w:asciiTheme="minorEastAsia" w:hAnsiTheme="minorEastAsia" w:cs="BIZ UDP明朝 Medium" w:hint="eastAsia"/>
                <w:sz w:val="22"/>
                <w:szCs w:val="22"/>
              </w:rPr>
              <w:t>人材育成の取り組みを推進します。</w:t>
            </w:r>
            <w:r w:rsidR="00480568" w:rsidRPr="008B34A6">
              <w:rPr>
                <w:rFonts w:asciiTheme="minorEastAsia" w:hAnsiTheme="minorEastAsia" w:cs="BIZ UDP明朝 Medium"/>
                <w:sz w:val="22"/>
                <w:szCs w:val="22"/>
              </w:rPr>
              <w:t>職員等の意向を</w:t>
            </w:r>
            <w:r w:rsidRPr="008B34A6">
              <w:rPr>
                <w:rFonts w:asciiTheme="minorEastAsia" w:hAnsiTheme="minorEastAsia" w:cs="BIZ UDP明朝 Medium" w:hint="eastAsia"/>
                <w:sz w:val="22"/>
                <w:szCs w:val="22"/>
              </w:rPr>
              <w:t>踏まえ</w:t>
            </w:r>
            <w:r w:rsidR="00480568" w:rsidRPr="008B34A6">
              <w:rPr>
                <w:rFonts w:asciiTheme="minorEastAsia" w:hAnsiTheme="minorEastAsia" w:cs="BIZ UDP明朝 Medium"/>
                <w:sz w:val="22"/>
                <w:szCs w:val="22"/>
              </w:rPr>
              <w:t>、研修テーマや講師</w:t>
            </w:r>
            <w:r w:rsidRPr="008B34A6">
              <w:rPr>
                <w:rFonts w:asciiTheme="minorEastAsia" w:hAnsiTheme="minorEastAsia" w:cs="BIZ UDP明朝 Medium" w:hint="eastAsia"/>
                <w:sz w:val="22"/>
                <w:szCs w:val="22"/>
              </w:rPr>
              <w:t>を調整し、</w:t>
            </w:r>
            <w:r w:rsidR="00480568" w:rsidRPr="008B34A6">
              <w:rPr>
                <w:rFonts w:asciiTheme="minorEastAsia" w:hAnsiTheme="minorEastAsia" w:cs="BIZ UDP明朝 Medium"/>
                <w:sz w:val="22"/>
                <w:szCs w:val="22"/>
              </w:rPr>
              <w:t>職員研修を企画します</w:t>
            </w:r>
            <w:r w:rsidRPr="008B34A6">
              <w:rPr>
                <w:rFonts w:asciiTheme="minorEastAsia" w:hAnsiTheme="minorEastAsia" w:cs="BIZ UDP明朝 Medium" w:hint="eastAsia"/>
                <w:sz w:val="22"/>
                <w:szCs w:val="22"/>
              </w:rPr>
              <w:t>。</w:t>
            </w:r>
          </w:p>
        </w:tc>
      </w:tr>
      <w:tr w:rsidR="003B5F32" w:rsidRPr="008B34A6" w14:paraId="186F1032" w14:textId="77777777" w:rsidTr="00304D9E">
        <w:trPr>
          <w:trHeight w:val="564"/>
        </w:trPr>
        <w:tc>
          <w:tcPr>
            <w:tcW w:w="2864" w:type="dxa"/>
            <w:vAlign w:val="center"/>
          </w:tcPr>
          <w:p w14:paraId="1F38C9DE" w14:textId="77777777" w:rsidR="003B5F32" w:rsidRPr="008B34A6" w:rsidRDefault="003B5F32" w:rsidP="003B5F32">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t>事務処理向上チーム</w:t>
            </w:r>
          </w:p>
          <w:p w14:paraId="60A50A03" w14:textId="77777777" w:rsidR="003B5F32" w:rsidRPr="008B34A6" w:rsidRDefault="003B5F32" w:rsidP="003B5F32">
            <w:pPr>
              <w:tabs>
                <w:tab w:val="left" w:pos="780"/>
              </w:tabs>
              <w:spacing w:line="276" w:lineRule="auto"/>
              <w:ind w:left="-11" w:hanging="70"/>
              <w:jc w:val="left"/>
              <w:rPr>
                <w:rFonts w:asciiTheme="minorEastAsia" w:hAnsiTheme="minorEastAsia" w:cs="BIZ UDP明朝 Medium"/>
                <w:sz w:val="22"/>
                <w:szCs w:val="22"/>
              </w:rPr>
            </w:pPr>
            <w:r w:rsidRPr="008B34A6">
              <w:rPr>
                <w:rFonts w:asciiTheme="minorEastAsia" w:hAnsiTheme="minorEastAsia" w:cs="BIZ UDP明朝 Medium"/>
                <w:sz w:val="22"/>
                <w:szCs w:val="22"/>
              </w:rPr>
              <w:t>（財務課）</w:t>
            </w:r>
          </w:p>
        </w:tc>
        <w:tc>
          <w:tcPr>
            <w:tcW w:w="6662" w:type="dxa"/>
            <w:vAlign w:val="center"/>
          </w:tcPr>
          <w:p w14:paraId="367DF00E" w14:textId="77777777" w:rsidR="003B5F32" w:rsidRPr="008B34A6" w:rsidRDefault="003B5F32" w:rsidP="003B5F32">
            <w:pPr>
              <w:tabs>
                <w:tab w:val="left" w:pos="780"/>
              </w:tabs>
              <w:spacing w:line="276" w:lineRule="auto"/>
              <w:rPr>
                <w:rFonts w:asciiTheme="minorEastAsia" w:hAnsiTheme="minorEastAsia" w:cs="BIZ UDP明朝 Medium"/>
                <w:sz w:val="22"/>
                <w:szCs w:val="22"/>
              </w:rPr>
            </w:pPr>
            <w:r w:rsidRPr="008B34A6">
              <w:rPr>
                <w:rFonts w:asciiTheme="minorEastAsia" w:hAnsiTheme="minorEastAsia" w:cs="BIZ UDP明朝 Medium"/>
                <w:sz w:val="22"/>
                <w:szCs w:val="22"/>
              </w:rPr>
              <w:t>施設、事業所における事務（経理、契約、請求、ＩＣＴ化、法令遵守等）処理の向上に取り組みます</w:t>
            </w:r>
          </w:p>
        </w:tc>
      </w:tr>
    </w:tbl>
    <w:p w14:paraId="10EF894B" w14:textId="77777777" w:rsidR="003B1E28" w:rsidRPr="008B34A6" w:rsidRDefault="003B1E28" w:rsidP="0042158D">
      <w:pPr>
        <w:tabs>
          <w:tab w:val="left" w:pos="420"/>
        </w:tabs>
        <w:spacing w:line="276" w:lineRule="auto"/>
        <w:ind w:left="420" w:hanging="420"/>
        <w:rPr>
          <w:rFonts w:asciiTheme="minorEastAsia" w:hAnsiTheme="minorEastAsia" w:cs="BIZ UDP明朝 Medium"/>
          <w:b/>
          <w:sz w:val="22"/>
          <w:szCs w:val="22"/>
        </w:rPr>
      </w:pPr>
    </w:p>
    <w:p w14:paraId="5072BF9D" w14:textId="77777777" w:rsidR="003B1E28" w:rsidRPr="008B34A6" w:rsidRDefault="00480568" w:rsidP="0042158D">
      <w:pPr>
        <w:spacing w:line="276" w:lineRule="auto"/>
        <w:ind w:firstLine="222"/>
        <w:jc w:val="left"/>
        <w:rPr>
          <w:rFonts w:asciiTheme="minorEastAsia" w:hAnsiTheme="minorEastAsia" w:cs="BIZ UDP明朝 Medium"/>
          <w:b/>
          <w:sz w:val="22"/>
          <w:szCs w:val="22"/>
        </w:rPr>
      </w:pPr>
      <w:r w:rsidRPr="008B34A6">
        <w:rPr>
          <w:rFonts w:asciiTheme="minorEastAsia" w:hAnsiTheme="minorEastAsia" w:cs="BIZ UDP明朝 Medium"/>
          <w:b/>
          <w:sz w:val="22"/>
          <w:szCs w:val="22"/>
        </w:rPr>
        <w:t xml:space="preserve">　＜特命プロジェクト＞　</w:t>
      </w:r>
    </w:p>
    <w:tbl>
      <w:tblPr>
        <w:tblStyle w:val="aff4"/>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6662"/>
      </w:tblGrid>
      <w:tr w:rsidR="003B1E28" w:rsidRPr="008B34A6" w14:paraId="2D37AAFB" w14:textId="77777777" w:rsidTr="003B5F32">
        <w:trPr>
          <w:trHeight w:val="390"/>
        </w:trPr>
        <w:tc>
          <w:tcPr>
            <w:tcW w:w="2864" w:type="dxa"/>
            <w:vAlign w:val="center"/>
          </w:tcPr>
          <w:p w14:paraId="5D2DBACE" w14:textId="5DA40085" w:rsidR="003B1E28" w:rsidRPr="008B34A6" w:rsidRDefault="003B5F32" w:rsidP="0042158D">
            <w:pPr>
              <w:tabs>
                <w:tab w:val="left" w:pos="742"/>
                <w:tab w:val="left" w:pos="884"/>
              </w:tabs>
              <w:spacing w:line="276" w:lineRule="auto"/>
              <w:ind w:left="-8" w:hanging="100"/>
              <w:jc w:val="center"/>
              <w:rPr>
                <w:rFonts w:asciiTheme="minorEastAsia" w:hAnsiTheme="minorEastAsia" w:cs="BIZ UDP明朝 Medium"/>
                <w:sz w:val="22"/>
                <w:szCs w:val="22"/>
              </w:rPr>
            </w:pPr>
            <w:r w:rsidRPr="008B34A6">
              <w:rPr>
                <w:rFonts w:asciiTheme="minorEastAsia" w:hAnsiTheme="minorEastAsia" w:cs="BIZ UDP明朝 Medium" w:hint="eastAsia"/>
                <w:sz w:val="22"/>
                <w:szCs w:val="22"/>
              </w:rPr>
              <w:t>プロジェクト</w:t>
            </w:r>
            <w:r w:rsidR="00480568" w:rsidRPr="008B34A6">
              <w:rPr>
                <w:rFonts w:asciiTheme="minorEastAsia" w:hAnsiTheme="minorEastAsia" w:cs="BIZ UDP明朝 Medium"/>
                <w:sz w:val="22"/>
                <w:szCs w:val="22"/>
              </w:rPr>
              <w:t>名</w:t>
            </w:r>
          </w:p>
        </w:tc>
        <w:tc>
          <w:tcPr>
            <w:tcW w:w="6662" w:type="dxa"/>
            <w:vAlign w:val="center"/>
          </w:tcPr>
          <w:p w14:paraId="3E6469B2" w14:textId="77777777" w:rsidR="003B1E28" w:rsidRPr="008B34A6" w:rsidRDefault="00480568" w:rsidP="0042158D">
            <w:pPr>
              <w:tabs>
                <w:tab w:val="left" w:pos="780"/>
              </w:tabs>
              <w:spacing w:line="276" w:lineRule="auto"/>
              <w:jc w:val="center"/>
              <w:rPr>
                <w:rFonts w:asciiTheme="minorEastAsia" w:hAnsiTheme="minorEastAsia" w:cs="BIZ UDP明朝 Medium"/>
                <w:sz w:val="22"/>
                <w:szCs w:val="22"/>
              </w:rPr>
            </w:pPr>
            <w:r w:rsidRPr="008B34A6">
              <w:rPr>
                <w:rFonts w:asciiTheme="minorEastAsia" w:hAnsiTheme="minorEastAsia" w:cs="BIZ UDP明朝 Medium"/>
                <w:sz w:val="22"/>
                <w:szCs w:val="22"/>
              </w:rPr>
              <w:t>内       容       等</w:t>
            </w:r>
          </w:p>
        </w:tc>
      </w:tr>
      <w:tr w:rsidR="003B1E28" w:rsidRPr="008B34A6" w14:paraId="067D2BB4" w14:textId="77777777" w:rsidTr="003B5F32">
        <w:trPr>
          <w:trHeight w:val="560"/>
        </w:trPr>
        <w:tc>
          <w:tcPr>
            <w:tcW w:w="2864" w:type="dxa"/>
            <w:vAlign w:val="center"/>
          </w:tcPr>
          <w:p w14:paraId="4BA72671" w14:textId="77777777" w:rsidR="003B1E28" w:rsidRPr="008B34A6" w:rsidRDefault="00480568" w:rsidP="0042158D">
            <w:pPr>
              <w:tabs>
                <w:tab w:val="left" w:pos="742"/>
                <w:tab w:val="left" w:pos="884"/>
              </w:tabs>
              <w:spacing w:line="276" w:lineRule="auto"/>
              <w:ind w:left="-8" w:hanging="100"/>
              <w:jc w:val="left"/>
              <w:rPr>
                <w:rFonts w:asciiTheme="minorEastAsia" w:hAnsiTheme="minorEastAsia" w:cs="BIZ UDP明朝 Medium"/>
                <w:sz w:val="22"/>
                <w:szCs w:val="22"/>
              </w:rPr>
            </w:pPr>
            <w:r w:rsidRPr="008B34A6">
              <w:rPr>
                <w:rFonts w:asciiTheme="minorEastAsia" w:hAnsiTheme="minorEastAsia" w:cs="BIZ UDP明朝 Medium"/>
                <w:sz w:val="22"/>
                <w:szCs w:val="22"/>
              </w:rPr>
              <w:t xml:space="preserve"> 京都農福連携イノベーショ</w:t>
            </w:r>
            <w:r w:rsidRPr="008B34A6">
              <w:rPr>
                <w:rFonts w:asciiTheme="minorEastAsia" w:hAnsiTheme="minorEastAsia" w:cs="BIZ UDP明朝 Medium"/>
                <w:sz w:val="22"/>
                <w:szCs w:val="22"/>
              </w:rPr>
              <w:lastRenderedPageBreak/>
              <w:t>ンの推進</w:t>
            </w:r>
          </w:p>
        </w:tc>
        <w:tc>
          <w:tcPr>
            <w:tcW w:w="6662" w:type="dxa"/>
            <w:vAlign w:val="center"/>
          </w:tcPr>
          <w:p w14:paraId="667A8CEC" w14:textId="77777777" w:rsidR="003B1E28" w:rsidRPr="008B34A6" w:rsidRDefault="00480568"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sz w:val="22"/>
                <w:szCs w:val="22"/>
              </w:rPr>
              <w:lastRenderedPageBreak/>
              <w:t>第３乙訓ひまわり園周辺を中心に、農福連携事業を展開します</w:t>
            </w:r>
          </w:p>
        </w:tc>
      </w:tr>
      <w:tr w:rsidR="003B1E28" w:rsidRPr="008B34A6" w14:paraId="69F6E71E" w14:textId="77777777" w:rsidTr="003B5F32">
        <w:trPr>
          <w:trHeight w:val="560"/>
        </w:trPr>
        <w:tc>
          <w:tcPr>
            <w:tcW w:w="2864" w:type="dxa"/>
            <w:vAlign w:val="center"/>
          </w:tcPr>
          <w:p w14:paraId="198053AE" w14:textId="77777777" w:rsidR="003B1E28" w:rsidRPr="008B34A6" w:rsidRDefault="00480568" w:rsidP="0042158D">
            <w:pPr>
              <w:tabs>
                <w:tab w:val="left" w:pos="742"/>
                <w:tab w:val="left" w:pos="884"/>
              </w:tabs>
              <w:spacing w:line="276" w:lineRule="auto"/>
              <w:ind w:left="-8" w:hanging="100"/>
              <w:jc w:val="left"/>
              <w:rPr>
                <w:rFonts w:asciiTheme="minorEastAsia" w:hAnsiTheme="minorEastAsia" w:cs="BIZ UDP明朝 Medium"/>
                <w:sz w:val="22"/>
                <w:szCs w:val="22"/>
              </w:rPr>
            </w:pPr>
            <w:r w:rsidRPr="008B34A6">
              <w:rPr>
                <w:rFonts w:asciiTheme="minorEastAsia" w:hAnsiTheme="minorEastAsia" w:cs="BIZ UDP明朝 Medium"/>
                <w:sz w:val="22"/>
                <w:szCs w:val="22"/>
              </w:rPr>
              <w:t xml:space="preserve"> 新拠点福祉構想の実現</w:t>
            </w:r>
          </w:p>
        </w:tc>
        <w:tc>
          <w:tcPr>
            <w:tcW w:w="6662" w:type="dxa"/>
            <w:vAlign w:val="center"/>
          </w:tcPr>
          <w:p w14:paraId="6B16EFB5" w14:textId="45F6D662" w:rsidR="003B1E28" w:rsidRPr="008B34A6" w:rsidRDefault="00A76334" w:rsidP="0042158D">
            <w:pPr>
              <w:tabs>
                <w:tab w:val="left" w:pos="780"/>
              </w:tabs>
              <w:spacing w:line="276" w:lineRule="auto"/>
              <w:jc w:val="left"/>
              <w:rPr>
                <w:rFonts w:asciiTheme="minorEastAsia" w:hAnsiTheme="minorEastAsia" w:cs="BIZ UDP明朝 Medium"/>
                <w:sz w:val="22"/>
                <w:szCs w:val="22"/>
              </w:rPr>
            </w:pPr>
            <w:r w:rsidRPr="008B34A6">
              <w:rPr>
                <w:rFonts w:asciiTheme="minorEastAsia" w:hAnsiTheme="minorEastAsia" w:cs="BIZ UDP明朝 Medium" w:hint="eastAsia"/>
                <w:sz w:val="22"/>
                <w:szCs w:val="22"/>
              </w:rPr>
              <w:t>長岡京市共生型福祉施設の整備をはじめとする</w:t>
            </w:r>
            <w:r w:rsidR="00480568" w:rsidRPr="008B34A6">
              <w:rPr>
                <w:rFonts w:asciiTheme="minorEastAsia" w:hAnsiTheme="minorEastAsia" w:cs="BIZ UDP明朝 Medium"/>
                <w:sz w:val="22"/>
                <w:szCs w:val="22"/>
              </w:rPr>
              <w:t>新拠点福祉施設の実現に向け</w:t>
            </w:r>
            <w:r w:rsidRPr="008B34A6">
              <w:rPr>
                <w:rFonts w:asciiTheme="minorEastAsia" w:hAnsiTheme="minorEastAsia" w:cs="BIZ UDP明朝 Medium" w:hint="eastAsia"/>
                <w:sz w:val="22"/>
                <w:szCs w:val="22"/>
              </w:rPr>
              <w:t>た取り組みを行います</w:t>
            </w:r>
            <w:r w:rsidR="00480568" w:rsidRPr="008B34A6">
              <w:rPr>
                <w:rFonts w:asciiTheme="minorEastAsia" w:hAnsiTheme="minorEastAsia" w:cs="BIZ UDP明朝 Medium"/>
                <w:sz w:val="22"/>
                <w:szCs w:val="22"/>
              </w:rPr>
              <w:t>。</w:t>
            </w:r>
          </w:p>
        </w:tc>
      </w:tr>
    </w:tbl>
    <w:p w14:paraId="7BA09096" w14:textId="77777777" w:rsidR="003B1E28" w:rsidRPr="008B34A6" w:rsidRDefault="003B1E28" w:rsidP="0042158D">
      <w:pPr>
        <w:tabs>
          <w:tab w:val="left" w:pos="420"/>
        </w:tabs>
        <w:spacing w:line="276" w:lineRule="auto"/>
        <w:ind w:left="420" w:hanging="420"/>
        <w:rPr>
          <w:rFonts w:asciiTheme="minorEastAsia" w:hAnsiTheme="minorEastAsia" w:cs="BIZ UDP明朝 Medium"/>
          <w:b/>
          <w:sz w:val="22"/>
          <w:szCs w:val="22"/>
        </w:rPr>
      </w:pPr>
    </w:p>
    <w:sectPr w:rsidR="003B1E28" w:rsidRPr="008B34A6">
      <w:footerReference w:type="default" r:id="rId8"/>
      <w:footerReference w:type="first" r:id="rId9"/>
      <w:pgSz w:w="11907" w:h="16839"/>
      <w:pgMar w:top="992" w:right="992" w:bottom="568" w:left="992" w:header="1134"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78A1" w14:textId="77777777" w:rsidR="008073D9" w:rsidRDefault="008073D9">
      <w:r>
        <w:separator/>
      </w:r>
    </w:p>
  </w:endnote>
  <w:endnote w:type="continuationSeparator" w:id="0">
    <w:p w14:paraId="4D5E190B" w14:textId="77777777" w:rsidR="008073D9" w:rsidRDefault="0080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AEE8" w14:textId="77777777" w:rsidR="003B1E28" w:rsidRDefault="00480568">
    <w:pPr>
      <w:jc w:val="center"/>
      <w:rPr>
        <w:rFonts w:ascii="ＭＳ 明朝" w:eastAsia="ＭＳ 明朝" w:hAnsi="ＭＳ 明朝" w:cs="ＭＳ 明朝"/>
        <w:sz w:val="20"/>
        <w:szCs w:val="20"/>
      </w:rPr>
    </w:pPr>
    <w:r>
      <w:rPr>
        <w:sz w:val="20"/>
        <w:szCs w:val="20"/>
      </w:rPr>
      <w:t xml:space="preserve">- </w:t>
    </w:r>
    <w:r>
      <w:rPr>
        <w:sz w:val="20"/>
        <w:szCs w:val="20"/>
      </w:rPr>
      <w:fldChar w:fldCharType="begin"/>
    </w:r>
    <w:r>
      <w:rPr>
        <w:sz w:val="20"/>
        <w:szCs w:val="20"/>
      </w:rPr>
      <w:instrText>PAGE</w:instrText>
    </w:r>
    <w:r>
      <w:rPr>
        <w:sz w:val="20"/>
        <w:szCs w:val="20"/>
      </w:rPr>
      <w:fldChar w:fldCharType="separate"/>
    </w:r>
    <w:r w:rsidR="00992EB7">
      <w:rPr>
        <w:noProof/>
        <w:sz w:val="20"/>
        <w:szCs w:val="20"/>
      </w:rPr>
      <w:t>2</w:t>
    </w:r>
    <w:r>
      <w:rPr>
        <w:sz w:val="20"/>
        <w:szCs w:val="20"/>
      </w:rPr>
      <w:fldChar w:fldCharType="end"/>
    </w: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494695"/>
      <w:docPartObj>
        <w:docPartGallery w:val="Page Numbers (Bottom of Page)"/>
        <w:docPartUnique/>
      </w:docPartObj>
    </w:sdtPr>
    <w:sdtEndPr/>
    <w:sdtContent>
      <w:p w14:paraId="52E60303" w14:textId="30DE85F8" w:rsidR="001B7FF3" w:rsidRDefault="001B7FF3" w:rsidP="001B7FF3">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B24E" w14:textId="77777777" w:rsidR="008073D9" w:rsidRDefault="008073D9">
      <w:r>
        <w:separator/>
      </w:r>
    </w:p>
  </w:footnote>
  <w:footnote w:type="continuationSeparator" w:id="0">
    <w:p w14:paraId="0296128B" w14:textId="77777777" w:rsidR="008073D9" w:rsidRDefault="0080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14A"/>
    <w:multiLevelType w:val="hybridMultilevel"/>
    <w:tmpl w:val="EDC43B02"/>
    <w:lvl w:ilvl="0" w:tplc="FDE252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C776B"/>
    <w:multiLevelType w:val="multilevel"/>
    <w:tmpl w:val="4D4A8638"/>
    <w:lvl w:ilvl="0">
      <w:start w:val="1"/>
      <w:numFmt w:val="decimal"/>
      <w:lvlText w:val="%1."/>
      <w:lvlJc w:val="left"/>
      <w:pPr>
        <w:ind w:left="855" w:hanging="420"/>
      </w:pPr>
    </w:lvl>
    <w:lvl w:ilvl="1">
      <w:start w:val="1"/>
      <w:numFmt w:val="decimal"/>
      <w:lvlText w:val="(%2)"/>
      <w:lvlJc w:val="left"/>
      <w:pPr>
        <w:ind w:left="1275" w:hanging="420"/>
      </w:pPr>
    </w:lvl>
    <w:lvl w:ilvl="2">
      <w:start w:val="1"/>
      <w:numFmt w:val="decimal"/>
      <w:lvlText w:val="%3"/>
      <w:lvlJc w:val="left"/>
      <w:pPr>
        <w:ind w:left="1695" w:hanging="420"/>
      </w:pPr>
    </w:lvl>
    <w:lvl w:ilvl="3">
      <w:start w:val="1"/>
      <w:numFmt w:val="decimal"/>
      <w:lvlText w:val="%4."/>
      <w:lvlJc w:val="left"/>
      <w:pPr>
        <w:ind w:left="2115" w:hanging="420"/>
      </w:pPr>
    </w:lvl>
    <w:lvl w:ilvl="4">
      <w:start w:val="1"/>
      <w:numFmt w:val="decimal"/>
      <w:lvlText w:val="(%5)"/>
      <w:lvlJc w:val="left"/>
      <w:pPr>
        <w:ind w:left="2535" w:hanging="420"/>
      </w:pPr>
    </w:lvl>
    <w:lvl w:ilvl="5">
      <w:start w:val="1"/>
      <w:numFmt w:val="decimal"/>
      <w:lvlText w:val="%6"/>
      <w:lvlJc w:val="left"/>
      <w:pPr>
        <w:ind w:left="2955" w:hanging="420"/>
      </w:pPr>
    </w:lvl>
    <w:lvl w:ilvl="6">
      <w:start w:val="1"/>
      <w:numFmt w:val="decimal"/>
      <w:lvlText w:val="%7."/>
      <w:lvlJc w:val="left"/>
      <w:pPr>
        <w:ind w:left="3375" w:hanging="420"/>
      </w:pPr>
    </w:lvl>
    <w:lvl w:ilvl="7">
      <w:start w:val="1"/>
      <w:numFmt w:val="decimal"/>
      <w:lvlText w:val="(%8)"/>
      <w:lvlJc w:val="left"/>
      <w:pPr>
        <w:ind w:left="3795" w:hanging="420"/>
      </w:pPr>
    </w:lvl>
    <w:lvl w:ilvl="8">
      <w:start w:val="1"/>
      <w:numFmt w:val="decimal"/>
      <w:lvlText w:val="%9"/>
      <w:lvlJc w:val="left"/>
      <w:pPr>
        <w:ind w:left="4215" w:hanging="420"/>
      </w:pPr>
    </w:lvl>
  </w:abstractNum>
  <w:abstractNum w:abstractNumId="2" w15:restartNumberingAfterBreak="0">
    <w:nsid w:val="019D047F"/>
    <w:multiLevelType w:val="hybridMultilevel"/>
    <w:tmpl w:val="AF9EBA70"/>
    <w:lvl w:ilvl="0" w:tplc="9C4A5162">
      <w:start w:val="1"/>
      <w:numFmt w:val="decimalFullWidth"/>
      <w:lvlText w:val="%1）"/>
      <w:lvlJc w:val="left"/>
      <w:pPr>
        <w:ind w:left="660" w:hanging="45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A1747ED"/>
    <w:multiLevelType w:val="hybridMultilevel"/>
    <w:tmpl w:val="9A901A9A"/>
    <w:lvl w:ilvl="0" w:tplc="2AD47B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53337F"/>
    <w:multiLevelType w:val="hybridMultilevel"/>
    <w:tmpl w:val="525E5B4A"/>
    <w:lvl w:ilvl="0" w:tplc="4E8CE792">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A61A4B"/>
    <w:multiLevelType w:val="hybridMultilevel"/>
    <w:tmpl w:val="98DE212E"/>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0C74784A"/>
    <w:multiLevelType w:val="multilevel"/>
    <w:tmpl w:val="E5B86342"/>
    <w:lvl w:ilvl="0">
      <w:start w:val="1"/>
      <w:numFmt w:val="decimal"/>
      <w:lvlText w:val="%1."/>
      <w:lvlJc w:val="left"/>
      <w:pPr>
        <w:ind w:left="855" w:hanging="420"/>
      </w:pPr>
    </w:lvl>
    <w:lvl w:ilvl="1">
      <w:start w:val="1"/>
      <w:numFmt w:val="decimal"/>
      <w:lvlText w:val="(%2)"/>
      <w:lvlJc w:val="left"/>
      <w:pPr>
        <w:ind w:left="1275" w:hanging="420"/>
      </w:pPr>
    </w:lvl>
    <w:lvl w:ilvl="2">
      <w:start w:val="1"/>
      <w:numFmt w:val="decimal"/>
      <w:lvlText w:val="%3"/>
      <w:lvlJc w:val="left"/>
      <w:pPr>
        <w:ind w:left="1695" w:hanging="420"/>
      </w:pPr>
    </w:lvl>
    <w:lvl w:ilvl="3">
      <w:start w:val="1"/>
      <w:numFmt w:val="decimal"/>
      <w:lvlText w:val="%4."/>
      <w:lvlJc w:val="left"/>
      <w:pPr>
        <w:ind w:left="2115" w:hanging="420"/>
      </w:pPr>
    </w:lvl>
    <w:lvl w:ilvl="4">
      <w:start w:val="1"/>
      <w:numFmt w:val="decimal"/>
      <w:lvlText w:val="(%5)"/>
      <w:lvlJc w:val="left"/>
      <w:pPr>
        <w:ind w:left="2535" w:hanging="420"/>
      </w:pPr>
    </w:lvl>
    <w:lvl w:ilvl="5">
      <w:start w:val="1"/>
      <w:numFmt w:val="decimal"/>
      <w:lvlText w:val="%6"/>
      <w:lvlJc w:val="left"/>
      <w:pPr>
        <w:ind w:left="2955" w:hanging="420"/>
      </w:pPr>
    </w:lvl>
    <w:lvl w:ilvl="6">
      <w:start w:val="1"/>
      <w:numFmt w:val="decimal"/>
      <w:lvlText w:val="%7."/>
      <w:lvlJc w:val="left"/>
      <w:pPr>
        <w:ind w:left="3375" w:hanging="420"/>
      </w:pPr>
    </w:lvl>
    <w:lvl w:ilvl="7">
      <w:start w:val="1"/>
      <w:numFmt w:val="decimal"/>
      <w:lvlText w:val="(%8)"/>
      <w:lvlJc w:val="left"/>
      <w:pPr>
        <w:ind w:left="3795" w:hanging="420"/>
      </w:pPr>
    </w:lvl>
    <w:lvl w:ilvl="8">
      <w:start w:val="1"/>
      <w:numFmt w:val="decimal"/>
      <w:lvlText w:val="%9"/>
      <w:lvlJc w:val="left"/>
      <w:pPr>
        <w:ind w:left="4215" w:hanging="420"/>
      </w:pPr>
    </w:lvl>
  </w:abstractNum>
  <w:abstractNum w:abstractNumId="7" w15:restartNumberingAfterBreak="0">
    <w:nsid w:val="13BE1CE9"/>
    <w:multiLevelType w:val="multilevel"/>
    <w:tmpl w:val="B89E0826"/>
    <w:lvl w:ilvl="0">
      <w:start w:val="1"/>
      <w:numFmt w:val="decimal"/>
      <w:lvlText w:val="%1."/>
      <w:lvlJc w:val="left"/>
      <w:pPr>
        <w:ind w:left="855" w:hanging="420"/>
      </w:pPr>
    </w:lvl>
    <w:lvl w:ilvl="1">
      <w:numFmt w:val="bullet"/>
      <w:lvlText w:val="＊"/>
      <w:lvlJc w:val="left"/>
      <w:pPr>
        <w:ind w:left="1290" w:hanging="435"/>
      </w:pPr>
      <w:rPr>
        <w:rFonts w:ascii="ＭＳ 明朝" w:eastAsia="ＭＳ 明朝" w:hAnsi="ＭＳ 明朝" w:cs="ＭＳ 明朝"/>
      </w:rPr>
    </w:lvl>
    <w:lvl w:ilvl="2">
      <w:start w:val="1"/>
      <w:numFmt w:val="decimal"/>
      <w:lvlText w:val="%3"/>
      <w:lvlJc w:val="left"/>
      <w:pPr>
        <w:ind w:left="1695" w:hanging="420"/>
      </w:pPr>
    </w:lvl>
    <w:lvl w:ilvl="3">
      <w:start w:val="1"/>
      <w:numFmt w:val="decimal"/>
      <w:lvlText w:val="%4."/>
      <w:lvlJc w:val="left"/>
      <w:pPr>
        <w:ind w:left="2115" w:hanging="420"/>
      </w:pPr>
    </w:lvl>
    <w:lvl w:ilvl="4">
      <w:start w:val="1"/>
      <w:numFmt w:val="decimal"/>
      <w:lvlText w:val="(%5)"/>
      <w:lvlJc w:val="left"/>
      <w:pPr>
        <w:ind w:left="2535" w:hanging="420"/>
      </w:pPr>
    </w:lvl>
    <w:lvl w:ilvl="5">
      <w:start w:val="1"/>
      <w:numFmt w:val="decimal"/>
      <w:lvlText w:val="%6"/>
      <w:lvlJc w:val="left"/>
      <w:pPr>
        <w:ind w:left="2955" w:hanging="420"/>
      </w:pPr>
    </w:lvl>
    <w:lvl w:ilvl="6">
      <w:start w:val="1"/>
      <w:numFmt w:val="decimal"/>
      <w:lvlText w:val="%7."/>
      <w:lvlJc w:val="left"/>
      <w:pPr>
        <w:ind w:left="3375" w:hanging="420"/>
      </w:pPr>
    </w:lvl>
    <w:lvl w:ilvl="7">
      <w:start w:val="1"/>
      <w:numFmt w:val="decimal"/>
      <w:lvlText w:val="(%8)"/>
      <w:lvlJc w:val="left"/>
      <w:pPr>
        <w:ind w:left="3795" w:hanging="420"/>
      </w:pPr>
    </w:lvl>
    <w:lvl w:ilvl="8">
      <w:start w:val="1"/>
      <w:numFmt w:val="decimal"/>
      <w:lvlText w:val="%9"/>
      <w:lvlJc w:val="left"/>
      <w:pPr>
        <w:ind w:left="4215" w:hanging="420"/>
      </w:pPr>
    </w:lvl>
  </w:abstractNum>
  <w:abstractNum w:abstractNumId="8" w15:restartNumberingAfterBreak="0">
    <w:nsid w:val="172A6156"/>
    <w:multiLevelType w:val="hybridMultilevel"/>
    <w:tmpl w:val="D5B409DE"/>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C7317A8"/>
    <w:multiLevelType w:val="hybridMultilevel"/>
    <w:tmpl w:val="6EB6C96A"/>
    <w:lvl w:ilvl="0" w:tplc="4F6E8630">
      <w:start w:val="1"/>
      <w:numFmt w:val="decimalFullWidth"/>
      <w:lvlText w:val="%1）"/>
      <w:lvlJc w:val="left"/>
      <w:pPr>
        <w:ind w:left="670" w:hanging="4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1E2D589E"/>
    <w:multiLevelType w:val="hybridMultilevel"/>
    <w:tmpl w:val="5470A1C2"/>
    <w:lvl w:ilvl="0" w:tplc="B060CD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496BF6"/>
    <w:multiLevelType w:val="hybridMultilevel"/>
    <w:tmpl w:val="D682D9B0"/>
    <w:lvl w:ilvl="0" w:tplc="CFA8207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1920B5"/>
    <w:multiLevelType w:val="hybridMultilevel"/>
    <w:tmpl w:val="FED83310"/>
    <w:lvl w:ilvl="0" w:tplc="DBF27A94">
      <w:start w:val="1"/>
      <w:numFmt w:val="decimalFullWidth"/>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583E2D"/>
    <w:multiLevelType w:val="multilevel"/>
    <w:tmpl w:val="224C1FC8"/>
    <w:lvl w:ilvl="0">
      <w:start w:val="1"/>
      <w:numFmt w:val="decimal"/>
      <w:lvlText w:val="%1."/>
      <w:lvlJc w:val="left"/>
      <w:pPr>
        <w:ind w:left="855" w:hanging="420"/>
      </w:pPr>
    </w:lvl>
    <w:lvl w:ilvl="1">
      <w:start w:val="1"/>
      <w:numFmt w:val="decimal"/>
      <w:lvlText w:val="(%2)"/>
      <w:lvlJc w:val="left"/>
      <w:pPr>
        <w:ind w:left="1275" w:hanging="420"/>
      </w:pPr>
    </w:lvl>
    <w:lvl w:ilvl="2">
      <w:start w:val="1"/>
      <w:numFmt w:val="decimal"/>
      <w:lvlText w:val="%3"/>
      <w:lvlJc w:val="left"/>
      <w:pPr>
        <w:ind w:left="1695" w:hanging="420"/>
      </w:pPr>
    </w:lvl>
    <w:lvl w:ilvl="3">
      <w:start w:val="1"/>
      <w:numFmt w:val="decimal"/>
      <w:lvlText w:val="%4."/>
      <w:lvlJc w:val="left"/>
      <w:pPr>
        <w:ind w:left="2115" w:hanging="420"/>
      </w:pPr>
    </w:lvl>
    <w:lvl w:ilvl="4">
      <w:start w:val="1"/>
      <w:numFmt w:val="decimal"/>
      <w:lvlText w:val="(%5)"/>
      <w:lvlJc w:val="left"/>
      <w:pPr>
        <w:ind w:left="2535" w:hanging="420"/>
      </w:pPr>
    </w:lvl>
    <w:lvl w:ilvl="5">
      <w:start w:val="1"/>
      <w:numFmt w:val="decimal"/>
      <w:lvlText w:val="%6"/>
      <w:lvlJc w:val="left"/>
      <w:pPr>
        <w:ind w:left="2955" w:hanging="420"/>
      </w:pPr>
    </w:lvl>
    <w:lvl w:ilvl="6">
      <w:start w:val="1"/>
      <w:numFmt w:val="decimal"/>
      <w:lvlText w:val="%7."/>
      <w:lvlJc w:val="left"/>
      <w:pPr>
        <w:ind w:left="3375" w:hanging="420"/>
      </w:pPr>
    </w:lvl>
    <w:lvl w:ilvl="7">
      <w:start w:val="1"/>
      <w:numFmt w:val="decimal"/>
      <w:lvlText w:val="(%8)"/>
      <w:lvlJc w:val="left"/>
      <w:pPr>
        <w:ind w:left="3795" w:hanging="420"/>
      </w:pPr>
    </w:lvl>
    <w:lvl w:ilvl="8">
      <w:start w:val="1"/>
      <w:numFmt w:val="decimal"/>
      <w:lvlText w:val="%9"/>
      <w:lvlJc w:val="left"/>
      <w:pPr>
        <w:ind w:left="4215" w:hanging="420"/>
      </w:pPr>
    </w:lvl>
  </w:abstractNum>
  <w:abstractNum w:abstractNumId="14" w15:restartNumberingAfterBreak="0">
    <w:nsid w:val="3B211FF9"/>
    <w:multiLevelType w:val="hybridMultilevel"/>
    <w:tmpl w:val="CC06AD6E"/>
    <w:lvl w:ilvl="0" w:tplc="0409000F">
      <w:start w:val="1"/>
      <w:numFmt w:val="decimal"/>
      <w:lvlText w:val="%1."/>
      <w:lvlJc w:val="left"/>
      <w:pPr>
        <w:ind w:left="987"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B821E7D"/>
    <w:multiLevelType w:val="hybridMultilevel"/>
    <w:tmpl w:val="CC9408A8"/>
    <w:lvl w:ilvl="0" w:tplc="35D6C346">
      <w:start w:val="1"/>
      <w:numFmt w:val="decimalFullWidth"/>
      <w:lvlText w:val="%1）"/>
      <w:lvlJc w:val="left"/>
      <w:pPr>
        <w:ind w:left="690" w:hanging="4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3BAD2BA0"/>
    <w:multiLevelType w:val="hybridMultilevel"/>
    <w:tmpl w:val="5DE0E7F2"/>
    <w:lvl w:ilvl="0" w:tplc="2FF89B74">
      <w:start w:val="6"/>
      <w:numFmt w:val="decimal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D496C76"/>
    <w:multiLevelType w:val="multilevel"/>
    <w:tmpl w:val="2688AB64"/>
    <w:lvl w:ilvl="0">
      <w:start w:val="1"/>
      <w:numFmt w:val="decimalFullWidth"/>
      <w:lvlText w:val="%1）"/>
      <w:lvlJc w:val="left"/>
      <w:pPr>
        <w:ind w:left="855" w:hanging="420"/>
      </w:pPr>
      <w:rPr>
        <w:rFonts w:ascii="BIZ UDP明朝 Medium" w:eastAsia="BIZ UDP明朝 Medium" w:hAnsi="BIZ UDP明朝 Medium" w:cs="BIZ UDP明朝 Medium"/>
      </w:rPr>
    </w:lvl>
    <w:lvl w:ilvl="1">
      <w:start w:val="1"/>
      <w:numFmt w:val="decimal"/>
      <w:lvlText w:val="(%2)"/>
      <w:lvlJc w:val="left"/>
      <w:pPr>
        <w:ind w:left="1275" w:hanging="420"/>
      </w:pPr>
    </w:lvl>
    <w:lvl w:ilvl="2">
      <w:start w:val="1"/>
      <w:numFmt w:val="decimal"/>
      <w:lvlText w:val="%3"/>
      <w:lvlJc w:val="left"/>
      <w:pPr>
        <w:ind w:left="1695" w:hanging="420"/>
      </w:pPr>
    </w:lvl>
    <w:lvl w:ilvl="3">
      <w:start w:val="1"/>
      <w:numFmt w:val="decimal"/>
      <w:lvlText w:val="%4."/>
      <w:lvlJc w:val="left"/>
      <w:pPr>
        <w:ind w:left="2115" w:hanging="420"/>
      </w:pPr>
    </w:lvl>
    <w:lvl w:ilvl="4">
      <w:start w:val="1"/>
      <w:numFmt w:val="decimal"/>
      <w:lvlText w:val="(%5)"/>
      <w:lvlJc w:val="left"/>
      <w:pPr>
        <w:ind w:left="2535" w:hanging="420"/>
      </w:pPr>
    </w:lvl>
    <w:lvl w:ilvl="5">
      <w:start w:val="1"/>
      <w:numFmt w:val="decimal"/>
      <w:lvlText w:val="%6"/>
      <w:lvlJc w:val="left"/>
      <w:pPr>
        <w:ind w:left="2955" w:hanging="420"/>
      </w:pPr>
    </w:lvl>
    <w:lvl w:ilvl="6">
      <w:start w:val="1"/>
      <w:numFmt w:val="decimal"/>
      <w:lvlText w:val="%7."/>
      <w:lvlJc w:val="left"/>
      <w:pPr>
        <w:ind w:left="3375" w:hanging="420"/>
      </w:pPr>
    </w:lvl>
    <w:lvl w:ilvl="7">
      <w:start w:val="1"/>
      <w:numFmt w:val="decimal"/>
      <w:lvlText w:val="(%8)"/>
      <w:lvlJc w:val="left"/>
      <w:pPr>
        <w:ind w:left="3795" w:hanging="420"/>
      </w:pPr>
    </w:lvl>
    <w:lvl w:ilvl="8">
      <w:start w:val="1"/>
      <w:numFmt w:val="decimal"/>
      <w:lvlText w:val="%9"/>
      <w:lvlJc w:val="left"/>
      <w:pPr>
        <w:ind w:left="4215" w:hanging="420"/>
      </w:pPr>
    </w:lvl>
  </w:abstractNum>
  <w:abstractNum w:abstractNumId="18" w15:restartNumberingAfterBreak="0">
    <w:nsid w:val="3E7D790C"/>
    <w:multiLevelType w:val="multilevel"/>
    <w:tmpl w:val="3D321180"/>
    <w:lvl w:ilvl="0">
      <w:start w:val="1"/>
      <w:numFmt w:val="decimalFullWidth"/>
      <w:lvlText w:val="%1）"/>
      <w:lvlJc w:val="left"/>
      <w:pPr>
        <w:ind w:left="987" w:hanging="420"/>
      </w:pPr>
      <w:rPr>
        <w:rFonts w:ascii="BIZ UDP明朝 Medium" w:eastAsia="BIZ UDP明朝 Medium" w:hAnsi="BIZ UDP明朝 Medium" w:cs="BIZ UDP明朝 Medium"/>
      </w:r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9" w15:restartNumberingAfterBreak="0">
    <w:nsid w:val="3FAD0951"/>
    <w:multiLevelType w:val="hybridMultilevel"/>
    <w:tmpl w:val="8A7C3D94"/>
    <w:lvl w:ilvl="0" w:tplc="86B66B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5271E0"/>
    <w:multiLevelType w:val="hybridMultilevel"/>
    <w:tmpl w:val="21FAD232"/>
    <w:lvl w:ilvl="0" w:tplc="55367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765634"/>
    <w:multiLevelType w:val="hybridMultilevel"/>
    <w:tmpl w:val="242E5484"/>
    <w:lvl w:ilvl="0" w:tplc="15B2A75C">
      <w:start w:val="1"/>
      <w:numFmt w:val="decimalFullWidth"/>
      <w:lvlText w:val="%1）"/>
      <w:lvlJc w:val="left"/>
      <w:pPr>
        <w:ind w:left="690" w:hanging="4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44AA7EA4"/>
    <w:multiLevelType w:val="hybridMultilevel"/>
    <w:tmpl w:val="3CBEB992"/>
    <w:lvl w:ilvl="0" w:tplc="7E2A9C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043CB2"/>
    <w:multiLevelType w:val="multilevel"/>
    <w:tmpl w:val="952652D0"/>
    <w:lvl w:ilvl="0">
      <w:start w:val="1"/>
      <w:numFmt w:val="decimal"/>
      <w:lvlText w:val="%1."/>
      <w:lvlJc w:val="left"/>
      <w:pPr>
        <w:ind w:left="855" w:hanging="420"/>
      </w:pPr>
    </w:lvl>
    <w:lvl w:ilvl="1">
      <w:start w:val="1"/>
      <w:numFmt w:val="decimal"/>
      <w:lvlText w:val="(%2)"/>
      <w:lvlJc w:val="left"/>
      <w:pPr>
        <w:ind w:left="1275" w:hanging="420"/>
      </w:pPr>
    </w:lvl>
    <w:lvl w:ilvl="2">
      <w:start w:val="1"/>
      <w:numFmt w:val="decimal"/>
      <w:lvlText w:val="%3"/>
      <w:lvlJc w:val="left"/>
      <w:pPr>
        <w:ind w:left="1695" w:hanging="420"/>
      </w:pPr>
    </w:lvl>
    <w:lvl w:ilvl="3">
      <w:start w:val="1"/>
      <w:numFmt w:val="decimal"/>
      <w:lvlText w:val="%4."/>
      <w:lvlJc w:val="left"/>
      <w:pPr>
        <w:ind w:left="2115" w:hanging="420"/>
      </w:pPr>
    </w:lvl>
    <w:lvl w:ilvl="4">
      <w:start w:val="1"/>
      <w:numFmt w:val="decimal"/>
      <w:lvlText w:val="(%5)"/>
      <w:lvlJc w:val="left"/>
      <w:pPr>
        <w:ind w:left="2535" w:hanging="420"/>
      </w:pPr>
    </w:lvl>
    <w:lvl w:ilvl="5">
      <w:start w:val="1"/>
      <w:numFmt w:val="decimal"/>
      <w:lvlText w:val="%6"/>
      <w:lvlJc w:val="left"/>
      <w:pPr>
        <w:ind w:left="2955" w:hanging="420"/>
      </w:pPr>
    </w:lvl>
    <w:lvl w:ilvl="6">
      <w:start w:val="1"/>
      <w:numFmt w:val="decimal"/>
      <w:lvlText w:val="%7."/>
      <w:lvlJc w:val="left"/>
      <w:pPr>
        <w:ind w:left="3375" w:hanging="420"/>
      </w:pPr>
    </w:lvl>
    <w:lvl w:ilvl="7">
      <w:start w:val="1"/>
      <w:numFmt w:val="decimal"/>
      <w:lvlText w:val="(%8)"/>
      <w:lvlJc w:val="left"/>
      <w:pPr>
        <w:ind w:left="3795" w:hanging="420"/>
      </w:pPr>
    </w:lvl>
    <w:lvl w:ilvl="8">
      <w:start w:val="1"/>
      <w:numFmt w:val="decimal"/>
      <w:lvlText w:val="%9"/>
      <w:lvlJc w:val="left"/>
      <w:pPr>
        <w:ind w:left="4215" w:hanging="420"/>
      </w:pPr>
    </w:lvl>
  </w:abstractNum>
  <w:abstractNum w:abstractNumId="24" w15:restartNumberingAfterBreak="0">
    <w:nsid w:val="4D9F01DA"/>
    <w:multiLevelType w:val="hybridMultilevel"/>
    <w:tmpl w:val="BE1E1326"/>
    <w:lvl w:ilvl="0" w:tplc="08949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D5051F"/>
    <w:multiLevelType w:val="hybridMultilevel"/>
    <w:tmpl w:val="8DAC6638"/>
    <w:lvl w:ilvl="0" w:tplc="E94801B4">
      <w:start w:val="5"/>
      <w:numFmt w:val="bullet"/>
      <w:lvlText w:val="※"/>
      <w:lvlJc w:val="left"/>
      <w:pPr>
        <w:ind w:left="795" w:hanging="360"/>
      </w:pPr>
      <w:rPr>
        <w:rFonts w:ascii="BIZ UDP明朝 Medium" w:eastAsia="BIZ UDP明朝 Medium" w:hAnsi="BIZ UDP明朝 Medium" w:cs="BIZ UDP明朝 Medium" w:hint="eastAsia"/>
        <w:b/>
        <w:color w:val="auto"/>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26" w15:restartNumberingAfterBreak="0">
    <w:nsid w:val="4EEB55E5"/>
    <w:multiLevelType w:val="multilevel"/>
    <w:tmpl w:val="FFB68546"/>
    <w:lvl w:ilvl="0">
      <w:start w:val="1"/>
      <w:numFmt w:val="decimal"/>
      <w:lvlText w:val="%1."/>
      <w:lvlJc w:val="left"/>
      <w:pPr>
        <w:ind w:left="855" w:hanging="420"/>
      </w:pPr>
    </w:lvl>
    <w:lvl w:ilvl="1">
      <w:numFmt w:val="bullet"/>
      <w:lvlText w:val="＊"/>
      <w:lvlJc w:val="left"/>
      <w:pPr>
        <w:ind w:left="1290" w:hanging="435"/>
      </w:pPr>
      <w:rPr>
        <w:rFonts w:ascii="ＭＳ 明朝" w:eastAsia="ＭＳ 明朝" w:hAnsi="ＭＳ 明朝" w:cs="ＭＳ 明朝"/>
      </w:rPr>
    </w:lvl>
    <w:lvl w:ilvl="2">
      <w:start w:val="1"/>
      <w:numFmt w:val="decimal"/>
      <w:lvlText w:val="%3"/>
      <w:lvlJc w:val="left"/>
      <w:pPr>
        <w:ind w:left="1695" w:hanging="420"/>
      </w:pPr>
    </w:lvl>
    <w:lvl w:ilvl="3">
      <w:start w:val="1"/>
      <w:numFmt w:val="decimal"/>
      <w:lvlText w:val="%4."/>
      <w:lvlJc w:val="left"/>
      <w:pPr>
        <w:ind w:left="2115" w:hanging="420"/>
      </w:pPr>
    </w:lvl>
    <w:lvl w:ilvl="4">
      <w:start w:val="1"/>
      <w:numFmt w:val="decimal"/>
      <w:lvlText w:val="(%5)"/>
      <w:lvlJc w:val="left"/>
      <w:pPr>
        <w:ind w:left="2535" w:hanging="420"/>
      </w:pPr>
    </w:lvl>
    <w:lvl w:ilvl="5">
      <w:start w:val="1"/>
      <w:numFmt w:val="decimal"/>
      <w:lvlText w:val="%6"/>
      <w:lvlJc w:val="left"/>
      <w:pPr>
        <w:ind w:left="2955" w:hanging="420"/>
      </w:pPr>
    </w:lvl>
    <w:lvl w:ilvl="6">
      <w:start w:val="1"/>
      <w:numFmt w:val="decimal"/>
      <w:lvlText w:val="%7."/>
      <w:lvlJc w:val="left"/>
      <w:pPr>
        <w:ind w:left="3375" w:hanging="420"/>
      </w:pPr>
    </w:lvl>
    <w:lvl w:ilvl="7">
      <w:start w:val="1"/>
      <w:numFmt w:val="decimal"/>
      <w:lvlText w:val="(%8)"/>
      <w:lvlJc w:val="left"/>
      <w:pPr>
        <w:ind w:left="3795" w:hanging="420"/>
      </w:pPr>
    </w:lvl>
    <w:lvl w:ilvl="8">
      <w:start w:val="1"/>
      <w:numFmt w:val="decimal"/>
      <w:lvlText w:val="%9"/>
      <w:lvlJc w:val="left"/>
      <w:pPr>
        <w:ind w:left="4215" w:hanging="420"/>
      </w:pPr>
    </w:lvl>
  </w:abstractNum>
  <w:abstractNum w:abstractNumId="27" w15:restartNumberingAfterBreak="0">
    <w:nsid w:val="557A7FA4"/>
    <w:multiLevelType w:val="hybridMultilevel"/>
    <w:tmpl w:val="4BA6AB7E"/>
    <w:lvl w:ilvl="0" w:tplc="7CEE2F9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EC6904"/>
    <w:multiLevelType w:val="multilevel"/>
    <w:tmpl w:val="205242CC"/>
    <w:lvl w:ilvl="0">
      <w:start w:val="1"/>
      <w:numFmt w:val="decimal"/>
      <w:lvlText w:val="%1."/>
      <w:lvlJc w:val="left"/>
      <w:pPr>
        <w:ind w:left="855" w:hanging="420"/>
      </w:pPr>
    </w:lvl>
    <w:lvl w:ilvl="1">
      <w:numFmt w:val="bullet"/>
      <w:lvlText w:val="＊"/>
      <w:lvlJc w:val="left"/>
      <w:pPr>
        <w:ind w:left="1290" w:hanging="435"/>
      </w:pPr>
      <w:rPr>
        <w:rFonts w:ascii="ＭＳ 明朝" w:eastAsia="ＭＳ 明朝" w:hAnsi="ＭＳ 明朝" w:cs="ＭＳ 明朝"/>
      </w:rPr>
    </w:lvl>
    <w:lvl w:ilvl="2">
      <w:start w:val="1"/>
      <w:numFmt w:val="decimal"/>
      <w:lvlText w:val="%3"/>
      <w:lvlJc w:val="left"/>
      <w:pPr>
        <w:ind w:left="1695" w:hanging="420"/>
      </w:pPr>
    </w:lvl>
    <w:lvl w:ilvl="3">
      <w:start w:val="1"/>
      <w:numFmt w:val="decimal"/>
      <w:lvlText w:val="%4."/>
      <w:lvlJc w:val="left"/>
      <w:pPr>
        <w:ind w:left="2115" w:hanging="420"/>
      </w:pPr>
    </w:lvl>
    <w:lvl w:ilvl="4">
      <w:start w:val="1"/>
      <w:numFmt w:val="decimal"/>
      <w:lvlText w:val="(%5)"/>
      <w:lvlJc w:val="left"/>
      <w:pPr>
        <w:ind w:left="2535" w:hanging="420"/>
      </w:pPr>
    </w:lvl>
    <w:lvl w:ilvl="5">
      <w:start w:val="1"/>
      <w:numFmt w:val="decimal"/>
      <w:lvlText w:val="%6"/>
      <w:lvlJc w:val="left"/>
      <w:pPr>
        <w:ind w:left="2955" w:hanging="420"/>
      </w:pPr>
    </w:lvl>
    <w:lvl w:ilvl="6">
      <w:start w:val="1"/>
      <w:numFmt w:val="decimal"/>
      <w:lvlText w:val="%7."/>
      <w:lvlJc w:val="left"/>
      <w:pPr>
        <w:ind w:left="3375" w:hanging="420"/>
      </w:pPr>
    </w:lvl>
    <w:lvl w:ilvl="7">
      <w:start w:val="1"/>
      <w:numFmt w:val="decimal"/>
      <w:lvlText w:val="(%8)"/>
      <w:lvlJc w:val="left"/>
      <w:pPr>
        <w:ind w:left="3795" w:hanging="420"/>
      </w:pPr>
    </w:lvl>
    <w:lvl w:ilvl="8">
      <w:start w:val="1"/>
      <w:numFmt w:val="decimal"/>
      <w:lvlText w:val="%9"/>
      <w:lvlJc w:val="left"/>
      <w:pPr>
        <w:ind w:left="4215" w:hanging="420"/>
      </w:pPr>
    </w:lvl>
  </w:abstractNum>
  <w:abstractNum w:abstractNumId="29" w15:restartNumberingAfterBreak="0">
    <w:nsid w:val="59C75ED3"/>
    <w:multiLevelType w:val="hybridMultilevel"/>
    <w:tmpl w:val="FA3ED3B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9E147D3"/>
    <w:multiLevelType w:val="hybridMultilevel"/>
    <w:tmpl w:val="A566E8BE"/>
    <w:lvl w:ilvl="0" w:tplc="E1DC577C">
      <w:start w:val="8"/>
      <w:numFmt w:val="decimal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A3A2446"/>
    <w:multiLevelType w:val="hybridMultilevel"/>
    <w:tmpl w:val="0AF4ABF2"/>
    <w:lvl w:ilvl="0" w:tplc="1C16E154">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0977A6"/>
    <w:multiLevelType w:val="hybridMultilevel"/>
    <w:tmpl w:val="1CA2E77E"/>
    <w:lvl w:ilvl="0" w:tplc="4C9A41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387404"/>
    <w:multiLevelType w:val="hybridMultilevel"/>
    <w:tmpl w:val="BBEE2A9C"/>
    <w:lvl w:ilvl="0" w:tplc="F5489670">
      <w:start w:val="1"/>
      <w:numFmt w:val="decimalFullWidth"/>
      <w:lvlText w:val="%1）"/>
      <w:lvlJc w:val="left"/>
      <w:pPr>
        <w:ind w:left="690" w:hanging="4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5DC65195"/>
    <w:multiLevelType w:val="hybridMultilevel"/>
    <w:tmpl w:val="60E215CC"/>
    <w:lvl w:ilvl="0" w:tplc="804074CE">
      <w:start w:val="1"/>
      <w:numFmt w:val="decimalFullWidth"/>
      <w:lvlText w:val="%1）"/>
      <w:lvlJc w:val="left"/>
      <w:pPr>
        <w:ind w:left="513" w:hanging="372"/>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35" w15:restartNumberingAfterBreak="0">
    <w:nsid w:val="5F2E356E"/>
    <w:multiLevelType w:val="hybridMultilevel"/>
    <w:tmpl w:val="781EA0C8"/>
    <w:lvl w:ilvl="0" w:tplc="1D2EF7FE">
      <w:start w:val="8"/>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E94697"/>
    <w:multiLevelType w:val="hybridMultilevel"/>
    <w:tmpl w:val="884098E2"/>
    <w:lvl w:ilvl="0" w:tplc="166EF1D8">
      <w:start w:val="5"/>
      <w:numFmt w:val="decimalFullWidth"/>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2915F7"/>
    <w:multiLevelType w:val="multilevel"/>
    <w:tmpl w:val="BB0C3F7C"/>
    <w:lvl w:ilvl="0">
      <w:start w:val="1"/>
      <w:numFmt w:val="decimal"/>
      <w:lvlText w:val="%1."/>
      <w:lvlJc w:val="left"/>
      <w:pPr>
        <w:ind w:left="860" w:hanging="420"/>
      </w:pPr>
    </w:lvl>
    <w:lvl w:ilvl="1">
      <w:start w:val="1"/>
      <w:numFmt w:val="decimal"/>
      <w:lvlText w:val="(%2)"/>
      <w:lvlJc w:val="left"/>
      <w:pPr>
        <w:ind w:left="1280" w:hanging="420"/>
      </w:pPr>
    </w:lvl>
    <w:lvl w:ilvl="2">
      <w:start w:val="1"/>
      <w:numFmt w:val="decimal"/>
      <w:lvlText w:val="%3"/>
      <w:lvlJc w:val="left"/>
      <w:pPr>
        <w:ind w:left="1700" w:hanging="420"/>
      </w:pPr>
    </w:lvl>
    <w:lvl w:ilvl="3">
      <w:start w:val="1"/>
      <w:numFmt w:val="decimal"/>
      <w:lvlText w:val="%4."/>
      <w:lvlJc w:val="left"/>
      <w:pPr>
        <w:ind w:left="2120" w:hanging="420"/>
      </w:pPr>
    </w:lvl>
    <w:lvl w:ilvl="4">
      <w:start w:val="1"/>
      <w:numFmt w:val="decimal"/>
      <w:lvlText w:val="(%5)"/>
      <w:lvlJc w:val="left"/>
      <w:pPr>
        <w:ind w:left="2540" w:hanging="420"/>
      </w:pPr>
    </w:lvl>
    <w:lvl w:ilvl="5">
      <w:start w:val="1"/>
      <w:numFmt w:val="decimal"/>
      <w:lvlText w:val="%6"/>
      <w:lvlJc w:val="left"/>
      <w:pPr>
        <w:ind w:left="2960" w:hanging="420"/>
      </w:pPr>
    </w:lvl>
    <w:lvl w:ilvl="6">
      <w:start w:val="1"/>
      <w:numFmt w:val="decimal"/>
      <w:lvlText w:val="%7."/>
      <w:lvlJc w:val="left"/>
      <w:pPr>
        <w:ind w:left="3380" w:hanging="420"/>
      </w:pPr>
    </w:lvl>
    <w:lvl w:ilvl="7">
      <w:start w:val="1"/>
      <w:numFmt w:val="decimal"/>
      <w:lvlText w:val="(%8)"/>
      <w:lvlJc w:val="left"/>
      <w:pPr>
        <w:ind w:left="3800" w:hanging="420"/>
      </w:pPr>
    </w:lvl>
    <w:lvl w:ilvl="8">
      <w:start w:val="1"/>
      <w:numFmt w:val="decimal"/>
      <w:lvlText w:val="%9"/>
      <w:lvlJc w:val="left"/>
      <w:pPr>
        <w:ind w:left="4220" w:hanging="420"/>
      </w:pPr>
    </w:lvl>
  </w:abstractNum>
  <w:abstractNum w:abstractNumId="38" w15:restartNumberingAfterBreak="0">
    <w:nsid w:val="68E851E5"/>
    <w:multiLevelType w:val="hybridMultilevel"/>
    <w:tmpl w:val="CBC834C8"/>
    <w:lvl w:ilvl="0" w:tplc="583C4AB2">
      <w:start w:val="2"/>
      <w:numFmt w:val="decimalFullWidth"/>
      <w:lvlText w:val="%1）"/>
      <w:lvlJc w:val="left"/>
      <w:pPr>
        <w:ind w:left="690" w:hanging="480"/>
      </w:pPr>
      <w:rPr>
        <w:rFonts w:hint="default"/>
        <w:lang w:val="en-US"/>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691C1825"/>
    <w:multiLevelType w:val="hybridMultilevel"/>
    <w:tmpl w:val="30C213D0"/>
    <w:lvl w:ilvl="0" w:tplc="D2B88350">
      <w:start w:val="1"/>
      <w:numFmt w:val="decimalFullWidth"/>
      <w:lvlText w:val="%1）"/>
      <w:lvlJc w:val="left"/>
      <w:pPr>
        <w:ind w:left="852" w:hanging="636"/>
      </w:pPr>
      <w:rPr>
        <w:rFonts w:hint="default"/>
        <w:color w:val="000000"/>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0" w15:restartNumberingAfterBreak="0">
    <w:nsid w:val="6CE25DC1"/>
    <w:multiLevelType w:val="multilevel"/>
    <w:tmpl w:val="DA9C2368"/>
    <w:lvl w:ilvl="0">
      <w:start w:val="1"/>
      <w:numFmt w:val="decimal"/>
      <w:lvlText w:val="%1."/>
      <w:lvlJc w:val="left"/>
      <w:pPr>
        <w:ind w:left="855" w:hanging="420"/>
      </w:pPr>
    </w:lvl>
    <w:lvl w:ilvl="1">
      <w:start w:val="1"/>
      <w:numFmt w:val="decimal"/>
      <w:lvlText w:val="(%2)"/>
      <w:lvlJc w:val="left"/>
      <w:pPr>
        <w:ind w:left="1275" w:hanging="420"/>
      </w:pPr>
    </w:lvl>
    <w:lvl w:ilvl="2">
      <w:start w:val="1"/>
      <w:numFmt w:val="decimal"/>
      <w:lvlText w:val="%3"/>
      <w:lvlJc w:val="left"/>
      <w:pPr>
        <w:ind w:left="1695" w:hanging="420"/>
      </w:pPr>
    </w:lvl>
    <w:lvl w:ilvl="3">
      <w:start w:val="1"/>
      <w:numFmt w:val="decimal"/>
      <w:lvlText w:val="%4."/>
      <w:lvlJc w:val="left"/>
      <w:pPr>
        <w:ind w:left="2115" w:hanging="420"/>
      </w:pPr>
    </w:lvl>
    <w:lvl w:ilvl="4">
      <w:start w:val="1"/>
      <w:numFmt w:val="decimal"/>
      <w:lvlText w:val="(%5)"/>
      <w:lvlJc w:val="left"/>
      <w:pPr>
        <w:ind w:left="2535" w:hanging="420"/>
      </w:pPr>
    </w:lvl>
    <w:lvl w:ilvl="5">
      <w:start w:val="1"/>
      <w:numFmt w:val="decimal"/>
      <w:lvlText w:val="%6"/>
      <w:lvlJc w:val="left"/>
      <w:pPr>
        <w:ind w:left="2955" w:hanging="420"/>
      </w:pPr>
    </w:lvl>
    <w:lvl w:ilvl="6">
      <w:start w:val="1"/>
      <w:numFmt w:val="decimal"/>
      <w:lvlText w:val="%7."/>
      <w:lvlJc w:val="left"/>
      <w:pPr>
        <w:ind w:left="3375" w:hanging="420"/>
      </w:pPr>
    </w:lvl>
    <w:lvl w:ilvl="7">
      <w:start w:val="1"/>
      <w:numFmt w:val="decimal"/>
      <w:lvlText w:val="(%8)"/>
      <w:lvlJc w:val="left"/>
      <w:pPr>
        <w:ind w:left="3795" w:hanging="420"/>
      </w:pPr>
    </w:lvl>
    <w:lvl w:ilvl="8">
      <w:start w:val="1"/>
      <w:numFmt w:val="decimal"/>
      <w:lvlText w:val="%9"/>
      <w:lvlJc w:val="left"/>
      <w:pPr>
        <w:ind w:left="4215" w:hanging="420"/>
      </w:pPr>
    </w:lvl>
  </w:abstractNum>
  <w:abstractNum w:abstractNumId="41" w15:restartNumberingAfterBreak="0">
    <w:nsid w:val="6EE35A8F"/>
    <w:multiLevelType w:val="hybridMultilevel"/>
    <w:tmpl w:val="C9C406F2"/>
    <w:lvl w:ilvl="0" w:tplc="E20A28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B30359"/>
    <w:multiLevelType w:val="multilevel"/>
    <w:tmpl w:val="387C3CCC"/>
    <w:lvl w:ilvl="0">
      <w:start w:val="1"/>
      <w:numFmt w:val="decimal"/>
      <w:lvlText w:val="%1."/>
      <w:lvlJc w:val="left"/>
      <w:pPr>
        <w:ind w:left="860" w:hanging="420"/>
      </w:pPr>
    </w:lvl>
    <w:lvl w:ilvl="1">
      <w:start w:val="1"/>
      <w:numFmt w:val="decimal"/>
      <w:lvlText w:val="(%2)"/>
      <w:lvlJc w:val="left"/>
      <w:pPr>
        <w:ind w:left="1280" w:hanging="420"/>
      </w:pPr>
    </w:lvl>
    <w:lvl w:ilvl="2">
      <w:start w:val="1"/>
      <w:numFmt w:val="decimal"/>
      <w:lvlText w:val="%3"/>
      <w:lvlJc w:val="left"/>
      <w:pPr>
        <w:ind w:left="1700" w:hanging="420"/>
      </w:pPr>
    </w:lvl>
    <w:lvl w:ilvl="3">
      <w:start w:val="1"/>
      <w:numFmt w:val="decimal"/>
      <w:lvlText w:val="%4."/>
      <w:lvlJc w:val="left"/>
      <w:pPr>
        <w:ind w:left="2120" w:hanging="420"/>
      </w:pPr>
    </w:lvl>
    <w:lvl w:ilvl="4">
      <w:start w:val="1"/>
      <w:numFmt w:val="decimal"/>
      <w:lvlText w:val="(%5)"/>
      <w:lvlJc w:val="left"/>
      <w:pPr>
        <w:ind w:left="2540" w:hanging="420"/>
      </w:pPr>
    </w:lvl>
    <w:lvl w:ilvl="5">
      <w:start w:val="1"/>
      <w:numFmt w:val="decimal"/>
      <w:lvlText w:val="%6"/>
      <w:lvlJc w:val="left"/>
      <w:pPr>
        <w:ind w:left="2960" w:hanging="420"/>
      </w:pPr>
    </w:lvl>
    <w:lvl w:ilvl="6">
      <w:start w:val="1"/>
      <w:numFmt w:val="decimal"/>
      <w:lvlText w:val="%7."/>
      <w:lvlJc w:val="left"/>
      <w:pPr>
        <w:ind w:left="3380" w:hanging="420"/>
      </w:pPr>
    </w:lvl>
    <w:lvl w:ilvl="7">
      <w:start w:val="1"/>
      <w:numFmt w:val="decimal"/>
      <w:lvlText w:val="(%8)"/>
      <w:lvlJc w:val="left"/>
      <w:pPr>
        <w:ind w:left="3800" w:hanging="420"/>
      </w:pPr>
    </w:lvl>
    <w:lvl w:ilvl="8">
      <w:start w:val="1"/>
      <w:numFmt w:val="decimal"/>
      <w:lvlText w:val="%9"/>
      <w:lvlJc w:val="left"/>
      <w:pPr>
        <w:ind w:left="4220" w:hanging="420"/>
      </w:pPr>
    </w:lvl>
  </w:abstractNum>
  <w:abstractNum w:abstractNumId="43" w15:restartNumberingAfterBreak="0">
    <w:nsid w:val="70F10BF4"/>
    <w:multiLevelType w:val="hybridMultilevel"/>
    <w:tmpl w:val="58E80EEC"/>
    <w:lvl w:ilvl="0" w:tplc="076AB8F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1804A3"/>
    <w:multiLevelType w:val="hybridMultilevel"/>
    <w:tmpl w:val="45EE327E"/>
    <w:lvl w:ilvl="0" w:tplc="68248C70">
      <w:start w:val="8"/>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D37972"/>
    <w:multiLevelType w:val="hybridMultilevel"/>
    <w:tmpl w:val="D834E292"/>
    <w:lvl w:ilvl="0" w:tplc="C2E6A09A">
      <w:start w:val="8"/>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4492774">
    <w:abstractNumId w:val="23"/>
  </w:num>
  <w:num w:numId="2" w16cid:durableId="253591235">
    <w:abstractNumId w:val="13"/>
  </w:num>
  <w:num w:numId="3" w16cid:durableId="846754583">
    <w:abstractNumId w:val="1"/>
  </w:num>
  <w:num w:numId="4" w16cid:durableId="734855356">
    <w:abstractNumId w:val="6"/>
  </w:num>
  <w:num w:numId="5" w16cid:durableId="1328091867">
    <w:abstractNumId w:val="7"/>
  </w:num>
  <w:num w:numId="6" w16cid:durableId="586426220">
    <w:abstractNumId w:val="17"/>
  </w:num>
  <w:num w:numId="7" w16cid:durableId="882248819">
    <w:abstractNumId w:val="26"/>
  </w:num>
  <w:num w:numId="8" w16cid:durableId="572854207">
    <w:abstractNumId w:val="40"/>
  </w:num>
  <w:num w:numId="9" w16cid:durableId="455219263">
    <w:abstractNumId w:val="28"/>
  </w:num>
  <w:num w:numId="10" w16cid:durableId="1520003351">
    <w:abstractNumId w:val="42"/>
  </w:num>
  <w:num w:numId="11" w16cid:durableId="1621448127">
    <w:abstractNumId w:val="37"/>
  </w:num>
  <w:num w:numId="12" w16cid:durableId="2115516046">
    <w:abstractNumId w:val="18"/>
  </w:num>
  <w:num w:numId="13" w16cid:durableId="569728945">
    <w:abstractNumId w:val="10"/>
  </w:num>
  <w:num w:numId="14" w16cid:durableId="1139344805">
    <w:abstractNumId w:val="20"/>
  </w:num>
  <w:num w:numId="15" w16cid:durableId="358699119">
    <w:abstractNumId w:val="43"/>
  </w:num>
  <w:num w:numId="16" w16cid:durableId="1501002087">
    <w:abstractNumId w:val="19"/>
  </w:num>
  <w:num w:numId="17" w16cid:durableId="392126410">
    <w:abstractNumId w:val="35"/>
  </w:num>
  <w:num w:numId="18" w16cid:durableId="2101556406">
    <w:abstractNumId w:val="45"/>
  </w:num>
  <w:num w:numId="19" w16cid:durableId="1860701809">
    <w:abstractNumId w:val="44"/>
  </w:num>
  <w:num w:numId="20" w16cid:durableId="1298146532">
    <w:abstractNumId w:val="30"/>
  </w:num>
  <w:num w:numId="21" w16cid:durableId="1365059247">
    <w:abstractNumId w:val="27"/>
  </w:num>
  <w:num w:numId="22" w16cid:durableId="1762020120">
    <w:abstractNumId w:val="31"/>
  </w:num>
  <w:num w:numId="23" w16cid:durableId="2123718719">
    <w:abstractNumId w:val="36"/>
  </w:num>
  <w:num w:numId="24" w16cid:durableId="91781378">
    <w:abstractNumId w:val="16"/>
  </w:num>
  <w:num w:numId="25" w16cid:durableId="1117260894">
    <w:abstractNumId w:val="4"/>
  </w:num>
  <w:num w:numId="26" w16cid:durableId="1530794569">
    <w:abstractNumId w:val="32"/>
  </w:num>
  <w:num w:numId="27" w16cid:durableId="1146778440">
    <w:abstractNumId w:val="12"/>
  </w:num>
  <w:num w:numId="28" w16cid:durableId="157110964">
    <w:abstractNumId w:val="24"/>
  </w:num>
  <w:num w:numId="29" w16cid:durableId="1709572945">
    <w:abstractNumId w:val="11"/>
  </w:num>
  <w:num w:numId="30" w16cid:durableId="1956212080">
    <w:abstractNumId w:val="22"/>
  </w:num>
  <w:num w:numId="31" w16cid:durableId="474687984">
    <w:abstractNumId w:val="3"/>
  </w:num>
  <w:num w:numId="32" w16cid:durableId="469783823">
    <w:abstractNumId w:val="41"/>
  </w:num>
  <w:num w:numId="33" w16cid:durableId="312297980">
    <w:abstractNumId w:val="0"/>
  </w:num>
  <w:num w:numId="34" w16cid:durableId="519661978">
    <w:abstractNumId w:val="25"/>
  </w:num>
  <w:num w:numId="35" w16cid:durableId="730351010">
    <w:abstractNumId w:val="21"/>
  </w:num>
  <w:num w:numId="36" w16cid:durableId="16467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792058">
    <w:abstractNumId w:val="38"/>
  </w:num>
  <w:num w:numId="38" w16cid:durableId="1403941173">
    <w:abstractNumId w:val="2"/>
  </w:num>
  <w:num w:numId="39" w16cid:durableId="1549148666">
    <w:abstractNumId w:val="9"/>
  </w:num>
  <w:num w:numId="40" w16cid:durableId="1226913027">
    <w:abstractNumId w:val="33"/>
  </w:num>
  <w:num w:numId="41" w16cid:durableId="553543937">
    <w:abstractNumId w:val="5"/>
  </w:num>
  <w:num w:numId="42" w16cid:durableId="455148417">
    <w:abstractNumId w:val="8"/>
  </w:num>
  <w:num w:numId="43" w16cid:durableId="1268928476">
    <w:abstractNumId w:val="14"/>
  </w:num>
  <w:num w:numId="44" w16cid:durableId="167403776">
    <w:abstractNumId w:val="39"/>
  </w:num>
  <w:num w:numId="45" w16cid:durableId="1205950553">
    <w:abstractNumId w:val="34"/>
  </w:num>
  <w:num w:numId="46" w16cid:durableId="451680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675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E28"/>
    <w:rsid w:val="000309C3"/>
    <w:rsid w:val="00054B57"/>
    <w:rsid w:val="000600F1"/>
    <w:rsid w:val="00072C58"/>
    <w:rsid w:val="000A1658"/>
    <w:rsid w:val="000A3CA2"/>
    <w:rsid w:val="000A53D1"/>
    <w:rsid w:val="000A6400"/>
    <w:rsid w:val="000B1212"/>
    <w:rsid w:val="000D6238"/>
    <w:rsid w:val="000F763A"/>
    <w:rsid w:val="00115F1B"/>
    <w:rsid w:val="001161B7"/>
    <w:rsid w:val="0013319F"/>
    <w:rsid w:val="00136AD9"/>
    <w:rsid w:val="001719B5"/>
    <w:rsid w:val="001A3C46"/>
    <w:rsid w:val="001A7A48"/>
    <w:rsid w:val="001B7D3B"/>
    <w:rsid w:val="001B7FF3"/>
    <w:rsid w:val="001C2EF4"/>
    <w:rsid w:val="001D5D16"/>
    <w:rsid w:val="001E7258"/>
    <w:rsid w:val="001E7ED6"/>
    <w:rsid w:val="001F0C65"/>
    <w:rsid w:val="001F261B"/>
    <w:rsid w:val="001F7FB3"/>
    <w:rsid w:val="00216C5E"/>
    <w:rsid w:val="0024647C"/>
    <w:rsid w:val="002509C6"/>
    <w:rsid w:val="00254B23"/>
    <w:rsid w:val="00260F04"/>
    <w:rsid w:val="00284E44"/>
    <w:rsid w:val="002879C6"/>
    <w:rsid w:val="002C04E4"/>
    <w:rsid w:val="002C6A34"/>
    <w:rsid w:val="002D2280"/>
    <w:rsid w:val="00304D9E"/>
    <w:rsid w:val="00340B18"/>
    <w:rsid w:val="00363556"/>
    <w:rsid w:val="00365EFD"/>
    <w:rsid w:val="00371CEF"/>
    <w:rsid w:val="00381733"/>
    <w:rsid w:val="00394E45"/>
    <w:rsid w:val="003A1319"/>
    <w:rsid w:val="003A5547"/>
    <w:rsid w:val="003B1E28"/>
    <w:rsid w:val="003B5F32"/>
    <w:rsid w:val="003C4E1F"/>
    <w:rsid w:val="003F41C9"/>
    <w:rsid w:val="00412A20"/>
    <w:rsid w:val="00414D53"/>
    <w:rsid w:val="0042158D"/>
    <w:rsid w:val="00433E22"/>
    <w:rsid w:val="00434AF2"/>
    <w:rsid w:val="004433A7"/>
    <w:rsid w:val="00453D7E"/>
    <w:rsid w:val="0047015F"/>
    <w:rsid w:val="00480568"/>
    <w:rsid w:val="004B0739"/>
    <w:rsid w:val="004F2F5E"/>
    <w:rsid w:val="004F6739"/>
    <w:rsid w:val="00521C9B"/>
    <w:rsid w:val="0053373B"/>
    <w:rsid w:val="00537478"/>
    <w:rsid w:val="005473D0"/>
    <w:rsid w:val="00552991"/>
    <w:rsid w:val="0058734B"/>
    <w:rsid w:val="00595A0F"/>
    <w:rsid w:val="005C728E"/>
    <w:rsid w:val="005D77C8"/>
    <w:rsid w:val="005E6346"/>
    <w:rsid w:val="005F148E"/>
    <w:rsid w:val="005F6E70"/>
    <w:rsid w:val="005F76D8"/>
    <w:rsid w:val="006067AD"/>
    <w:rsid w:val="00613454"/>
    <w:rsid w:val="0063617B"/>
    <w:rsid w:val="00654D60"/>
    <w:rsid w:val="006562CE"/>
    <w:rsid w:val="00657636"/>
    <w:rsid w:val="00662918"/>
    <w:rsid w:val="00673E57"/>
    <w:rsid w:val="00680413"/>
    <w:rsid w:val="006D575B"/>
    <w:rsid w:val="006E792F"/>
    <w:rsid w:val="006F1409"/>
    <w:rsid w:val="00702625"/>
    <w:rsid w:val="00705DE6"/>
    <w:rsid w:val="00716148"/>
    <w:rsid w:val="00731AE2"/>
    <w:rsid w:val="007351EF"/>
    <w:rsid w:val="007361C6"/>
    <w:rsid w:val="007660C1"/>
    <w:rsid w:val="00791A99"/>
    <w:rsid w:val="00793793"/>
    <w:rsid w:val="007A35BB"/>
    <w:rsid w:val="007A5236"/>
    <w:rsid w:val="007B400F"/>
    <w:rsid w:val="007C2E91"/>
    <w:rsid w:val="007E28A5"/>
    <w:rsid w:val="00800EFB"/>
    <w:rsid w:val="00804872"/>
    <w:rsid w:val="008073D9"/>
    <w:rsid w:val="008167CA"/>
    <w:rsid w:val="008367AC"/>
    <w:rsid w:val="008657FF"/>
    <w:rsid w:val="008677E6"/>
    <w:rsid w:val="008A2F84"/>
    <w:rsid w:val="008A76A5"/>
    <w:rsid w:val="008B34A6"/>
    <w:rsid w:val="008B5CD0"/>
    <w:rsid w:val="008C674E"/>
    <w:rsid w:val="008D21C1"/>
    <w:rsid w:val="00900124"/>
    <w:rsid w:val="00902C9C"/>
    <w:rsid w:val="0092611E"/>
    <w:rsid w:val="00930D3A"/>
    <w:rsid w:val="00942855"/>
    <w:rsid w:val="00945292"/>
    <w:rsid w:val="00954810"/>
    <w:rsid w:val="00955831"/>
    <w:rsid w:val="00962C4B"/>
    <w:rsid w:val="009759B7"/>
    <w:rsid w:val="00990B06"/>
    <w:rsid w:val="00992EB7"/>
    <w:rsid w:val="00994A93"/>
    <w:rsid w:val="009A676B"/>
    <w:rsid w:val="009B6C1E"/>
    <w:rsid w:val="009C07D9"/>
    <w:rsid w:val="009C2E87"/>
    <w:rsid w:val="009C3262"/>
    <w:rsid w:val="009F0F2D"/>
    <w:rsid w:val="009F5C2D"/>
    <w:rsid w:val="00A005F4"/>
    <w:rsid w:val="00A159A6"/>
    <w:rsid w:val="00A207C7"/>
    <w:rsid w:val="00A33261"/>
    <w:rsid w:val="00A40913"/>
    <w:rsid w:val="00A40FAD"/>
    <w:rsid w:val="00A654B8"/>
    <w:rsid w:val="00A76334"/>
    <w:rsid w:val="00A84C32"/>
    <w:rsid w:val="00A87FEF"/>
    <w:rsid w:val="00AA2F29"/>
    <w:rsid w:val="00AA4D85"/>
    <w:rsid w:val="00AB63BA"/>
    <w:rsid w:val="00AC1AED"/>
    <w:rsid w:val="00AD3E4A"/>
    <w:rsid w:val="00AE6BA9"/>
    <w:rsid w:val="00AF05FC"/>
    <w:rsid w:val="00B04635"/>
    <w:rsid w:val="00B05906"/>
    <w:rsid w:val="00B12B6D"/>
    <w:rsid w:val="00B263FD"/>
    <w:rsid w:val="00B35627"/>
    <w:rsid w:val="00B64415"/>
    <w:rsid w:val="00B82967"/>
    <w:rsid w:val="00B915B9"/>
    <w:rsid w:val="00B917FF"/>
    <w:rsid w:val="00BA1888"/>
    <w:rsid w:val="00BC2EB9"/>
    <w:rsid w:val="00BD4CA1"/>
    <w:rsid w:val="00BE4969"/>
    <w:rsid w:val="00BE5447"/>
    <w:rsid w:val="00C0157F"/>
    <w:rsid w:val="00C20F05"/>
    <w:rsid w:val="00C35C65"/>
    <w:rsid w:val="00C60FDD"/>
    <w:rsid w:val="00C864EA"/>
    <w:rsid w:val="00C976CA"/>
    <w:rsid w:val="00CC4315"/>
    <w:rsid w:val="00CC5658"/>
    <w:rsid w:val="00D15B6A"/>
    <w:rsid w:val="00D16243"/>
    <w:rsid w:val="00D21D44"/>
    <w:rsid w:val="00D3344E"/>
    <w:rsid w:val="00D366AA"/>
    <w:rsid w:val="00D47690"/>
    <w:rsid w:val="00D5463F"/>
    <w:rsid w:val="00D55E45"/>
    <w:rsid w:val="00D75D7B"/>
    <w:rsid w:val="00D774EC"/>
    <w:rsid w:val="00D83817"/>
    <w:rsid w:val="00D973DF"/>
    <w:rsid w:val="00DD7C20"/>
    <w:rsid w:val="00E355A7"/>
    <w:rsid w:val="00E75557"/>
    <w:rsid w:val="00E82EA7"/>
    <w:rsid w:val="00EA4557"/>
    <w:rsid w:val="00EA7E08"/>
    <w:rsid w:val="00EB1102"/>
    <w:rsid w:val="00EB239C"/>
    <w:rsid w:val="00EB43C8"/>
    <w:rsid w:val="00EC70E3"/>
    <w:rsid w:val="00ED464C"/>
    <w:rsid w:val="00EE0601"/>
    <w:rsid w:val="00EE7945"/>
    <w:rsid w:val="00EF19ED"/>
    <w:rsid w:val="00EF2956"/>
    <w:rsid w:val="00EF4131"/>
    <w:rsid w:val="00EF5BF1"/>
    <w:rsid w:val="00EF7C4E"/>
    <w:rsid w:val="00F00BA0"/>
    <w:rsid w:val="00F04CC3"/>
    <w:rsid w:val="00F211D9"/>
    <w:rsid w:val="00F272AB"/>
    <w:rsid w:val="00F3677D"/>
    <w:rsid w:val="00F506A6"/>
    <w:rsid w:val="00F66D7F"/>
    <w:rsid w:val="00F75485"/>
    <w:rsid w:val="00F77CD8"/>
    <w:rsid w:val="00F83B6C"/>
    <w:rsid w:val="00F948CC"/>
    <w:rsid w:val="00FC6D1F"/>
    <w:rsid w:val="00FE09B0"/>
    <w:rsid w:val="00FE14E5"/>
    <w:rsid w:val="00FF1E75"/>
    <w:rsid w:val="00FF4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66D5ADC"/>
  <w15:docId w15:val="{7BCF905E-49D0-42C8-AFBC-D5A33329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4B8"/>
    <w:pPr>
      <w:overflowPunct w:val="0"/>
      <w:adjustRightInd w:val="0"/>
      <w:textAlignment w:val="baseline"/>
    </w:pPr>
    <w:rPr>
      <w:color w:val="000000"/>
    </w:rPr>
  </w:style>
  <w:style w:type="paragraph" w:styleId="1">
    <w:name w:val="heading 1"/>
    <w:basedOn w:val="a"/>
    <w:next w:val="a"/>
    <w:link w:val="10"/>
    <w:uiPriority w:val="9"/>
    <w:qFormat/>
    <w:rsid w:val="00471516"/>
    <w:pPr>
      <w:keepNext/>
      <w:overflowPunct/>
      <w:adjustRightInd/>
      <w:textAlignment w:val="auto"/>
      <w:outlineLvl w:val="0"/>
    </w:pPr>
    <w:rPr>
      <w:rFonts w:asciiTheme="majorHAnsi" w:eastAsiaTheme="majorEastAsia" w:hAnsiTheme="majorHAnsi" w:cstheme="majorBidi"/>
      <w:color w:val="auto"/>
      <w:kern w:val="2"/>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094115"/>
    <w:pPr>
      <w:keepNext/>
      <w:keepLines/>
      <w:widowControl/>
      <w:overflowPunct/>
      <w:adjustRightInd/>
      <w:spacing w:before="80"/>
      <w:jc w:val="left"/>
      <w:textAlignment w:val="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semiHidden/>
    <w:rsid w:val="00B14D4F"/>
    <w:pPr>
      <w:tabs>
        <w:tab w:val="center" w:pos="4252"/>
        <w:tab w:val="right" w:pos="8504"/>
      </w:tabs>
      <w:snapToGrid w:val="0"/>
    </w:pPr>
  </w:style>
  <w:style w:type="paragraph" w:styleId="a5">
    <w:name w:val="footer"/>
    <w:basedOn w:val="a"/>
    <w:link w:val="a6"/>
    <w:uiPriority w:val="99"/>
    <w:rsid w:val="00B14D4F"/>
    <w:pPr>
      <w:tabs>
        <w:tab w:val="center" w:pos="4252"/>
        <w:tab w:val="right" w:pos="8504"/>
      </w:tabs>
      <w:snapToGrid w:val="0"/>
    </w:pPr>
  </w:style>
  <w:style w:type="paragraph" w:styleId="a7">
    <w:name w:val="List Paragraph"/>
    <w:basedOn w:val="a"/>
    <w:uiPriority w:val="34"/>
    <w:qFormat/>
    <w:rsid w:val="00A82202"/>
    <w:pPr>
      <w:ind w:leftChars="400" w:left="840"/>
    </w:pPr>
  </w:style>
  <w:style w:type="paragraph" w:styleId="a8">
    <w:name w:val="Date"/>
    <w:basedOn w:val="a"/>
    <w:next w:val="a"/>
    <w:link w:val="a9"/>
    <w:uiPriority w:val="99"/>
    <w:semiHidden/>
    <w:unhideWhenUsed/>
    <w:rsid w:val="00A82202"/>
  </w:style>
  <w:style w:type="character" w:customStyle="1" w:styleId="a9">
    <w:name w:val="日付 (文字)"/>
    <w:basedOn w:val="a0"/>
    <w:link w:val="a8"/>
    <w:uiPriority w:val="99"/>
    <w:semiHidden/>
    <w:rsid w:val="00A82202"/>
    <w:rPr>
      <w:rFonts w:ascii="Times New Roman" w:hAnsi="Times New Roman"/>
      <w:color w:val="000000"/>
      <w:sz w:val="21"/>
      <w:szCs w:val="21"/>
    </w:rPr>
  </w:style>
  <w:style w:type="table" w:styleId="aa">
    <w:name w:val="Table Grid"/>
    <w:basedOn w:val="a1"/>
    <w:uiPriority w:val="59"/>
    <w:rsid w:val="0099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F05EF"/>
    <w:rPr>
      <w:sz w:val="18"/>
      <w:szCs w:val="18"/>
    </w:rPr>
  </w:style>
  <w:style w:type="paragraph" w:styleId="ac">
    <w:name w:val="annotation text"/>
    <w:basedOn w:val="a"/>
    <w:link w:val="ad"/>
    <w:uiPriority w:val="99"/>
    <w:semiHidden/>
    <w:unhideWhenUsed/>
    <w:rsid w:val="00AF05EF"/>
    <w:pPr>
      <w:jc w:val="left"/>
    </w:pPr>
  </w:style>
  <w:style w:type="character" w:customStyle="1" w:styleId="ad">
    <w:name w:val="コメント文字列 (文字)"/>
    <w:basedOn w:val="a0"/>
    <w:link w:val="ac"/>
    <w:uiPriority w:val="99"/>
    <w:semiHidden/>
    <w:rsid w:val="00AF05EF"/>
    <w:rPr>
      <w:rFonts w:ascii="Times New Roman" w:hAnsi="Times New Roman"/>
      <w:color w:val="000000"/>
      <w:sz w:val="21"/>
      <w:szCs w:val="21"/>
    </w:rPr>
  </w:style>
  <w:style w:type="paragraph" w:styleId="ae">
    <w:name w:val="annotation subject"/>
    <w:basedOn w:val="ac"/>
    <w:next w:val="ac"/>
    <w:link w:val="af"/>
    <w:uiPriority w:val="99"/>
    <w:semiHidden/>
    <w:unhideWhenUsed/>
    <w:rsid w:val="00AF05EF"/>
    <w:rPr>
      <w:b/>
      <w:bCs/>
    </w:rPr>
  </w:style>
  <w:style w:type="character" w:customStyle="1" w:styleId="af">
    <w:name w:val="コメント内容 (文字)"/>
    <w:basedOn w:val="ad"/>
    <w:link w:val="ae"/>
    <w:uiPriority w:val="99"/>
    <w:semiHidden/>
    <w:rsid w:val="00AF05EF"/>
    <w:rPr>
      <w:rFonts w:ascii="Times New Roman" w:hAnsi="Times New Roman"/>
      <w:b/>
      <w:bCs/>
      <w:color w:val="000000"/>
      <w:sz w:val="21"/>
      <w:szCs w:val="21"/>
    </w:rPr>
  </w:style>
  <w:style w:type="paragraph" w:styleId="af0">
    <w:name w:val="Balloon Text"/>
    <w:basedOn w:val="a"/>
    <w:link w:val="af1"/>
    <w:uiPriority w:val="99"/>
    <w:semiHidden/>
    <w:unhideWhenUsed/>
    <w:rsid w:val="00AF05E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F05EF"/>
    <w:rPr>
      <w:rFonts w:asciiTheme="majorHAnsi" w:eastAsiaTheme="majorEastAsia" w:hAnsiTheme="majorHAnsi" w:cstheme="majorBidi"/>
      <w:color w:val="000000"/>
      <w:sz w:val="18"/>
      <w:szCs w:val="18"/>
    </w:rPr>
  </w:style>
  <w:style w:type="character" w:customStyle="1" w:styleId="10">
    <w:name w:val="見出し 1 (文字)"/>
    <w:basedOn w:val="a0"/>
    <w:link w:val="1"/>
    <w:uiPriority w:val="9"/>
    <w:rsid w:val="00471516"/>
    <w:rPr>
      <w:rFonts w:asciiTheme="majorHAnsi" w:eastAsiaTheme="majorEastAsia" w:hAnsiTheme="majorHAnsi" w:cstheme="majorBidi"/>
      <w:kern w:val="2"/>
      <w:sz w:val="24"/>
      <w:szCs w:val="24"/>
    </w:rPr>
  </w:style>
  <w:style w:type="table" w:customStyle="1" w:styleId="11">
    <w:name w:val="表 (格子)1"/>
    <w:basedOn w:val="a1"/>
    <w:next w:val="aa"/>
    <w:uiPriority w:val="59"/>
    <w:rsid w:val="00FF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540760"/>
    <w:rPr>
      <w:b/>
      <w:bCs/>
    </w:rPr>
  </w:style>
  <w:style w:type="table" w:customStyle="1" w:styleId="20">
    <w:name w:val="表 (格子)2"/>
    <w:basedOn w:val="a1"/>
    <w:next w:val="aa"/>
    <w:uiPriority w:val="59"/>
    <w:rsid w:val="005F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5F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BF2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a"/>
    <w:uiPriority w:val="59"/>
    <w:rsid w:val="00024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94115"/>
    <w:rPr>
      <w:rFonts w:asciiTheme="majorHAnsi" w:eastAsiaTheme="majorEastAsia" w:hAnsiTheme="majorHAnsi" w:cstheme="majorBidi"/>
      <w:color w:val="404040" w:themeColor="text1" w:themeTint="BF"/>
      <w:sz w:val="26"/>
      <w:szCs w:val="26"/>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character" w:customStyle="1" w:styleId="a6">
    <w:name w:val="フッター (文字)"/>
    <w:basedOn w:val="a0"/>
    <w:link w:val="a5"/>
    <w:uiPriority w:val="99"/>
    <w:rsid w:val="001B7FF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99930">
      <w:bodyDiv w:val="1"/>
      <w:marLeft w:val="0"/>
      <w:marRight w:val="0"/>
      <w:marTop w:val="0"/>
      <w:marBottom w:val="0"/>
      <w:divBdr>
        <w:top w:val="none" w:sz="0" w:space="0" w:color="auto"/>
        <w:left w:val="none" w:sz="0" w:space="0" w:color="auto"/>
        <w:bottom w:val="none" w:sz="0" w:space="0" w:color="auto"/>
        <w:right w:val="none" w:sz="0" w:space="0" w:color="auto"/>
      </w:divBdr>
    </w:div>
    <w:div w:id="91417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KSHqtIGEi3kzMQS9it+rUFepiw==">AMUW2mXV5SoaCNinJngUj/V5OiugrsZUiFeCItqTvLHGyT1/jYI5U1ULpE8tJzVQAqDDEMj5egIOW1jVNLoCyXbS3Td0DTDU1KVXxAcSMMM3kEjVqiMv8G+Q6KmZTjA7zq1BBgv/2vHWPr4BPLU9yk9rcCr/JV45vzmtgN2j82ENLiafbdZ1p1UH5ggicjYyr7w4GL3odTmNZbQjVymq7fbnCSU7ITxiIg==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26</Pages>
  <Words>3274</Words>
  <Characters>18668</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Junji Ose</dc:creator>
  <cp:lastModifiedBy>植田 茂</cp:lastModifiedBy>
  <cp:revision>50</cp:revision>
  <cp:lastPrinted>2024-03-05T00:39:00Z</cp:lastPrinted>
  <dcterms:created xsi:type="dcterms:W3CDTF">2023-03-02T12:28:00Z</dcterms:created>
  <dcterms:modified xsi:type="dcterms:W3CDTF">2024-03-05T00:40:00Z</dcterms:modified>
</cp:coreProperties>
</file>